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3" w:type="dxa"/>
        <w:tblInd w:w="-79" w:type="dxa"/>
        <w:tblLook w:val="01E0" w:firstRow="1" w:lastRow="1" w:firstColumn="1" w:lastColumn="1" w:noHBand="0" w:noVBand="0"/>
      </w:tblPr>
      <w:tblGrid>
        <w:gridCol w:w="5149"/>
        <w:gridCol w:w="283"/>
        <w:gridCol w:w="4111"/>
      </w:tblGrid>
      <w:tr w:rsidR="00156EBC" w14:paraId="422EA1C8" w14:textId="77777777" w:rsidTr="00156EBC">
        <w:trPr>
          <w:trHeight w:val="3603"/>
        </w:trPr>
        <w:tc>
          <w:tcPr>
            <w:tcW w:w="5149" w:type="dxa"/>
          </w:tcPr>
          <w:p w14:paraId="2690D3DD" w14:textId="781AC205" w:rsidR="00156EBC" w:rsidRPr="00096E99" w:rsidRDefault="00156EBC">
            <w:pPr>
              <w:pStyle w:val="1"/>
              <w:spacing w:line="256" w:lineRule="auto"/>
              <w:rPr>
                <w:b w:val="0"/>
                <w:sz w:val="24"/>
                <w:szCs w:val="24"/>
                <w:lang w:eastAsia="en-US"/>
              </w:rPr>
            </w:pPr>
            <w:r w:rsidRPr="00096E99">
              <w:rPr>
                <w:b w:val="0"/>
                <w:sz w:val="24"/>
                <w:szCs w:val="24"/>
                <w:lang w:eastAsia="en-US"/>
              </w:rPr>
              <w:t xml:space="preserve">государственное </w:t>
            </w:r>
            <w:r w:rsidR="003A03BF" w:rsidRPr="00096E99">
              <w:rPr>
                <w:b w:val="0"/>
                <w:sz w:val="24"/>
                <w:szCs w:val="24"/>
                <w:lang w:eastAsia="en-US"/>
              </w:rPr>
              <w:t>бюджетное учреждение</w:t>
            </w:r>
            <w:r w:rsidRPr="00096E99">
              <w:rPr>
                <w:b w:val="0"/>
                <w:sz w:val="24"/>
                <w:szCs w:val="24"/>
                <w:lang w:eastAsia="en-US"/>
              </w:rPr>
              <w:t xml:space="preserve"> Свердловской области "Ирбитский центр психолого-педагогической, медицинской и социальной помощи" </w:t>
            </w:r>
          </w:p>
          <w:p w14:paraId="1D1C8F2B" w14:textId="77777777" w:rsidR="00156EBC" w:rsidRPr="00096E99" w:rsidRDefault="00156EBC">
            <w:pPr>
              <w:pStyle w:val="1"/>
              <w:spacing w:line="256" w:lineRule="auto"/>
              <w:rPr>
                <w:b w:val="0"/>
                <w:sz w:val="24"/>
                <w:szCs w:val="24"/>
                <w:lang w:eastAsia="en-US"/>
              </w:rPr>
            </w:pPr>
            <w:r w:rsidRPr="00096E99">
              <w:rPr>
                <w:b w:val="0"/>
                <w:sz w:val="24"/>
                <w:szCs w:val="24"/>
                <w:lang w:eastAsia="en-US"/>
              </w:rPr>
              <w:t>(ГБУ СО "Ирбитский ЦППМСП")</w:t>
            </w:r>
          </w:p>
          <w:p w14:paraId="4CE4660A" w14:textId="77777777" w:rsidR="00096E99" w:rsidRPr="00096E99" w:rsidRDefault="00096E9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20249" w14:textId="6A39F7CD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623850, </w:t>
            </w:r>
            <w:r w:rsidR="003A03BF" w:rsidRPr="00096E99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  <w:p w14:paraId="2CEE9C0A" w14:textId="4F1B0A5A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A03BF" w:rsidRPr="00096E99">
              <w:rPr>
                <w:rFonts w:ascii="Times New Roman" w:hAnsi="Times New Roman" w:cs="Times New Roman"/>
                <w:sz w:val="24"/>
                <w:szCs w:val="24"/>
              </w:rPr>
              <w:t>Ирбит ул.</w:t>
            </w: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Пролетарская, 16</w:t>
            </w:r>
          </w:p>
          <w:p w14:paraId="58E4E64D" w14:textId="33F2E0AF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телефон 8 (343-55) 6-35-42                          </w:t>
            </w:r>
          </w:p>
          <w:p w14:paraId="768B1B5C" w14:textId="77777777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096E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6E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detiirbita</w:t>
              </w:r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96E9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1A58A9D" w14:textId="325ADD56" w:rsidR="00156EBC" w:rsidRPr="00096E99" w:rsidRDefault="00156EBC">
            <w:pPr>
              <w:pStyle w:val="220"/>
              <w:spacing w:line="256" w:lineRule="auto"/>
            </w:pPr>
          </w:p>
        </w:tc>
        <w:tc>
          <w:tcPr>
            <w:tcW w:w="283" w:type="dxa"/>
          </w:tcPr>
          <w:p w14:paraId="56C37BFB" w14:textId="77777777" w:rsidR="00156EBC" w:rsidRPr="00096E99" w:rsidRDefault="00156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57E8B" w14:textId="77777777" w:rsidR="00E44FDD" w:rsidRPr="00096E99" w:rsidRDefault="00A379A6" w:rsidP="00A379A6">
            <w:pPr>
              <w:pStyle w:val="13"/>
            </w:pPr>
            <w:r w:rsidRPr="00096E99">
              <w:t xml:space="preserve">Управления образованием, </w:t>
            </w:r>
          </w:p>
          <w:p w14:paraId="7F92AB6C" w14:textId="067EC45D" w:rsidR="00A379A6" w:rsidRPr="00096E99" w:rsidRDefault="00A379A6" w:rsidP="00A379A6">
            <w:pPr>
              <w:pStyle w:val="13"/>
            </w:pPr>
            <w:r w:rsidRPr="00096E99">
              <w:t>образовательные организации</w:t>
            </w:r>
          </w:p>
          <w:p w14:paraId="38C73B41" w14:textId="77777777" w:rsidR="00A379A6" w:rsidRPr="00096E99" w:rsidRDefault="00A379A6" w:rsidP="00A379A6">
            <w:pPr>
              <w:pStyle w:val="13"/>
            </w:pPr>
            <w:r w:rsidRPr="00096E99">
              <w:t>Восточного округа</w:t>
            </w:r>
          </w:p>
          <w:p w14:paraId="7570F751" w14:textId="77777777" w:rsidR="00156EBC" w:rsidRPr="00096E99" w:rsidRDefault="00156E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CE1A1" w14:textId="77777777" w:rsidR="00156EBC" w:rsidRPr="00096E99" w:rsidRDefault="00156EB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9311" w14:textId="77777777" w:rsidR="00156EBC" w:rsidRPr="00096E99" w:rsidRDefault="00156EBC">
            <w:pPr>
              <w:tabs>
                <w:tab w:val="left" w:pos="159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BBDDF" w14:textId="7F53C692" w:rsidR="00545FBC" w:rsidRDefault="00545FBC" w:rsidP="0015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5BE02" w14:textId="77777777" w:rsidR="00C0206E" w:rsidRDefault="00C0206E" w:rsidP="0015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D97AE" w14:textId="77777777" w:rsidR="00156EBC" w:rsidRDefault="00156EBC" w:rsidP="0015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DDB7A3" w14:textId="77777777" w:rsidR="00E44FDD" w:rsidRDefault="00E44FDD" w:rsidP="0054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3434E" w14:textId="5523C47D" w:rsidR="00096E99" w:rsidRDefault="00096E99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на вебинар</w:t>
      </w:r>
      <w:r w:rsidR="00545FBC" w:rsidRPr="00326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6663" w14:textId="55CB798F" w:rsidR="00545FBC" w:rsidRPr="00326E66" w:rsidRDefault="00545FBC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66">
        <w:rPr>
          <w:rFonts w:ascii="Times New Roman" w:hAnsi="Times New Roman" w:cs="Times New Roman"/>
          <w:sz w:val="24"/>
          <w:szCs w:val="24"/>
        </w:rPr>
        <w:t>Ирбитского ЦППМСП</w:t>
      </w:r>
    </w:p>
    <w:p w14:paraId="0CC3A528" w14:textId="77777777" w:rsidR="00545FBC" w:rsidRPr="00326E66" w:rsidRDefault="00545FBC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66">
        <w:rPr>
          <w:rFonts w:ascii="Times New Roman" w:hAnsi="Times New Roman" w:cs="Times New Roman"/>
          <w:sz w:val="24"/>
          <w:szCs w:val="24"/>
        </w:rPr>
        <w:t>для родителей и специалистов</w:t>
      </w:r>
    </w:p>
    <w:p w14:paraId="48A3A40E" w14:textId="4E609C61" w:rsidR="00545FBC" w:rsidRPr="00326E66" w:rsidRDefault="00545FBC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E66">
        <w:rPr>
          <w:rFonts w:ascii="Times New Roman" w:hAnsi="Times New Roman" w:cs="Times New Roman"/>
          <w:sz w:val="24"/>
          <w:szCs w:val="24"/>
        </w:rPr>
        <w:t xml:space="preserve">в </w:t>
      </w:r>
      <w:r w:rsidR="000E0A63">
        <w:rPr>
          <w:rFonts w:ascii="Times New Roman" w:hAnsi="Times New Roman" w:cs="Times New Roman"/>
          <w:sz w:val="24"/>
          <w:szCs w:val="24"/>
        </w:rPr>
        <w:t>дека</w:t>
      </w:r>
      <w:r w:rsidRPr="00326E66">
        <w:rPr>
          <w:rFonts w:ascii="Times New Roman" w:hAnsi="Times New Roman" w:cs="Times New Roman"/>
          <w:sz w:val="24"/>
          <w:szCs w:val="24"/>
        </w:rPr>
        <w:t>бре 202</w:t>
      </w:r>
      <w:r w:rsidR="000E0A63">
        <w:rPr>
          <w:rFonts w:ascii="Times New Roman" w:hAnsi="Times New Roman" w:cs="Times New Roman"/>
          <w:sz w:val="24"/>
          <w:szCs w:val="24"/>
        </w:rPr>
        <w:t>1</w:t>
      </w:r>
      <w:r w:rsidRPr="00326E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936BC40" w14:textId="77777777" w:rsidR="00545FBC" w:rsidRPr="00326E66" w:rsidRDefault="00545FBC" w:rsidP="00E44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66FBA" w14:textId="10E61593" w:rsidR="00C0206E" w:rsidRPr="00270FCB" w:rsidRDefault="00156EBC" w:rsidP="00270FCB">
      <w:pPr>
        <w:pStyle w:val="110"/>
        <w:rPr>
          <w:b/>
          <w:bCs/>
        </w:rPr>
      </w:pPr>
      <w:r w:rsidRPr="00326E66">
        <w:t>Ирбитский Ц</w:t>
      </w:r>
      <w:r w:rsidR="00326E66" w:rsidRPr="00326E66">
        <w:t xml:space="preserve">ентр </w:t>
      </w:r>
      <w:r w:rsidRPr="00326E66">
        <w:t>ППМС</w:t>
      </w:r>
      <w:r w:rsidR="00326E66" w:rsidRPr="00326E66">
        <w:t>-</w:t>
      </w:r>
      <w:r w:rsidR="00B23C17" w:rsidRPr="00326E66">
        <w:t xml:space="preserve">помощи </w:t>
      </w:r>
      <w:r w:rsidR="00B23C17">
        <w:t>приглашает</w:t>
      </w:r>
      <w:r w:rsidR="00270FCB">
        <w:t xml:space="preserve"> родителей и педагогов </w:t>
      </w:r>
      <w:r w:rsidR="00270FCB" w:rsidRPr="001B505A">
        <w:t>на 8 занятие</w:t>
      </w:r>
      <w:r w:rsidR="00270FCB">
        <w:rPr>
          <w:b/>
          <w:bCs/>
        </w:rPr>
        <w:t xml:space="preserve"> </w:t>
      </w:r>
      <w:r w:rsidR="00270FCB" w:rsidRPr="00B32FA2">
        <w:rPr>
          <w:rStyle w:val="a3"/>
          <w:color w:val="auto"/>
          <w:u w:val="none"/>
        </w:rPr>
        <w:t>в рамках обучающего курса для родителей и педагогов детей дошкольного возраста «Что делать, если ваш ребенок не говорит или плохо говорит»</w:t>
      </w:r>
      <w:r w:rsidR="00270FCB">
        <w:rPr>
          <w:rStyle w:val="a3"/>
          <w:color w:val="auto"/>
          <w:u w:val="none"/>
        </w:rPr>
        <w:t xml:space="preserve">, </w:t>
      </w:r>
      <w:r w:rsidR="001B505A">
        <w:rPr>
          <w:rStyle w:val="a3"/>
          <w:color w:val="auto"/>
          <w:u w:val="none"/>
        </w:rPr>
        <w:t xml:space="preserve">которое пройдет </w:t>
      </w:r>
      <w:r w:rsidR="001B505A">
        <w:rPr>
          <w:b/>
          <w:bCs/>
        </w:rPr>
        <w:t xml:space="preserve">28.12.2021 г. в 13.30 </w:t>
      </w:r>
      <w:r w:rsidR="001B505A">
        <w:rPr>
          <w:rStyle w:val="a3"/>
          <w:color w:val="auto"/>
          <w:u w:val="none"/>
        </w:rPr>
        <w:t>в</w:t>
      </w:r>
      <w:r w:rsidR="00270FCB">
        <w:rPr>
          <w:b/>
          <w:bCs/>
        </w:rPr>
        <w:t xml:space="preserve"> форме вебинара</w:t>
      </w:r>
      <w:r w:rsidR="001B505A">
        <w:rPr>
          <w:b/>
          <w:bCs/>
        </w:rPr>
        <w:t>. Тема занятия</w:t>
      </w:r>
      <w:r w:rsidR="00C0206E" w:rsidRPr="00E44FDD">
        <w:rPr>
          <w:b/>
          <w:bCs/>
        </w:rPr>
        <w:t xml:space="preserve"> </w:t>
      </w:r>
      <w:r w:rsidR="004A1D37">
        <w:rPr>
          <w:b/>
          <w:bCs/>
        </w:rPr>
        <w:t>«Особенности вызывания звуков у неговорящих детей старшего дошкольного возраста»</w:t>
      </w:r>
    </w:p>
    <w:p w14:paraId="2B695A74" w14:textId="735EDBC5" w:rsidR="00C0206E" w:rsidRDefault="00B32FA2" w:rsidP="00E44FDD">
      <w:pPr>
        <w:pStyle w:val="110"/>
      </w:pPr>
      <w:r w:rsidRPr="00B32FA2">
        <w:t>Ведущая</w:t>
      </w:r>
      <w:r w:rsidR="00C0206E">
        <w:t xml:space="preserve">: </w:t>
      </w:r>
      <w:r w:rsidRPr="00B32FA2">
        <w:t>Большакова Людмила Николаевна</w:t>
      </w:r>
      <w:r w:rsidR="00C0206E">
        <w:t>, учитель – логопед</w:t>
      </w:r>
    </w:p>
    <w:p w14:paraId="54C17EF8" w14:textId="5BCC65C3" w:rsidR="00B32FA2" w:rsidRDefault="00B32FA2" w:rsidP="00E44FDD">
      <w:pPr>
        <w:pStyle w:val="110"/>
      </w:pPr>
      <w:r w:rsidRPr="00B32FA2">
        <w:t>Регистрация и просмотр вебинара по ссылке:</w:t>
      </w:r>
      <w:r w:rsidR="00C0206E">
        <w:t xml:space="preserve"> </w:t>
      </w:r>
    </w:p>
    <w:p w14:paraId="4B68CE8B" w14:textId="299569E9" w:rsidR="004A1D37" w:rsidRPr="00270FCB" w:rsidRDefault="00621544" w:rsidP="00E44FDD">
      <w:pPr>
        <w:pStyle w:val="110"/>
        <w:rPr>
          <w:color w:val="4472C4" w:themeColor="accent1"/>
        </w:rPr>
      </w:pPr>
      <w:hyperlink r:id="rId6" w:history="1">
        <w:r w:rsidRPr="00270FCB">
          <w:rPr>
            <w:rStyle w:val="a3"/>
            <w:color w:val="4472C4" w:themeColor="accent1"/>
          </w:rPr>
          <w:t>https://events.we</w:t>
        </w:r>
        <w:r w:rsidRPr="00270FCB">
          <w:rPr>
            <w:rStyle w:val="a3"/>
            <w:color w:val="4472C4" w:themeColor="accent1"/>
          </w:rPr>
          <w:t>b</w:t>
        </w:r>
        <w:r w:rsidRPr="00270FCB">
          <w:rPr>
            <w:rStyle w:val="a3"/>
            <w:color w:val="4472C4" w:themeColor="accent1"/>
          </w:rPr>
          <w:t>inar.ru</w:t>
        </w:r>
        <w:r w:rsidRPr="00270FCB">
          <w:rPr>
            <w:rStyle w:val="a3"/>
            <w:color w:val="4472C4" w:themeColor="accent1"/>
          </w:rPr>
          <w:t>/</w:t>
        </w:r>
        <w:r w:rsidRPr="00270FCB">
          <w:rPr>
            <w:rStyle w:val="a3"/>
            <w:color w:val="4472C4" w:themeColor="accent1"/>
          </w:rPr>
          <w:t>1719517/9963315</w:t>
        </w:r>
      </w:hyperlink>
      <w:r w:rsidRPr="00270FCB">
        <w:rPr>
          <w:color w:val="4472C4" w:themeColor="accent1"/>
        </w:rPr>
        <w:t xml:space="preserve"> </w:t>
      </w:r>
    </w:p>
    <w:p w14:paraId="188AF404" w14:textId="77777777" w:rsidR="00B215C7" w:rsidRDefault="00B215C7" w:rsidP="00EF09E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10C42FA" w14:textId="12170797" w:rsidR="00B32FA2" w:rsidRPr="00B32FA2" w:rsidRDefault="001B505A" w:rsidP="00EF09E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Напоминаем, что обучающий курс состоит из</w:t>
      </w:r>
      <w:r w:rsidR="00B32FA2"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цикл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B32FA2"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вебинаров продолжительностью </w:t>
      </w:r>
      <w:r w:rsidR="00096E9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20-</w:t>
      </w:r>
      <w:r w:rsidR="00B32FA2"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30 минут, 1 раз в 2 недели.</w:t>
      </w:r>
      <w:r w:rsidR="00EF09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32FA2"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Продолжительность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курса</w:t>
      </w:r>
      <w:r w:rsidR="00B32FA2"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: сентябрь – декабрь 2021 г.</w:t>
      </w:r>
      <w:r w:rsidRPr="001B505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Вебинары можно смотреть, как онлайн, так и в записи</w:t>
      </w:r>
    </w:p>
    <w:p w14:paraId="0E725228" w14:textId="77777777" w:rsidR="00B32FA2" w:rsidRPr="00B32FA2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Варианты участия: </w:t>
      </w:r>
    </w:p>
    <w:p w14:paraId="52C67A22" w14:textId="159E4135" w:rsidR="00B32FA2" w:rsidRPr="00B32FA2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1. Регистрация </w:t>
      </w:r>
      <w:r w:rsidR="009A1F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курс </w:t>
      </w: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 ссылке </w:t>
      </w:r>
      <w:hyperlink r:id="rId7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https://events.webinar.ru/course-info/63849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(слушатели, прошедшие регистрацию по данной ссылке, получат сертификат после окончания курса).</w:t>
      </w:r>
      <w:r w:rsidR="009A1F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личном кабинете хранятся материалы всех занятий.</w:t>
      </w: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Порядок изучения материалов свободный.</w:t>
      </w:r>
    </w:p>
    <w:p w14:paraId="4F7DDD45" w14:textId="3568E797" w:rsidR="009A1FB1" w:rsidRPr="009A1FB1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9A1F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Участие в онлайн-формате на платформе </w:t>
      </w:r>
      <w:r w:rsidR="009A1F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WEBINAR</w:t>
      </w:r>
      <w:r w:rsidR="009A1F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или просмотр в записи при условии регистрации</w:t>
      </w:r>
      <w:r w:rsidR="00B215C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или принятия приглашения на мероприятие</w:t>
      </w:r>
      <w:r w:rsidR="009A1F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В конце декабря</w:t>
      </w:r>
      <w:r w:rsidR="00B215C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начале января</w:t>
      </w:r>
      <w:r w:rsidR="009A1F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участники, зарегистрировавшиеся на всех</w:t>
      </w:r>
      <w:r w:rsidR="00B215C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(8 занятий)</w:t>
      </w:r>
      <w:r w:rsidR="009A1FB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или большинстве вебинарах</w:t>
      </w:r>
      <w:r w:rsidR="00B215C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получат сертификат (свидетельство) о прохождении обучающего курса.</w:t>
      </w:r>
    </w:p>
    <w:p w14:paraId="23484DA2" w14:textId="267E1DE2" w:rsidR="00B32FA2" w:rsidRPr="00B32FA2" w:rsidRDefault="009A1FB1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3. </w:t>
      </w:r>
      <w:r w:rsidR="00B32FA2"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Просмотр на YouTube-канале Ирбитского ЦППМСП </w:t>
      </w:r>
      <w:r w:rsidR="00B215C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без регистрации </w:t>
      </w:r>
      <w:hyperlink r:id="rId8" w:history="1">
        <w:r w:rsidR="00B215C7" w:rsidRPr="00521D40">
          <w:rPr>
            <w:rStyle w:val="a3"/>
            <w:rFonts w:ascii="Times New Roman" w:hAnsi="Times New Roman" w:cs="Times New Roman"/>
            <w:sz w:val="24"/>
            <w:szCs w:val="24"/>
          </w:rPr>
          <w:t>https://www.youtube.com/channel/UC_eBp72bRte0FdeYwcnSJDA</w:t>
        </w:r>
      </w:hyperlink>
      <w:r w:rsidR="00B32FA2"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</w:p>
    <w:p w14:paraId="27D70D2E" w14:textId="77777777" w:rsidR="00B32FA2" w:rsidRPr="00B32FA2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YouTube-канале уже опубликованы:</w:t>
      </w:r>
    </w:p>
    <w:p w14:paraId="00216293" w14:textId="4BBA9123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Занятие 1 Что делать родителям если ребенок не говорит </w:t>
      </w:r>
      <w:hyperlink r:id="rId9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https://youtu.be/EQlSyvGXjz4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</w:p>
    <w:p w14:paraId="1BCF521C" w14:textId="4EA72B62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Занятие 2. Проведение артикуляционной гимнастики в домашних условиях. Активная артикуляционная гимнастика </w:t>
      </w:r>
      <w:hyperlink r:id="rId10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https://youtu.be/sCSx4i6RGzE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</w:t>
      </w:r>
    </w:p>
    <w:p w14:paraId="7B8DB231" w14:textId="6A51F04F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Занятие 3. Пассивная артикуляционная гимнастика руками мамы </w:t>
      </w:r>
      <w:hyperlink r:id="rId11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https://youtu.be/-jb5pH7eMoQ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05FA0EF8" w14:textId="50CFC5D3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Занятие 4. Использование приемов логопедического массажа в домашних условиях </w:t>
      </w:r>
      <w:hyperlink r:id="rId12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https://youtu.be/kr2PhM81Pp8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51CFBA9" w14:textId="2488C80B" w:rsidR="00B32FA2" w:rsidRP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Занятие 5. Пальчиками играем – речь развиваем </w:t>
      </w:r>
      <w:hyperlink r:id="rId13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https://youtu.be/iZfa3jN838A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3EF6BBF" w14:textId="0EC88922" w:rsidR="00B32FA2" w:rsidRDefault="00B32FA2" w:rsidP="00E44FD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Занятие 6</w:t>
      </w:r>
      <w:r w:rsidR="00EF09E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Учим слушать и говорить, играя: развиваем фонематический слух у детей дошкольного возраста  </w:t>
      </w:r>
      <w:hyperlink r:id="rId14" w:history="1">
        <w:r w:rsidRPr="00B32FA2">
          <w:rPr>
            <w:rStyle w:val="a3"/>
            <w:rFonts w:ascii="Times New Roman" w:hAnsi="Times New Roman" w:cs="Times New Roman"/>
            <w:sz w:val="24"/>
            <w:szCs w:val="24"/>
          </w:rPr>
          <w:t>https://youtu.be/qfO7b2ZiVjY</w:t>
        </w:r>
      </w:hyperlink>
      <w:r w:rsidRPr="00B32FA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7010F016" w14:textId="02627B06" w:rsidR="004A1D37" w:rsidRPr="00942A66" w:rsidRDefault="004A1D37" w:rsidP="00942A66">
      <w:pPr>
        <w:pStyle w:val="110"/>
      </w:pPr>
      <w:r>
        <w:rPr>
          <w:rStyle w:val="a3"/>
          <w:color w:val="auto"/>
          <w:u w:val="none"/>
        </w:rPr>
        <w:t xml:space="preserve">Занятие </w:t>
      </w:r>
      <w:r w:rsidRPr="004A1D37">
        <w:rPr>
          <w:rStyle w:val="a3"/>
          <w:color w:val="auto"/>
          <w:u w:val="none"/>
        </w:rPr>
        <w:t xml:space="preserve">7 </w:t>
      </w:r>
      <w:r w:rsidRPr="004A1D37">
        <w:t>Вызывание простых звуков: секреты взаимодействия с неговорящим ребенком</w:t>
      </w:r>
      <w:r>
        <w:t xml:space="preserve"> </w:t>
      </w:r>
      <w:r w:rsidR="00942A66">
        <w:t xml:space="preserve"> </w:t>
      </w:r>
      <w:hyperlink r:id="rId15" w:history="1">
        <w:r w:rsidR="00942A66" w:rsidRPr="00521D40">
          <w:rPr>
            <w:rStyle w:val="a3"/>
          </w:rPr>
          <w:t>https://youtu.be/HyM25a0MQw4</w:t>
        </w:r>
      </w:hyperlink>
      <w:r w:rsidRPr="00942A66">
        <w:t xml:space="preserve">    </w:t>
      </w:r>
    </w:p>
    <w:p w14:paraId="514AAD09" w14:textId="5DF08AFD" w:rsidR="00C0206E" w:rsidRPr="004A1D37" w:rsidRDefault="004A1D37" w:rsidP="004A1D3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4A1D37"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</w:p>
    <w:p w14:paraId="38124ADE" w14:textId="37F00626" w:rsidR="00545FBC" w:rsidRPr="00C0206E" w:rsidRDefault="00B32FA2" w:rsidP="00E44FDD">
      <w:pPr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20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Актуальная информация о вебинарах будет размещаться на сайте http://detiirbita.ru/ в разделе «Информация о мероприятиях Центра» </w:t>
      </w:r>
      <w:hyperlink r:id="rId16" w:history="1">
        <w:r w:rsidRPr="00C0206E">
          <w:rPr>
            <w:rStyle w:val="a3"/>
            <w:rFonts w:ascii="Times New Roman" w:hAnsi="Times New Roman" w:cs="Times New Roman"/>
            <w:sz w:val="24"/>
            <w:szCs w:val="24"/>
          </w:rPr>
          <w:t>http://detiirbita.ru/anonsy-meropriyatiy-centra/</w:t>
        </w:r>
      </w:hyperlink>
      <w:r w:rsidR="00C0206E" w:rsidRPr="00C0206E">
        <w:rPr>
          <w:rFonts w:ascii="Times New Roman" w:hAnsi="Times New Roman" w:cs="Times New Roman"/>
        </w:rPr>
        <w:t xml:space="preserve">, в разделе «Новости» </w:t>
      </w:r>
      <w:hyperlink r:id="rId17" w:history="1">
        <w:r w:rsidR="00C0206E" w:rsidRPr="00C0206E">
          <w:rPr>
            <w:rStyle w:val="a3"/>
            <w:rFonts w:ascii="Times New Roman" w:hAnsi="Times New Roman" w:cs="Times New Roman"/>
          </w:rPr>
          <w:t>http://detiirbita.ru/novosti/</w:t>
        </w:r>
      </w:hyperlink>
      <w:r w:rsidR="00C0206E" w:rsidRPr="00C0206E">
        <w:rPr>
          <w:rFonts w:ascii="Times New Roman" w:hAnsi="Times New Roman" w:cs="Times New Roman"/>
        </w:rPr>
        <w:t xml:space="preserve"> </w:t>
      </w:r>
      <w:r w:rsidRPr="00C0206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BF90AC3" w14:textId="258A0927" w:rsidR="00630849" w:rsidRDefault="00630849" w:rsidP="00E44FDD">
      <w:pPr>
        <w:pStyle w:val="110"/>
      </w:pPr>
      <w:r>
        <w:t xml:space="preserve">Ответственное лицо по вопросам участия в </w:t>
      </w:r>
      <w:r w:rsidR="00B32FA2">
        <w:t xml:space="preserve">мероприятиях </w:t>
      </w:r>
      <w:r w:rsidR="00C0206E">
        <w:t>Ц</w:t>
      </w:r>
      <w:r w:rsidR="00B32FA2">
        <w:t>ентра</w:t>
      </w:r>
      <w:r>
        <w:t>:</w:t>
      </w:r>
    </w:p>
    <w:p w14:paraId="0C1EA94B" w14:textId="77777777" w:rsidR="00630849" w:rsidRDefault="00630849" w:rsidP="00E44FDD">
      <w:pPr>
        <w:pStyle w:val="110"/>
      </w:pPr>
      <w:r>
        <w:t xml:space="preserve">Фомичева Светлана Владимировна, сот. тел. 8 919 378 89 96, </w:t>
      </w:r>
    </w:p>
    <w:p w14:paraId="0F515C8B" w14:textId="77777777" w:rsidR="00630849" w:rsidRDefault="00630849" w:rsidP="00E44FDD">
      <w:pPr>
        <w:pStyle w:val="110"/>
      </w:pPr>
      <w:r>
        <w:t>раб. тел. 8 (343 55) 6 35 42</w:t>
      </w:r>
    </w:p>
    <w:p w14:paraId="74020EFF" w14:textId="77777777" w:rsidR="00E44FDD" w:rsidRDefault="00E44FDD" w:rsidP="00E44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3E2EF5" w14:textId="33519254" w:rsidR="00A830DA" w:rsidRPr="00326E66" w:rsidRDefault="00E44FDD" w:rsidP="00E44F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32FA2">
        <w:rPr>
          <w:rFonts w:ascii="Times New Roman" w:hAnsi="Times New Roman" w:cs="Times New Roman"/>
          <w:sz w:val="24"/>
          <w:szCs w:val="24"/>
        </w:rPr>
        <w:t>иректор Ирбитского</w:t>
      </w:r>
      <w:r w:rsidR="00334F04">
        <w:rPr>
          <w:rFonts w:ascii="Times New Roman" w:hAnsi="Times New Roman" w:cs="Times New Roman"/>
          <w:sz w:val="24"/>
          <w:szCs w:val="24"/>
        </w:rPr>
        <w:t xml:space="preserve"> ЦППМСП</w:t>
      </w:r>
      <w:r w:rsidR="00334F04">
        <w:rPr>
          <w:rFonts w:ascii="Times New Roman" w:hAnsi="Times New Roman" w:cs="Times New Roman"/>
          <w:sz w:val="24"/>
          <w:szCs w:val="24"/>
        </w:rPr>
        <w:tab/>
      </w:r>
      <w:r w:rsidR="00334F04">
        <w:rPr>
          <w:rFonts w:ascii="Times New Roman" w:hAnsi="Times New Roman" w:cs="Times New Roman"/>
          <w:sz w:val="24"/>
          <w:szCs w:val="24"/>
        </w:rPr>
        <w:tab/>
      </w:r>
      <w:r w:rsidR="00334F04">
        <w:rPr>
          <w:rFonts w:ascii="Times New Roman" w:hAnsi="Times New Roman" w:cs="Times New Roman"/>
          <w:sz w:val="24"/>
          <w:szCs w:val="24"/>
        </w:rPr>
        <w:tab/>
      </w:r>
      <w:r w:rsidR="00334F04">
        <w:rPr>
          <w:rFonts w:ascii="Times New Roman" w:hAnsi="Times New Roman" w:cs="Times New Roman"/>
          <w:sz w:val="24"/>
          <w:szCs w:val="24"/>
        </w:rPr>
        <w:tab/>
      </w:r>
      <w:r w:rsidR="00334F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М.В. Ильиных</w:t>
      </w:r>
    </w:p>
    <w:sectPr w:rsidR="00A830DA" w:rsidRPr="00326E66" w:rsidSect="00096E9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4127"/>
    <w:multiLevelType w:val="hybridMultilevel"/>
    <w:tmpl w:val="DA0CA480"/>
    <w:lvl w:ilvl="0" w:tplc="E31AF5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C61E3E"/>
    <w:multiLevelType w:val="hybridMultilevel"/>
    <w:tmpl w:val="B3902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DD"/>
    <w:rsid w:val="00007B00"/>
    <w:rsid w:val="000433F1"/>
    <w:rsid w:val="00096E99"/>
    <w:rsid w:val="000A18D9"/>
    <w:rsid w:val="000A5C70"/>
    <w:rsid w:val="000D7805"/>
    <w:rsid w:val="000E0A63"/>
    <w:rsid w:val="00156EBC"/>
    <w:rsid w:val="001B505A"/>
    <w:rsid w:val="002004A2"/>
    <w:rsid w:val="00270FCB"/>
    <w:rsid w:val="002B52FA"/>
    <w:rsid w:val="00326E66"/>
    <w:rsid w:val="00334F04"/>
    <w:rsid w:val="00373A09"/>
    <w:rsid w:val="00394D2A"/>
    <w:rsid w:val="003A03BF"/>
    <w:rsid w:val="004A1D37"/>
    <w:rsid w:val="0050565E"/>
    <w:rsid w:val="00542D91"/>
    <w:rsid w:val="00545FBC"/>
    <w:rsid w:val="005673A0"/>
    <w:rsid w:val="005D0098"/>
    <w:rsid w:val="005E1ED5"/>
    <w:rsid w:val="00621544"/>
    <w:rsid w:val="00630849"/>
    <w:rsid w:val="006F4EC0"/>
    <w:rsid w:val="00714E6C"/>
    <w:rsid w:val="007328BD"/>
    <w:rsid w:val="00832C44"/>
    <w:rsid w:val="0089753D"/>
    <w:rsid w:val="008E747D"/>
    <w:rsid w:val="009056FD"/>
    <w:rsid w:val="00917D56"/>
    <w:rsid w:val="00942A66"/>
    <w:rsid w:val="009A1FB1"/>
    <w:rsid w:val="00A30160"/>
    <w:rsid w:val="00A379A6"/>
    <w:rsid w:val="00A451DD"/>
    <w:rsid w:val="00A830DA"/>
    <w:rsid w:val="00B0138D"/>
    <w:rsid w:val="00B215C7"/>
    <w:rsid w:val="00B23C17"/>
    <w:rsid w:val="00B32FA2"/>
    <w:rsid w:val="00C0206E"/>
    <w:rsid w:val="00C76FFB"/>
    <w:rsid w:val="00C82331"/>
    <w:rsid w:val="00C82E4C"/>
    <w:rsid w:val="00CE0DB9"/>
    <w:rsid w:val="00DC342F"/>
    <w:rsid w:val="00DD4B04"/>
    <w:rsid w:val="00E30BF4"/>
    <w:rsid w:val="00E44FDD"/>
    <w:rsid w:val="00ED0FCC"/>
    <w:rsid w:val="00EE2DB4"/>
    <w:rsid w:val="00EF09ED"/>
    <w:rsid w:val="00F37417"/>
    <w:rsid w:val="00F65824"/>
    <w:rsid w:val="00FC308C"/>
    <w:rsid w:val="00FF663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0068"/>
  <w15:chartTrackingRefBased/>
  <w15:docId w15:val="{DEC72376-ECCD-43DF-BC1D-A546E518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BC"/>
  </w:style>
  <w:style w:type="paragraph" w:styleId="1">
    <w:name w:val="heading 1"/>
    <w:basedOn w:val="a"/>
    <w:next w:val="a"/>
    <w:link w:val="10"/>
    <w:qFormat/>
    <w:rsid w:val="00156E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00"/>
      <w:kern w:val="4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0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30D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830D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A5C7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56EBC"/>
    <w:rPr>
      <w:rFonts w:ascii="Times New Roman" w:eastAsia="Times New Roman" w:hAnsi="Times New Roman" w:cs="Times New Roman"/>
      <w:b/>
      <w:color w:val="000000"/>
      <w:kern w:val="48"/>
      <w:sz w:val="28"/>
      <w:szCs w:val="28"/>
      <w:lang w:eastAsia="ru-RU"/>
    </w:rPr>
  </w:style>
  <w:style w:type="character" w:customStyle="1" w:styleId="22">
    <w:name w:val="22 Знак"/>
    <w:basedOn w:val="a0"/>
    <w:link w:val="220"/>
    <w:locked/>
    <w:rsid w:val="00156EBC"/>
    <w:rPr>
      <w:rFonts w:ascii="Times New Roman" w:hAnsi="Times New Roman" w:cs="Times New Roman"/>
      <w:color w:val="262626"/>
      <w:sz w:val="24"/>
      <w:szCs w:val="24"/>
    </w:rPr>
  </w:style>
  <w:style w:type="paragraph" w:customStyle="1" w:styleId="220">
    <w:name w:val="22"/>
    <w:basedOn w:val="a"/>
    <w:link w:val="22"/>
    <w:qFormat/>
    <w:rsid w:val="00156EBC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262626"/>
      <w:sz w:val="24"/>
      <w:szCs w:val="24"/>
    </w:rPr>
  </w:style>
  <w:style w:type="character" w:customStyle="1" w:styleId="11">
    <w:name w:val="11 Знак"/>
    <w:basedOn w:val="a0"/>
    <w:link w:val="110"/>
    <w:locked/>
    <w:rsid w:val="00156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link w:val="11"/>
    <w:qFormat/>
    <w:rsid w:val="00156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3"/>
    <w:locked/>
    <w:rsid w:val="000433F1"/>
    <w:rPr>
      <w:rFonts w:ascii="Times New Roman" w:hAnsi="Times New Roman" w:cs="Times New Roman"/>
      <w:sz w:val="24"/>
      <w:szCs w:val="24"/>
    </w:rPr>
  </w:style>
  <w:style w:type="paragraph" w:customStyle="1" w:styleId="13">
    <w:name w:val="1"/>
    <w:basedOn w:val="a"/>
    <w:link w:val="12"/>
    <w:qFormat/>
    <w:rsid w:val="000433F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9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_eBp72bRte0FdeYwcnSJDA" TargetMode="External"/><Relationship Id="rId13" Type="http://schemas.openxmlformats.org/officeDocument/2006/relationships/hyperlink" Target="https://youtu.be/iZfa3jN838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course-info/63849" TargetMode="External"/><Relationship Id="rId12" Type="http://schemas.openxmlformats.org/officeDocument/2006/relationships/hyperlink" Target="https://youtu.be/kr2PhM81Pp8" TargetMode="External"/><Relationship Id="rId17" Type="http://schemas.openxmlformats.org/officeDocument/2006/relationships/hyperlink" Target="http://detiirbita.ru/novos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iirbita.ru/anonsy-meropriyatiy-centr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719517/9963315" TargetMode="External"/><Relationship Id="rId11" Type="http://schemas.openxmlformats.org/officeDocument/2006/relationships/hyperlink" Target="https://youtu.be/-jb5pH7eMoQ" TargetMode="External"/><Relationship Id="rId5" Type="http://schemas.openxmlformats.org/officeDocument/2006/relationships/hyperlink" Target="file:///D:\Users\FirstUser\Desktop\&#1056;&#1072;&#1073;&#1086;&#1095;&#1080;&#1081;%20&#1089;&#1090;&#1086;&#1083;\Downloads\&#1057;&#1045;&#1052;&#1048;&#1053;&#1040;&#1056;%2029\1.%20&#1057;&#1045;&#1052;&#1048;&#1053;&#1040;&#1056;%2029%20&#1044;&#1054;&#1054;\&#1048;&#1085;&#1092;&#1086;&#1088;&#1084;&#1072;&#1094;&#1080;&#1086;&#1085;&#1085;&#1072;&#1103;%20&#1088;&#1072;&#1089;&#1089;&#1099;&#1083;&#1082;&#1072;\detiirbita@rambler.ru" TargetMode="External"/><Relationship Id="rId15" Type="http://schemas.openxmlformats.org/officeDocument/2006/relationships/hyperlink" Target="https://youtu.be/HyM25a0MQw4" TargetMode="External"/><Relationship Id="rId10" Type="http://schemas.openxmlformats.org/officeDocument/2006/relationships/hyperlink" Target="https://youtu.be/sCSx4i6RGz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EQlSyvGXjz4" TargetMode="External"/><Relationship Id="rId14" Type="http://schemas.openxmlformats.org/officeDocument/2006/relationships/hyperlink" Target="https://youtu.be/qfO7b2ZiV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CPPMSP01 CPPMSP01</dc:creator>
  <cp:keywords/>
  <dc:description/>
  <cp:lastModifiedBy>cppmsp cppmsp</cp:lastModifiedBy>
  <cp:revision>27</cp:revision>
  <cp:lastPrinted>2021-12-21T04:16:00Z</cp:lastPrinted>
  <dcterms:created xsi:type="dcterms:W3CDTF">2020-09-11T03:35:00Z</dcterms:created>
  <dcterms:modified xsi:type="dcterms:W3CDTF">2021-12-21T04:16:00Z</dcterms:modified>
</cp:coreProperties>
</file>