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BA40D" w14:textId="77777777" w:rsidR="00D2042B" w:rsidRPr="00D2042B" w:rsidRDefault="00D2042B" w:rsidP="00D2042B">
      <w:pPr>
        <w:pBdr>
          <w:bottom w:val="single" w:sz="6" w:space="0" w:color="D6DDB9"/>
        </w:pBdr>
        <w:shd w:val="clear" w:color="auto" w:fill="F4F4F4"/>
        <w:spacing w:before="120" w:after="120" w:line="276" w:lineRule="auto"/>
        <w:jc w:val="center"/>
        <w:outlineLvl w:val="0"/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32"/>
          <w:szCs w:val="32"/>
          <w:lang w:eastAsia="ru-RU"/>
        </w:rPr>
      </w:pPr>
      <w:r w:rsidRPr="00D2042B"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32"/>
          <w:szCs w:val="32"/>
          <w:lang w:eastAsia="ru-RU"/>
        </w:rPr>
        <w:t>Рекомендации родителям детей с ОВЗ</w:t>
      </w:r>
    </w:p>
    <w:p w14:paraId="70717038" w14:textId="77777777" w:rsidR="00D2042B" w:rsidRPr="00D2042B" w:rsidRDefault="00D2042B" w:rsidP="00D2042B">
      <w:pPr>
        <w:shd w:val="clear" w:color="auto" w:fill="F4F4F4"/>
        <w:spacing w:before="90" w:after="90" w:line="276" w:lineRule="auto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D2042B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1. Не считайте обращение к специалисту (неврологу, психиатру или психологу) «клеймом на всю жизнь», не настраивайтесь негативно, если такую консультацию </w:t>
      </w:r>
      <w:bookmarkStart w:id="0" w:name="_GoBack"/>
      <w:bookmarkEnd w:id="0"/>
      <w:r w:rsidRPr="00D2042B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вам предложат воспитатели или учителя. Невозможно помочь детям, не понимая, в чем причина их проблем.</w:t>
      </w:r>
    </w:p>
    <w:p w14:paraId="4AEB0AF4" w14:textId="4E4ED7F5" w:rsidR="00D2042B" w:rsidRPr="00D2042B" w:rsidRDefault="00D2042B" w:rsidP="00D2042B">
      <w:pPr>
        <w:shd w:val="clear" w:color="auto" w:fill="F4F4F4"/>
        <w:spacing w:before="90" w:after="90" w:line="276" w:lineRule="auto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D2042B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2. Обеспечьте ребенку как можно больше впечатлений, систематически знакомьте его с окружающим миром.</w:t>
      </w:r>
    </w:p>
    <w:p w14:paraId="36102129" w14:textId="59642962" w:rsidR="00D2042B" w:rsidRPr="00D2042B" w:rsidRDefault="00D2042B" w:rsidP="00D2042B">
      <w:pPr>
        <w:shd w:val="clear" w:color="auto" w:fill="F4F4F4"/>
        <w:spacing w:before="90" w:after="90" w:line="276" w:lineRule="auto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D2042B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3. Не ругайте детей, если они неловки, недостаточно сообразительны. Надо помнить, что критика только снижает и без того невысокую самооценку.</w:t>
      </w:r>
    </w:p>
    <w:p w14:paraId="23D4F8AA" w14:textId="77777777" w:rsidR="00D2042B" w:rsidRPr="00D2042B" w:rsidRDefault="00D2042B" w:rsidP="00D2042B">
      <w:pPr>
        <w:shd w:val="clear" w:color="auto" w:fill="F4F4F4"/>
        <w:spacing w:before="90" w:after="90" w:line="276" w:lineRule="auto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D2042B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4. Не фиксируйте внимание ребенка на оценке и тем более не наказывайте за то, что «педагог жалуется». Постарайтесь наладить контакт с педагогом, расскажите ему об особенностях сына (дочери), попытайтесь разработать совместную стратегию обучения.</w:t>
      </w:r>
    </w:p>
    <w:p w14:paraId="3C545246" w14:textId="77777777" w:rsidR="00D2042B" w:rsidRPr="00D2042B" w:rsidRDefault="00D2042B" w:rsidP="00D2042B">
      <w:pPr>
        <w:shd w:val="clear" w:color="auto" w:fill="F4F4F4"/>
        <w:spacing w:before="90" w:after="90" w:line="276" w:lineRule="auto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D2042B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5. Не оценивайте неудачи ребенка как проявление лени или «плохого» характера, не стремитесь к тому, чтобы он соответствовал «нормальным», на ваш взгляд, критериям.</w:t>
      </w:r>
    </w:p>
    <w:p w14:paraId="09E509F8" w14:textId="77777777" w:rsidR="00D2042B" w:rsidRPr="00D2042B" w:rsidRDefault="00D2042B" w:rsidP="00D2042B">
      <w:pPr>
        <w:shd w:val="clear" w:color="auto" w:fill="F4F4F4"/>
        <w:spacing w:before="90" w:after="90" w:line="276" w:lineRule="auto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D2042B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6. Внимательно относитесь к жалобам детей на головную боль, усталость, плохое самочувствие, ведь в большинстве случаев это объективные показатели затруднений, испытываемых ребенком в процессе обучения</w:t>
      </w:r>
    </w:p>
    <w:p w14:paraId="32BC2DF6" w14:textId="77777777" w:rsidR="00D2042B" w:rsidRPr="00D2042B" w:rsidRDefault="00D2042B" w:rsidP="00D2042B">
      <w:pPr>
        <w:shd w:val="clear" w:color="auto" w:fill="F4F4F4"/>
        <w:spacing w:before="90" w:after="90" w:line="276" w:lineRule="auto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D2042B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 </w:t>
      </w:r>
    </w:p>
    <w:p w14:paraId="783BF90D" w14:textId="77777777" w:rsidR="00D2042B" w:rsidRPr="00D2042B" w:rsidRDefault="00D2042B" w:rsidP="00D2042B">
      <w:pPr>
        <w:shd w:val="clear" w:color="auto" w:fill="F4F4F4"/>
        <w:spacing w:before="90" w:after="90" w:line="276" w:lineRule="auto"/>
        <w:jc w:val="center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D2042B">
        <w:rPr>
          <w:rFonts w:ascii="var(--bs-font-sans-serif)" w:eastAsia="Times New Roman" w:hAnsi="var(--bs-font-sans-serif)" w:cs="Arial"/>
          <w:b/>
          <w:bCs/>
          <w:color w:val="212529"/>
          <w:sz w:val="32"/>
          <w:szCs w:val="32"/>
          <w:lang w:eastAsia="ru-RU"/>
        </w:rPr>
        <w:t>Рекомендации родителям по воспитанию детей с ОВЗ</w:t>
      </w:r>
    </w:p>
    <w:p w14:paraId="2FCE5AE4" w14:textId="77777777" w:rsidR="00D2042B" w:rsidRPr="00D2042B" w:rsidRDefault="00D2042B" w:rsidP="00D2042B">
      <w:pPr>
        <w:shd w:val="clear" w:color="auto" w:fill="F4F4F4"/>
        <w:spacing w:before="90" w:after="90" w:line="276" w:lineRule="auto"/>
        <w:jc w:val="center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D2042B">
        <w:rPr>
          <w:rFonts w:ascii="var(--bs-font-sans-serif)" w:eastAsia="Times New Roman" w:hAnsi="var(--bs-font-sans-serif)" w:cs="Arial"/>
          <w:b/>
          <w:bCs/>
          <w:color w:val="212529"/>
          <w:sz w:val="32"/>
          <w:szCs w:val="32"/>
          <w:lang w:eastAsia="ru-RU"/>
        </w:rPr>
        <w:t>и особыми образовательными потребностями</w:t>
      </w:r>
    </w:p>
    <w:p w14:paraId="1A81975A" w14:textId="77777777" w:rsidR="00D2042B" w:rsidRPr="00D2042B" w:rsidRDefault="00D2042B" w:rsidP="00D2042B">
      <w:pPr>
        <w:shd w:val="clear" w:color="auto" w:fill="F4F4F4"/>
        <w:spacing w:before="90" w:after="90" w:line="276" w:lineRule="auto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D2042B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Воспитание и развитие «особого» ребенка доставляет очень много переживаний родителям. Поэтому семье, где растут такие дети, может быть необходима помощь в форме рекомендаций, которые помогут решить многие практические вопросы. Обогащая себя новыми знаниями, члены семьи </w:t>
      </w:r>
      <w:r w:rsidRPr="00D2042B">
        <w:rPr>
          <w:rFonts w:ascii="Arial" w:eastAsia="Times New Roman" w:hAnsi="Arial" w:cs="Arial"/>
          <w:color w:val="212529"/>
          <w:sz w:val="32"/>
          <w:szCs w:val="32"/>
          <w:lang w:eastAsia="ru-RU"/>
        </w:rPr>
        <w:lastRenderedPageBreak/>
        <w:t>смогут научиться выстраивать понятную для ребенка, эффективную стратегию воспитания, позволяющую всем чувствовать себя комфортно, выбрать тот или иной вид взаимодействия с ребенком в конкретной ситуации.</w:t>
      </w:r>
    </w:p>
    <w:p w14:paraId="789805D9" w14:textId="77777777" w:rsidR="00D2042B" w:rsidRPr="00D2042B" w:rsidRDefault="00D2042B" w:rsidP="00D2042B">
      <w:pPr>
        <w:shd w:val="clear" w:color="auto" w:fill="F4F4F4"/>
        <w:spacing w:before="90" w:after="90" w:line="276" w:lineRule="auto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D2042B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 </w:t>
      </w:r>
    </w:p>
    <w:p w14:paraId="7B2551D6" w14:textId="77777777" w:rsidR="00D2042B" w:rsidRPr="00D2042B" w:rsidRDefault="00D2042B" w:rsidP="00D2042B">
      <w:pPr>
        <w:shd w:val="clear" w:color="auto" w:fill="F4F4F4"/>
        <w:spacing w:before="90" w:after="90" w:line="276" w:lineRule="auto"/>
        <w:jc w:val="center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D2042B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 </w:t>
      </w:r>
    </w:p>
    <w:p w14:paraId="61C17042" w14:textId="77777777" w:rsidR="00D2042B" w:rsidRPr="00D2042B" w:rsidRDefault="00D2042B" w:rsidP="00D2042B">
      <w:pPr>
        <w:shd w:val="clear" w:color="auto" w:fill="F4F4F4"/>
        <w:spacing w:before="90" w:after="90" w:line="276" w:lineRule="auto"/>
        <w:jc w:val="center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D2042B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 </w:t>
      </w:r>
    </w:p>
    <w:p w14:paraId="54FC7502" w14:textId="77777777" w:rsidR="00D2042B" w:rsidRPr="00D2042B" w:rsidRDefault="00D2042B" w:rsidP="00D2042B">
      <w:pPr>
        <w:shd w:val="clear" w:color="auto" w:fill="F4F4F4"/>
        <w:spacing w:before="90" w:after="90" w:line="276" w:lineRule="auto"/>
        <w:jc w:val="center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D2042B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 </w:t>
      </w:r>
    </w:p>
    <w:p w14:paraId="7421B02E" w14:textId="77777777" w:rsidR="00D2042B" w:rsidRPr="00D2042B" w:rsidRDefault="00D2042B" w:rsidP="00D2042B">
      <w:pPr>
        <w:shd w:val="clear" w:color="auto" w:fill="F4F4F4"/>
        <w:spacing w:before="90" w:after="90" w:line="276" w:lineRule="auto"/>
        <w:jc w:val="center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D2042B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 </w:t>
      </w:r>
    </w:p>
    <w:p w14:paraId="4B70C87A" w14:textId="77777777" w:rsidR="00D2042B" w:rsidRPr="00D2042B" w:rsidRDefault="00D2042B" w:rsidP="00D2042B">
      <w:pPr>
        <w:shd w:val="clear" w:color="auto" w:fill="F4F4F4"/>
        <w:spacing w:before="90" w:after="90" w:line="276" w:lineRule="auto"/>
        <w:jc w:val="center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D2042B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 </w:t>
      </w:r>
    </w:p>
    <w:p w14:paraId="40C7BC39" w14:textId="77777777" w:rsidR="00D2042B" w:rsidRPr="00D2042B" w:rsidRDefault="00D2042B" w:rsidP="00D2042B">
      <w:pPr>
        <w:shd w:val="clear" w:color="auto" w:fill="F4F4F4"/>
        <w:spacing w:before="90" w:after="90" w:line="276" w:lineRule="auto"/>
        <w:jc w:val="center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D2042B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 </w:t>
      </w:r>
    </w:p>
    <w:p w14:paraId="61D16E17" w14:textId="77777777" w:rsidR="00F93734" w:rsidRPr="00D2042B" w:rsidRDefault="00F93734" w:rsidP="00D2042B">
      <w:pPr>
        <w:spacing w:line="276" w:lineRule="auto"/>
        <w:rPr>
          <w:sz w:val="32"/>
          <w:szCs w:val="32"/>
        </w:rPr>
      </w:pPr>
    </w:p>
    <w:sectPr w:rsidR="00F93734" w:rsidRPr="00D20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ar(--bs-font-sans-serif)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E3"/>
    <w:rsid w:val="00785BE3"/>
    <w:rsid w:val="00D2042B"/>
    <w:rsid w:val="00F9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09C67"/>
  <w15:chartTrackingRefBased/>
  <w15:docId w15:val="{F153A1F2-09D3-4EB3-BF27-02C14366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9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5324387</dc:creator>
  <cp:keywords/>
  <dc:description/>
  <cp:lastModifiedBy>5324387</cp:lastModifiedBy>
  <cp:revision>3</cp:revision>
  <dcterms:created xsi:type="dcterms:W3CDTF">2022-04-26T11:12:00Z</dcterms:created>
  <dcterms:modified xsi:type="dcterms:W3CDTF">2022-04-26T11:15:00Z</dcterms:modified>
</cp:coreProperties>
</file>