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2D30" w:rsidRDefault="00362D30" w:rsidP="00482E25">
      <w:pPr>
        <w:jc w:val="center"/>
      </w:pPr>
    </w:p>
    <w:p w:rsidR="00362D30" w:rsidRDefault="00362D30" w:rsidP="00362D30">
      <w:pPr>
        <w:ind w:hanging="851"/>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5pt;height:692pt">
            <v:imagedata r:id="rId7" o:title=""/>
          </v:shape>
        </w:pict>
      </w:r>
    </w:p>
    <w:p w:rsidR="00362D30" w:rsidRDefault="00362D30" w:rsidP="00482E25">
      <w:pPr>
        <w:jc w:val="center"/>
      </w:pPr>
    </w:p>
    <w:p w:rsidR="00362D30" w:rsidRDefault="00362D30" w:rsidP="00482E25">
      <w:pPr>
        <w:jc w:val="center"/>
      </w:pPr>
    </w:p>
    <w:p w:rsidR="00362D30" w:rsidRDefault="00362D30" w:rsidP="00482E25">
      <w:pPr>
        <w:jc w:val="center"/>
      </w:pPr>
    </w:p>
    <w:p w:rsidR="00226074" w:rsidRDefault="00226074" w:rsidP="00362D30">
      <w:pPr>
        <w:jc w:val="center"/>
      </w:pPr>
      <w:r>
        <w:lastRenderedPageBreak/>
        <w:t>Муниципальное автономное дошкольное образовательное учреждение</w:t>
      </w:r>
    </w:p>
    <w:p w:rsidR="00226074" w:rsidRDefault="00226074" w:rsidP="00482E25">
      <w:pPr>
        <w:jc w:val="center"/>
      </w:pPr>
      <w:r>
        <w:t>Юшалинский детский сад № 11 «Колокольчик»</w:t>
      </w:r>
    </w:p>
    <w:p w:rsidR="00226074" w:rsidRDefault="00226074" w:rsidP="00482E25">
      <w:pPr>
        <w:jc w:val="center"/>
      </w:pPr>
    </w:p>
    <w:p w:rsidR="00226074" w:rsidRDefault="00226074" w:rsidP="00482E25">
      <w:pPr>
        <w:jc w:val="center"/>
      </w:pPr>
    </w:p>
    <w:p w:rsidR="008A02BD" w:rsidRDefault="008A02BD" w:rsidP="00482E25">
      <w:pPr>
        <w:jc w:val="center"/>
      </w:pPr>
    </w:p>
    <w:p w:rsidR="008A02BD" w:rsidRDefault="008A02BD" w:rsidP="00482E25">
      <w:pPr>
        <w:jc w:val="center"/>
      </w:pPr>
    </w:p>
    <w:p w:rsidR="008A02BD" w:rsidRDefault="008A02BD" w:rsidP="00482E25">
      <w:pPr>
        <w:jc w:val="center"/>
      </w:pPr>
    </w:p>
    <w:p w:rsidR="008A02BD" w:rsidRDefault="008A02BD" w:rsidP="00482E25">
      <w:pPr>
        <w:jc w:val="center"/>
      </w:pPr>
    </w:p>
    <w:p w:rsidR="008A02BD" w:rsidRDefault="008A02BD" w:rsidP="00482E25">
      <w:pPr>
        <w:jc w:val="center"/>
      </w:pPr>
    </w:p>
    <w:p w:rsidR="008A02BD" w:rsidRDefault="008A02BD" w:rsidP="00482E25">
      <w:pPr>
        <w:jc w:val="center"/>
      </w:pPr>
    </w:p>
    <w:p w:rsidR="008A02BD" w:rsidRDefault="008A02BD" w:rsidP="00482E25">
      <w:pPr>
        <w:jc w:val="center"/>
      </w:pPr>
    </w:p>
    <w:p w:rsidR="008A02BD" w:rsidRDefault="008A02BD" w:rsidP="00482E25">
      <w:pPr>
        <w:jc w:val="center"/>
      </w:pPr>
    </w:p>
    <w:p w:rsidR="008A02BD" w:rsidRDefault="008A02BD" w:rsidP="00482E25">
      <w:pPr>
        <w:jc w:val="center"/>
      </w:pPr>
    </w:p>
    <w:tbl>
      <w:tblPr>
        <w:tblW w:w="0" w:type="auto"/>
        <w:tblLook w:val="01E0" w:firstRow="1" w:lastRow="1" w:firstColumn="1" w:lastColumn="1" w:noHBand="0" w:noVBand="0"/>
      </w:tblPr>
      <w:tblGrid>
        <w:gridCol w:w="5210"/>
        <w:gridCol w:w="5211"/>
      </w:tblGrid>
      <w:tr w:rsidR="00226074" w:rsidTr="00456B28">
        <w:tc>
          <w:tcPr>
            <w:tcW w:w="5210" w:type="dxa"/>
            <w:shd w:val="clear" w:color="auto" w:fill="auto"/>
          </w:tcPr>
          <w:p w:rsidR="00226074" w:rsidRDefault="00226074" w:rsidP="00482E25">
            <w:r>
              <w:t>Принято</w:t>
            </w:r>
          </w:p>
          <w:p w:rsidR="00226074" w:rsidRDefault="00226074" w:rsidP="00482E25">
            <w:r>
              <w:t xml:space="preserve"> на заседании Совета педагогов </w:t>
            </w:r>
          </w:p>
          <w:p w:rsidR="00226074" w:rsidRDefault="00226074" w:rsidP="00482E25">
            <w:r>
              <w:t>учреждения</w:t>
            </w:r>
          </w:p>
          <w:p w:rsidR="00226074" w:rsidRDefault="00226074" w:rsidP="00482E25">
            <w:r>
              <w:t>Протокол № ___</w:t>
            </w:r>
          </w:p>
          <w:p w:rsidR="00226074" w:rsidRDefault="00226074" w:rsidP="00482E25">
            <w:r>
              <w:t>От «__»______2021 г</w:t>
            </w:r>
          </w:p>
        </w:tc>
        <w:tc>
          <w:tcPr>
            <w:tcW w:w="5211" w:type="dxa"/>
            <w:shd w:val="clear" w:color="auto" w:fill="auto"/>
          </w:tcPr>
          <w:p w:rsidR="00226074" w:rsidRDefault="00226074" w:rsidP="00456B28">
            <w:pPr>
              <w:jc w:val="right"/>
            </w:pPr>
            <w:r>
              <w:t>Утверждено</w:t>
            </w:r>
          </w:p>
          <w:p w:rsidR="00226074" w:rsidRDefault="00226074" w:rsidP="00456B28">
            <w:pPr>
              <w:jc w:val="right"/>
            </w:pPr>
            <w:r>
              <w:t>Заведующий МАДОУ</w:t>
            </w:r>
          </w:p>
          <w:p w:rsidR="00226074" w:rsidRDefault="00226074" w:rsidP="00456B28">
            <w:pPr>
              <w:jc w:val="right"/>
            </w:pPr>
            <w:r>
              <w:t xml:space="preserve"> Юшалинский детский сад № 11 </w:t>
            </w:r>
          </w:p>
          <w:p w:rsidR="00226074" w:rsidRDefault="00226074" w:rsidP="00456B28">
            <w:pPr>
              <w:jc w:val="right"/>
            </w:pPr>
            <w:r>
              <w:t>«Колокольчик»</w:t>
            </w:r>
          </w:p>
          <w:p w:rsidR="00226074" w:rsidRDefault="00226074" w:rsidP="00456B28">
            <w:pPr>
              <w:jc w:val="right"/>
            </w:pPr>
            <w:r>
              <w:t>_________С.В. Зимакова</w:t>
            </w:r>
          </w:p>
          <w:p w:rsidR="00226074" w:rsidRDefault="00226074" w:rsidP="00456B28">
            <w:pPr>
              <w:jc w:val="right"/>
            </w:pPr>
            <w:r>
              <w:t>«__»________2021 г</w:t>
            </w:r>
          </w:p>
        </w:tc>
      </w:tr>
    </w:tbl>
    <w:p w:rsidR="00226074" w:rsidRDefault="00226074" w:rsidP="00482E25">
      <w:pPr>
        <w:jc w:val="center"/>
      </w:pPr>
    </w:p>
    <w:p w:rsidR="00226074" w:rsidRDefault="00226074" w:rsidP="00482E25">
      <w:pPr>
        <w:jc w:val="center"/>
      </w:pPr>
    </w:p>
    <w:p w:rsidR="00226074" w:rsidRDefault="00226074" w:rsidP="00482E25">
      <w:pPr>
        <w:jc w:val="center"/>
      </w:pPr>
    </w:p>
    <w:p w:rsidR="00226074" w:rsidRDefault="00226074" w:rsidP="00482E25">
      <w:pPr>
        <w:jc w:val="center"/>
      </w:pPr>
    </w:p>
    <w:p w:rsidR="00226074" w:rsidRDefault="00226074" w:rsidP="00482E25">
      <w:pPr>
        <w:jc w:val="center"/>
      </w:pPr>
    </w:p>
    <w:p w:rsidR="00226074" w:rsidRDefault="00226074" w:rsidP="00482E25">
      <w:pPr>
        <w:jc w:val="center"/>
      </w:pPr>
    </w:p>
    <w:p w:rsidR="00226074" w:rsidRDefault="00226074" w:rsidP="00482E25">
      <w:pPr>
        <w:jc w:val="center"/>
      </w:pPr>
    </w:p>
    <w:p w:rsidR="00226074" w:rsidRDefault="00226074" w:rsidP="00482E25">
      <w:pPr>
        <w:jc w:val="center"/>
      </w:pPr>
    </w:p>
    <w:p w:rsidR="00226074" w:rsidRDefault="00226074" w:rsidP="00482E25">
      <w:pPr>
        <w:jc w:val="center"/>
      </w:pPr>
    </w:p>
    <w:p w:rsidR="00226074" w:rsidRDefault="00226074" w:rsidP="00482E25">
      <w:pPr>
        <w:jc w:val="center"/>
      </w:pPr>
    </w:p>
    <w:p w:rsidR="00226074" w:rsidRDefault="00226074" w:rsidP="00482E25">
      <w:pPr>
        <w:jc w:val="center"/>
        <w:rPr>
          <w:sz w:val="28"/>
          <w:szCs w:val="28"/>
        </w:rPr>
      </w:pPr>
      <w:r w:rsidRPr="00482E25">
        <w:rPr>
          <w:sz w:val="28"/>
          <w:szCs w:val="28"/>
        </w:rPr>
        <w:t xml:space="preserve">Адаптированная основная образовательная программа </w:t>
      </w:r>
    </w:p>
    <w:p w:rsidR="00226074" w:rsidRPr="00482E25" w:rsidRDefault="00226074" w:rsidP="00482E25">
      <w:pPr>
        <w:jc w:val="center"/>
        <w:rPr>
          <w:sz w:val="28"/>
          <w:szCs w:val="28"/>
        </w:rPr>
      </w:pPr>
      <w:r w:rsidRPr="00482E25">
        <w:rPr>
          <w:sz w:val="28"/>
          <w:szCs w:val="28"/>
        </w:rPr>
        <w:t xml:space="preserve">дошкольного образования </w:t>
      </w:r>
    </w:p>
    <w:p w:rsidR="00226074" w:rsidRDefault="00226074" w:rsidP="00482E25">
      <w:pPr>
        <w:jc w:val="center"/>
        <w:rPr>
          <w:sz w:val="28"/>
          <w:szCs w:val="28"/>
        </w:rPr>
      </w:pPr>
      <w:r>
        <w:rPr>
          <w:sz w:val="28"/>
          <w:szCs w:val="28"/>
        </w:rPr>
        <w:t>д</w:t>
      </w:r>
      <w:r w:rsidRPr="00482E25">
        <w:rPr>
          <w:sz w:val="28"/>
          <w:szCs w:val="28"/>
        </w:rPr>
        <w:t>етей с тяжелыми нарушениями речи</w:t>
      </w:r>
    </w:p>
    <w:p w:rsidR="00226074" w:rsidRDefault="00226074" w:rsidP="00482E25">
      <w:pPr>
        <w:jc w:val="center"/>
        <w:rPr>
          <w:sz w:val="28"/>
          <w:szCs w:val="28"/>
        </w:rPr>
      </w:pPr>
    </w:p>
    <w:p w:rsidR="00226074" w:rsidRDefault="00226074" w:rsidP="00482E25">
      <w:pPr>
        <w:jc w:val="center"/>
        <w:rPr>
          <w:sz w:val="28"/>
          <w:szCs w:val="28"/>
        </w:rPr>
      </w:pPr>
    </w:p>
    <w:p w:rsidR="00226074" w:rsidRDefault="00226074" w:rsidP="00482E25">
      <w:pPr>
        <w:jc w:val="center"/>
        <w:rPr>
          <w:sz w:val="28"/>
          <w:szCs w:val="28"/>
        </w:rPr>
      </w:pPr>
    </w:p>
    <w:p w:rsidR="008A02BD" w:rsidRDefault="008A02BD" w:rsidP="00482E25">
      <w:pPr>
        <w:jc w:val="center"/>
        <w:rPr>
          <w:sz w:val="28"/>
          <w:szCs w:val="28"/>
        </w:rPr>
      </w:pPr>
    </w:p>
    <w:p w:rsidR="008A02BD" w:rsidRDefault="008A02BD" w:rsidP="00482E25">
      <w:pPr>
        <w:jc w:val="center"/>
        <w:rPr>
          <w:sz w:val="28"/>
          <w:szCs w:val="28"/>
        </w:rPr>
      </w:pPr>
    </w:p>
    <w:p w:rsidR="008A02BD" w:rsidRDefault="008A02BD" w:rsidP="00482E25">
      <w:pPr>
        <w:jc w:val="center"/>
        <w:rPr>
          <w:sz w:val="28"/>
          <w:szCs w:val="28"/>
        </w:rPr>
      </w:pPr>
    </w:p>
    <w:p w:rsidR="008A02BD" w:rsidRDefault="008A02BD" w:rsidP="00482E25">
      <w:pPr>
        <w:jc w:val="center"/>
        <w:rPr>
          <w:sz w:val="28"/>
          <w:szCs w:val="28"/>
        </w:rPr>
      </w:pPr>
    </w:p>
    <w:p w:rsidR="00226074" w:rsidRDefault="00226074" w:rsidP="00482E25">
      <w:pPr>
        <w:jc w:val="center"/>
        <w:rPr>
          <w:sz w:val="28"/>
          <w:szCs w:val="28"/>
        </w:rPr>
      </w:pPr>
    </w:p>
    <w:p w:rsidR="00226074" w:rsidRDefault="00226074" w:rsidP="00482E25">
      <w:pPr>
        <w:jc w:val="center"/>
        <w:rPr>
          <w:sz w:val="28"/>
          <w:szCs w:val="28"/>
        </w:rPr>
      </w:pPr>
    </w:p>
    <w:p w:rsidR="00226074" w:rsidRPr="00482E25" w:rsidRDefault="00226074" w:rsidP="00482E25">
      <w:pPr>
        <w:jc w:val="right"/>
      </w:pPr>
      <w:r w:rsidRPr="00482E25">
        <w:t>Разработал:</w:t>
      </w:r>
    </w:p>
    <w:p w:rsidR="00226074" w:rsidRDefault="00226074" w:rsidP="00482E25">
      <w:pPr>
        <w:jc w:val="right"/>
      </w:pPr>
      <w:r w:rsidRPr="00482E25">
        <w:t xml:space="preserve">Доненко И.Б, </w:t>
      </w:r>
    </w:p>
    <w:p w:rsidR="00226074" w:rsidRDefault="00226074" w:rsidP="00482E25">
      <w:pPr>
        <w:jc w:val="right"/>
      </w:pPr>
      <w:r w:rsidRPr="00482E25">
        <w:t>учитель-логопед 1 кв.к</w:t>
      </w:r>
    </w:p>
    <w:p w:rsidR="00226074" w:rsidRDefault="00226074" w:rsidP="00482E25">
      <w:pPr>
        <w:jc w:val="right"/>
      </w:pPr>
    </w:p>
    <w:p w:rsidR="00226074" w:rsidRDefault="00226074" w:rsidP="00482E25">
      <w:pPr>
        <w:jc w:val="right"/>
      </w:pPr>
    </w:p>
    <w:p w:rsidR="00226074" w:rsidRDefault="00226074" w:rsidP="00482E25">
      <w:pPr>
        <w:jc w:val="right"/>
      </w:pPr>
    </w:p>
    <w:p w:rsidR="00226074" w:rsidRDefault="00226074" w:rsidP="00482E25">
      <w:pPr>
        <w:jc w:val="right"/>
      </w:pPr>
      <w:bookmarkStart w:id="0" w:name="_GoBack"/>
      <w:bookmarkEnd w:id="0"/>
    </w:p>
    <w:p w:rsidR="00226074" w:rsidRDefault="00226074" w:rsidP="00482E25">
      <w:pPr>
        <w:jc w:val="right"/>
      </w:pPr>
    </w:p>
    <w:p w:rsidR="00362D30" w:rsidRDefault="00226074" w:rsidP="00362D30">
      <w:pPr>
        <w:jc w:val="center"/>
      </w:pPr>
      <w:r>
        <w:t>п. Юшала</w:t>
      </w:r>
    </w:p>
    <w:p w:rsidR="00226074" w:rsidRDefault="00226074" w:rsidP="00362D30">
      <w:pPr>
        <w:jc w:val="center"/>
      </w:pPr>
      <w:r>
        <w:t>2021</w:t>
      </w:r>
    </w:p>
    <w:p w:rsidR="00226074" w:rsidRDefault="00226074" w:rsidP="00702E41"/>
    <w:p w:rsidR="00226074" w:rsidRDefault="00226074" w:rsidP="00702E41"/>
    <w:p w:rsidR="00226074" w:rsidRPr="00F9653A" w:rsidRDefault="00226074" w:rsidP="00702E41">
      <w:pPr>
        <w:pStyle w:val="a9"/>
        <w:jc w:val="center"/>
        <w:rPr>
          <w:rFonts w:ascii="Times New Roman" w:hAnsi="Times New Roman"/>
          <w:b/>
          <w:sz w:val="24"/>
          <w:szCs w:val="24"/>
        </w:rPr>
      </w:pPr>
      <w:r w:rsidRPr="00F9653A">
        <w:rPr>
          <w:rFonts w:ascii="Times New Roman" w:hAnsi="Times New Roman"/>
          <w:color w:val="000000"/>
          <w:sz w:val="24"/>
          <w:szCs w:val="24"/>
        </w:rPr>
        <w:t>ОГЛАВЛЕНИЕ</w:t>
      </w:r>
    </w:p>
    <w:p w:rsidR="00226074" w:rsidRPr="00F9653A" w:rsidRDefault="00226074" w:rsidP="00702E41">
      <w:pPr>
        <w:pStyle w:val="a8"/>
        <w:numPr>
          <w:ilvl w:val="0"/>
          <w:numId w:val="1"/>
        </w:numPr>
        <w:shd w:val="clear" w:color="auto" w:fill="FFFFFF"/>
        <w:spacing w:after="0" w:line="240" w:lineRule="auto"/>
        <w:ind w:left="0" w:hanging="284"/>
        <w:rPr>
          <w:rFonts w:ascii="Times New Roman" w:hAnsi="Times New Roman"/>
          <w:color w:val="000000"/>
          <w:sz w:val="24"/>
          <w:szCs w:val="24"/>
        </w:rPr>
      </w:pPr>
      <w:r>
        <w:rPr>
          <w:rFonts w:ascii="Times New Roman" w:hAnsi="Times New Roman"/>
          <w:color w:val="000000"/>
          <w:sz w:val="24"/>
          <w:szCs w:val="24"/>
        </w:rPr>
        <w:t>ЦЕЛЕВОЙ РАЗДЕЛ</w:t>
      </w:r>
      <w:r w:rsidRPr="00F9653A">
        <w:rPr>
          <w:rFonts w:ascii="Times New Roman" w:hAnsi="Times New Roman"/>
          <w:color w:val="000000"/>
          <w:sz w:val="24"/>
          <w:szCs w:val="24"/>
        </w:rPr>
        <w:t>...................................................................................................</w:t>
      </w:r>
      <w:r>
        <w:rPr>
          <w:rFonts w:ascii="Times New Roman" w:hAnsi="Times New Roman"/>
          <w:color w:val="000000"/>
          <w:sz w:val="24"/>
          <w:szCs w:val="24"/>
        </w:rPr>
        <w:t>..................................3</w:t>
      </w:r>
    </w:p>
    <w:p w:rsidR="00226074" w:rsidRPr="00F9653A" w:rsidRDefault="00226074" w:rsidP="00702E41">
      <w:pPr>
        <w:pStyle w:val="a8"/>
        <w:numPr>
          <w:ilvl w:val="1"/>
          <w:numId w:val="1"/>
        </w:numPr>
        <w:shd w:val="clear" w:color="auto" w:fill="FFFFFF"/>
        <w:spacing w:after="0" w:line="240" w:lineRule="auto"/>
        <w:ind w:left="0" w:hanging="136"/>
        <w:rPr>
          <w:rFonts w:ascii="Times New Roman" w:hAnsi="Times New Roman"/>
          <w:color w:val="000000"/>
          <w:sz w:val="24"/>
          <w:szCs w:val="24"/>
        </w:rPr>
      </w:pPr>
      <w:r>
        <w:rPr>
          <w:rFonts w:ascii="Times New Roman" w:hAnsi="Times New Roman"/>
          <w:color w:val="000000"/>
          <w:sz w:val="24"/>
          <w:szCs w:val="24"/>
        </w:rPr>
        <w:t xml:space="preserve">          </w:t>
      </w:r>
      <w:r w:rsidRPr="00F9653A">
        <w:rPr>
          <w:rFonts w:ascii="Times New Roman" w:hAnsi="Times New Roman"/>
          <w:color w:val="000000"/>
          <w:sz w:val="24"/>
          <w:szCs w:val="24"/>
        </w:rPr>
        <w:t>Пояснительная записка .........................................................................................</w:t>
      </w:r>
      <w:r>
        <w:rPr>
          <w:rFonts w:ascii="Times New Roman" w:hAnsi="Times New Roman"/>
          <w:color w:val="000000"/>
          <w:sz w:val="24"/>
          <w:szCs w:val="24"/>
        </w:rPr>
        <w:t>............... 3</w:t>
      </w:r>
    </w:p>
    <w:p w:rsidR="00226074" w:rsidRPr="00F9653A" w:rsidRDefault="00226074" w:rsidP="00702E41">
      <w:pPr>
        <w:pStyle w:val="a8"/>
        <w:numPr>
          <w:ilvl w:val="2"/>
          <w:numId w:val="1"/>
        </w:numPr>
        <w:shd w:val="clear" w:color="auto" w:fill="FFFFFF"/>
        <w:tabs>
          <w:tab w:val="left" w:pos="1276"/>
        </w:tabs>
        <w:spacing w:after="0" w:line="240" w:lineRule="auto"/>
        <w:ind w:left="0" w:hanging="153"/>
        <w:rPr>
          <w:rFonts w:ascii="Times New Roman" w:hAnsi="Times New Roman"/>
          <w:color w:val="000000"/>
          <w:sz w:val="24"/>
          <w:szCs w:val="24"/>
        </w:rPr>
      </w:pPr>
      <w:r w:rsidRPr="00F9653A">
        <w:rPr>
          <w:rFonts w:ascii="Times New Roman" w:hAnsi="Times New Roman"/>
          <w:color w:val="000000"/>
          <w:sz w:val="24"/>
          <w:szCs w:val="24"/>
        </w:rPr>
        <w:t xml:space="preserve">Цели и задачи </w:t>
      </w:r>
      <w:r>
        <w:rPr>
          <w:rFonts w:ascii="Times New Roman" w:hAnsi="Times New Roman"/>
          <w:color w:val="000000"/>
          <w:sz w:val="24"/>
          <w:szCs w:val="24"/>
        </w:rPr>
        <w:t xml:space="preserve">реализации </w:t>
      </w:r>
      <w:r w:rsidRPr="00F9653A">
        <w:rPr>
          <w:rFonts w:ascii="Times New Roman" w:hAnsi="Times New Roman"/>
          <w:color w:val="000000"/>
          <w:sz w:val="24"/>
          <w:szCs w:val="24"/>
        </w:rPr>
        <w:t>АООП ДО.................................................</w:t>
      </w:r>
      <w:r>
        <w:rPr>
          <w:rFonts w:ascii="Times New Roman" w:hAnsi="Times New Roman"/>
          <w:color w:val="000000"/>
          <w:sz w:val="24"/>
          <w:szCs w:val="24"/>
        </w:rPr>
        <w:t>.................................4</w:t>
      </w:r>
    </w:p>
    <w:p w:rsidR="00226074" w:rsidRPr="00F9653A" w:rsidRDefault="00226074" w:rsidP="00702E41">
      <w:pPr>
        <w:pStyle w:val="a8"/>
        <w:numPr>
          <w:ilvl w:val="2"/>
          <w:numId w:val="1"/>
        </w:numPr>
        <w:shd w:val="clear" w:color="auto" w:fill="FFFFFF"/>
        <w:tabs>
          <w:tab w:val="left" w:pos="1276"/>
        </w:tabs>
        <w:spacing w:after="0" w:line="240" w:lineRule="auto"/>
        <w:ind w:left="0" w:hanging="153"/>
        <w:rPr>
          <w:rFonts w:ascii="Times New Roman" w:hAnsi="Times New Roman"/>
          <w:color w:val="000000"/>
          <w:sz w:val="24"/>
          <w:szCs w:val="24"/>
        </w:rPr>
      </w:pPr>
      <w:r>
        <w:rPr>
          <w:rFonts w:ascii="Times New Roman" w:hAnsi="Times New Roman"/>
          <w:color w:val="000000"/>
          <w:sz w:val="24"/>
          <w:szCs w:val="24"/>
        </w:rPr>
        <w:t>Принципы и подходы к формированию</w:t>
      </w:r>
      <w:r w:rsidRPr="00F9653A">
        <w:rPr>
          <w:rFonts w:ascii="Times New Roman" w:hAnsi="Times New Roman"/>
          <w:color w:val="000000"/>
          <w:sz w:val="24"/>
          <w:szCs w:val="24"/>
        </w:rPr>
        <w:t xml:space="preserve"> АООП ДО..........................................</w:t>
      </w:r>
      <w:r>
        <w:rPr>
          <w:rFonts w:ascii="Times New Roman" w:hAnsi="Times New Roman"/>
          <w:color w:val="000000"/>
          <w:sz w:val="24"/>
          <w:szCs w:val="24"/>
        </w:rPr>
        <w:t>..................5</w:t>
      </w:r>
    </w:p>
    <w:p w:rsidR="00226074" w:rsidRPr="00CA6780" w:rsidRDefault="00226074" w:rsidP="00702E41">
      <w:pPr>
        <w:pStyle w:val="a8"/>
        <w:numPr>
          <w:ilvl w:val="2"/>
          <w:numId w:val="1"/>
        </w:numPr>
        <w:shd w:val="clear" w:color="auto" w:fill="FFFFFF"/>
        <w:tabs>
          <w:tab w:val="left" w:pos="1276"/>
        </w:tabs>
        <w:spacing w:after="0" w:line="240" w:lineRule="auto"/>
        <w:ind w:left="0" w:hanging="153"/>
        <w:rPr>
          <w:rFonts w:ascii="Times New Roman" w:hAnsi="Times New Roman"/>
          <w:color w:val="000000"/>
          <w:sz w:val="24"/>
          <w:szCs w:val="24"/>
        </w:rPr>
      </w:pPr>
      <w:r>
        <w:rPr>
          <w:rFonts w:ascii="Times New Roman" w:hAnsi="Times New Roman"/>
          <w:sz w:val="24"/>
          <w:szCs w:val="24"/>
        </w:rPr>
        <w:t>Значимые для разработки и реализации Программы х</w:t>
      </w:r>
      <w:r w:rsidRPr="00F9653A">
        <w:rPr>
          <w:rFonts w:ascii="Times New Roman" w:hAnsi="Times New Roman"/>
          <w:sz w:val="24"/>
          <w:szCs w:val="24"/>
        </w:rPr>
        <w:t xml:space="preserve">арактеристики особенностей </w:t>
      </w:r>
      <w:r>
        <w:rPr>
          <w:rFonts w:ascii="Times New Roman" w:hAnsi="Times New Roman"/>
          <w:sz w:val="24"/>
          <w:szCs w:val="24"/>
        </w:rPr>
        <w:t xml:space="preserve">  </w:t>
      </w:r>
    </w:p>
    <w:p w:rsidR="00226074" w:rsidRPr="00F9653A" w:rsidRDefault="00226074" w:rsidP="00702E41">
      <w:pPr>
        <w:pStyle w:val="a8"/>
        <w:shd w:val="clear" w:color="auto" w:fill="FFFFFF"/>
        <w:tabs>
          <w:tab w:val="left" w:pos="1276"/>
        </w:tabs>
        <w:spacing w:after="0" w:line="240" w:lineRule="auto"/>
        <w:ind w:left="-153"/>
        <w:rPr>
          <w:rFonts w:ascii="Times New Roman" w:hAnsi="Times New Roman"/>
          <w:color w:val="000000"/>
          <w:sz w:val="24"/>
          <w:szCs w:val="24"/>
        </w:rPr>
      </w:pPr>
      <w:r>
        <w:rPr>
          <w:rFonts w:ascii="Times New Roman" w:hAnsi="Times New Roman"/>
          <w:sz w:val="24"/>
          <w:szCs w:val="24"/>
        </w:rPr>
        <w:t xml:space="preserve">                        </w:t>
      </w:r>
      <w:r w:rsidRPr="00F9653A">
        <w:rPr>
          <w:rFonts w:ascii="Times New Roman" w:hAnsi="Times New Roman"/>
          <w:sz w:val="24"/>
          <w:szCs w:val="24"/>
        </w:rPr>
        <w:t>развития детей с ТНР.......</w:t>
      </w:r>
      <w:r>
        <w:rPr>
          <w:rFonts w:ascii="Times New Roman" w:hAnsi="Times New Roman"/>
          <w:sz w:val="24"/>
          <w:szCs w:val="24"/>
        </w:rPr>
        <w:t>.....................................................................................................</w:t>
      </w:r>
      <w:r w:rsidRPr="00F9653A">
        <w:rPr>
          <w:rFonts w:ascii="Times New Roman" w:hAnsi="Times New Roman"/>
          <w:sz w:val="24"/>
          <w:szCs w:val="24"/>
        </w:rPr>
        <w:t xml:space="preserve"> </w:t>
      </w:r>
      <w:r>
        <w:rPr>
          <w:rFonts w:ascii="Times New Roman" w:hAnsi="Times New Roman"/>
          <w:sz w:val="24"/>
          <w:szCs w:val="24"/>
        </w:rPr>
        <w:t>6</w:t>
      </w:r>
    </w:p>
    <w:p w:rsidR="00226074" w:rsidRPr="00F9653A" w:rsidRDefault="00226074" w:rsidP="00702E41">
      <w:pPr>
        <w:pStyle w:val="a8"/>
        <w:numPr>
          <w:ilvl w:val="1"/>
          <w:numId w:val="1"/>
        </w:numPr>
        <w:shd w:val="clear" w:color="auto" w:fill="FFFFFF"/>
        <w:spacing w:after="0" w:line="240" w:lineRule="auto"/>
        <w:ind w:left="0" w:hanging="136"/>
        <w:rPr>
          <w:rFonts w:ascii="Times New Roman" w:hAnsi="Times New Roman"/>
          <w:color w:val="000000"/>
          <w:sz w:val="24"/>
          <w:szCs w:val="24"/>
        </w:rPr>
      </w:pPr>
      <w:r>
        <w:rPr>
          <w:rFonts w:ascii="Times New Roman" w:hAnsi="Times New Roman"/>
          <w:color w:val="000000"/>
          <w:sz w:val="24"/>
          <w:szCs w:val="24"/>
        </w:rPr>
        <w:t xml:space="preserve">          Планируемые результаты освоения АООП ДО</w:t>
      </w:r>
      <w:r w:rsidRPr="00F9653A">
        <w:rPr>
          <w:rFonts w:ascii="Times New Roman" w:hAnsi="Times New Roman"/>
          <w:color w:val="000000"/>
          <w:sz w:val="24"/>
          <w:szCs w:val="24"/>
        </w:rPr>
        <w:t>............................................</w:t>
      </w:r>
      <w:r>
        <w:rPr>
          <w:rFonts w:ascii="Times New Roman" w:hAnsi="Times New Roman"/>
          <w:color w:val="000000"/>
          <w:sz w:val="24"/>
          <w:szCs w:val="24"/>
        </w:rPr>
        <w:t>......................8</w:t>
      </w:r>
    </w:p>
    <w:p w:rsidR="00226074" w:rsidRPr="00F9653A" w:rsidRDefault="00226074" w:rsidP="00702E41">
      <w:pPr>
        <w:pStyle w:val="a8"/>
        <w:numPr>
          <w:ilvl w:val="2"/>
          <w:numId w:val="1"/>
        </w:numPr>
        <w:shd w:val="clear" w:color="auto" w:fill="FFFFFF"/>
        <w:tabs>
          <w:tab w:val="left" w:pos="1276"/>
        </w:tabs>
        <w:spacing w:after="0" w:line="240" w:lineRule="auto"/>
        <w:ind w:left="0" w:hanging="153"/>
        <w:rPr>
          <w:rFonts w:ascii="Times New Roman" w:hAnsi="Times New Roman"/>
          <w:color w:val="000000"/>
          <w:sz w:val="24"/>
          <w:szCs w:val="24"/>
        </w:rPr>
      </w:pPr>
      <w:r w:rsidRPr="00F9653A">
        <w:rPr>
          <w:rFonts w:ascii="Times New Roman" w:hAnsi="Times New Roman"/>
          <w:color w:val="000000"/>
          <w:sz w:val="24"/>
          <w:szCs w:val="24"/>
        </w:rPr>
        <w:t xml:space="preserve">Целевые ориентиры дошкольного возраста ............................................. </w:t>
      </w:r>
      <w:r>
        <w:rPr>
          <w:rFonts w:ascii="Times New Roman" w:hAnsi="Times New Roman"/>
          <w:color w:val="000000"/>
          <w:sz w:val="24"/>
          <w:szCs w:val="24"/>
        </w:rPr>
        <w:t>……………….8</w:t>
      </w:r>
    </w:p>
    <w:p w:rsidR="00226074" w:rsidRDefault="00226074" w:rsidP="00702E41">
      <w:pPr>
        <w:pStyle w:val="a8"/>
        <w:numPr>
          <w:ilvl w:val="2"/>
          <w:numId w:val="1"/>
        </w:numPr>
        <w:shd w:val="clear" w:color="auto" w:fill="FFFFFF"/>
        <w:tabs>
          <w:tab w:val="left" w:pos="1276"/>
        </w:tabs>
        <w:spacing w:after="0" w:line="240" w:lineRule="auto"/>
        <w:ind w:left="0" w:hanging="153"/>
        <w:rPr>
          <w:rFonts w:ascii="Times New Roman" w:hAnsi="Times New Roman"/>
          <w:color w:val="000000"/>
          <w:sz w:val="24"/>
          <w:szCs w:val="24"/>
        </w:rPr>
      </w:pPr>
      <w:r w:rsidRPr="00F9653A">
        <w:rPr>
          <w:rFonts w:ascii="Times New Roman" w:hAnsi="Times New Roman"/>
          <w:color w:val="000000"/>
          <w:sz w:val="24"/>
          <w:szCs w:val="24"/>
        </w:rPr>
        <w:t xml:space="preserve">Целевые ориентиры на этапе завершения освоения АООП ДО.............. </w:t>
      </w:r>
      <w:r>
        <w:rPr>
          <w:rFonts w:ascii="Times New Roman" w:hAnsi="Times New Roman"/>
          <w:color w:val="000000"/>
          <w:sz w:val="24"/>
          <w:szCs w:val="24"/>
        </w:rPr>
        <w:t>……………….9</w:t>
      </w:r>
    </w:p>
    <w:p w:rsidR="00226074" w:rsidRDefault="00226074" w:rsidP="00702E41">
      <w:pPr>
        <w:pStyle w:val="a8"/>
        <w:numPr>
          <w:ilvl w:val="1"/>
          <w:numId w:val="2"/>
        </w:numPr>
        <w:shd w:val="clear" w:color="auto" w:fill="FFFFFF"/>
        <w:tabs>
          <w:tab w:val="left" w:pos="1276"/>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F9653A">
        <w:rPr>
          <w:rFonts w:ascii="Times New Roman" w:hAnsi="Times New Roman"/>
          <w:color w:val="000000"/>
          <w:sz w:val="24"/>
          <w:szCs w:val="24"/>
        </w:rPr>
        <w:t>Развивающее оценивание качества образовательной деятельности</w:t>
      </w:r>
      <w:r>
        <w:rPr>
          <w:rFonts w:ascii="Times New Roman" w:hAnsi="Times New Roman"/>
          <w:color w:val="000000"/>
          <w:sz w:val="24"/>
          <w:szCs w:val="24"/>
        </w:rPr>
        <w:t xml:space="preserve"> </w:t>
      </w:r>
      <w:r w:rsidRPr="00F9653A">
        <w:rPr>
          <w:rFonts w:ascii="Times New Roman" w:hAnsi="Times New Roman"/>
          <w:color w:val="000000"/>
          <w:sz w:val="24"/>
          <w:szCs w:val="24"/>
        </w:rPr>
        <w:t>по АООП</w:t>
      </w:r>
      <w:r>
        <w:rPr>
          <w:rFonts w:ascii="Times New Roman" w:hAnsi="Times New Roman"/>
          <w:color w:val="000000"/>
          <w:sz w:val="24"/>
          <w:szCs w:val="24"/>
        </w:rPr>
        <w:t xml:space="preserve"> ДО.......10</w:t>
      </w:r>
    </w:p>
    <w:p w:rsidR="00226074" w:rsidRPr="00F9653A" w:rsidRDefault="00226074" w:rsidP="00702E41">
      <w:pPr>
        <w:pStyle w:val="a8"/>
        <w:shd w:val="clear" w:color="auto" w:fill="FFFFFF"/>
        <w:tabs>
          <w:tab w:val="left" w:pos="1276"/>
        </w:tabs>
        <w:spacing w:after="0" w:line="240" w:lineRule="auto"/>
        <w:ind w:left="-153"/>
        <w:rPr>
          <w:rFonts w:ascii="Times New Roman" w:hAnsi="Times New Roman"/>
          <w:color w:val="000000"/>
          <w:sz w:val="24"/>
          <w:szCs w:val="24"/>
        </w:rPr>
      </w:pPr>
      <w:r>
        <w:rPr>
          <w:rFonts w:ascii="Times New Roman" w:hAnsi="Times New Roman"/>
          <w:color w:val="000000"/>
          <w:sz w:val="24"/>
          <w:szCs w:val="24"/>
        </w:rPr>
        <w:t>1.4.                  Часть АООП ДО, формируемая участниками образовательных отношений………….12</w:t>
      </w:r>
    </w:p>
    <w:p w:rsidR="00226074" w:rsidRPr="00F9653A" w:rsidRDefault="00226074" w:rsidP="00702E41">
      <w:pPr>
        <w:pStyle w:val="a8"/>
        <w:numPr>
          <w:ilvl w:val="0"/>
          <w:numId w:val="1"/>
        </w:numPr>
        <w:shd w:val="clear" w:color="auto" w:fill="FFFFFF"/>
        <w:spacing w:after="0" w:line="240" w:lineRule="auto"/>
        <w:ind w:left="0" w:hanging="284"/>
        <w:rPr>
          <w:rFonts w:ascii="Times New Roman" w:hAnsi="Times New Roman"/>
          <w:color w:val="000000"/>
          <w:sz w:val="24"/>
          <w:szCs w:val="24"/>
        </w:rPr>
      </w:pPr>
      <w:r w:rsidRPr="00F9653A">
        <w:rPr>
          <w:rFonts w:ascii="Times New Roman" w:hAnsi="Times New Roman"/>
          <w:color w:val="000000"/>
          <w:sz w:val="24"/>
          <w:szCs w:val="24"/>
        </w:rPr>
        <w:t>СОДЕРЖАТЕЛЬНЫЙ РАЗДЕЛ ...............................................................................</w:t>
      </w:r>
      <w:r>
        <w:rPr>
          <w:rFonts w:ascii="Times New Roman" w:hAnsi="Times New Roman"/>
          <w:color w:val="000000"/>
          <w:sz w:val="24"/>
          <w:szCs w:val="24"/>
        </w:rPr>
        <w:t>...............................14</w:t>
      </w:r>
    </w:p>
    <w:p w:rsidR="00226074" w:rsidRDefault="00226074" w:rsidP="00702E41">
      <w:pPr>
        <w:pStyle w:val="a8"/>
        <w:numPr>
          <w:ilvl w:val="1"/>
          <w:numId w:val="1"/>
        </w:numPr>
        <w:shd w:val="clear" w:color="auto" w:fill="FFFFFF"/>
        <w:spacing w:after="0" w:line="240" w:lineRule="auto"/>
        <w:ind w:left="0" w:hanging="136"/>
        <w:rPr>
          <w:rFonts w:ascii="Times New Roman" w:hAnsi="Times New Roman"/>
          <w:color w:val="000000"/>
          <w:sz w:val="24"/>
          <w:szCs w:val="24"/>
        </w:rPr>
      </w:pPr>
      <w:r>
        <w:rPr>
          <w:rFonts w:ascii="Times New Roman" w:hAnsi="Times New Roman"/>
          <w:color w:val="000000"/>
          <w:sz w:val="24"/>
          <w:szCs w:val="24"/>
        </w:rPr>
        <w:t xml:space="preserve">         </w:t>
      </w:r>
      <w:r w:rsidRPr="00F9653A">
        <w:rPr>
          <w:rFonts w:ascii="Times New Roman" w:hAnsi="Times New Roman"/>
          <w:color w:val="000000"/>
          <w:sz w:val="24"/>
          <w:szCs w:val="24"/>
        </w:rPr>
        <w:t>Общие положения ...............................................................</w:t>
      </w:r>
      <w:r>
        <w:rPr>
          <w:rFonts w:ascii="Times New Roman" w:hAnsi="Times New Roman"/>
          <w:color w:val="000000"/>
          <w:sz w:val="24"/>
          <w:szCs w:val="24"/>
        </w:rPr>
        <w:t>.................................................14</w:t>
      </w:r>
    </w:p>
    <w:p w:rsidR="00226074" w:rsidRDefault="00226074" w:rsidP="00702E41">
      <w:pPr>
        <w:pStyle w:val="a8"/>
        <w:numPr>
          <w:ilvl w:val="1"/>
          <w:numId w:val="1"/>
        </w:numPr>
        <w:shd w:val="clear" w:color="auto" w:fill="FFFFFF"/>
        <w:spacing w:after="0" w:line="240" w:lineRule="auto"/>
        <w:ind w:left="0" w:hanging="136"/>
        <w:rPr>
          <w:rFonts w:ascii="Times New Roman" w:hAnsi="Times New Roman"/>
          <w:color w:val="000000"/>
          <w:sz w:val="24"/>
          <w:szCs w:val="24"/>
        </w:rPr>
      </w:pPr>
      <w:r>
        <w:rPr>
          <w:rFonts w:ascii="Times New Roman" w:hAnsi="Times New Roman"/>
          <w:color w:val="000000"/>
          <w:sz w:val="24"/>
          <w:szCs w:val="24"/>
        </w:rPr>
        <w:t xml:space="preserve">         </w:t>
      </w:r>
      <w:r w:rsidRPr="00F9653A">
        <w:rPr>
          <w:rFonts w:ascii="Times New Roman" w:hAnsi="Times New Roman"/>
          <w:color w:val="000000"/>
          <w:sz w:val="24"/>
          <w:szCs w:val="24"/>
        </w:rPr>
        <w:t>Описание образовательной деятельности в соответствии с направлениями развития</w:t>
      </w:r>
      <w:r>
        <w:rPr>
          <w:rFonts w:ascii="Times New Roman" w:hAnsi="Times New Roman"/>
          <w:color w:val="000000"/>
          <w:sz w:val="24"/>
          <w:szCs w:val="24"/>
        </w:rPr>
        <w:t xml:space="preserve">  </w:t>
      </w:r>
    </w:p>
    <w:p w:rsidR="00226074" w:rsidRDefault="00226074" w:rsidP="00702E41">
      <w:pPr>
        <w:pStyle w:val="a8"/>
        <w:shd w:val="clear" w:color="auto" w:fill="FFFFFF"/>
        <w:spacing w:after="0" w:line="240" w:lineRule="auto"/>
        <w:ind w:left="-136"/>
        <w:rPr>
          <w:rFonts w:ascii="Times New Roman" w:hAnsi="Times New Roman"/>
          <w:color w:val="000000"/>
          <w:sz w:val="24"/>
          <w:szCs w:val="24"/>
        </w:rPr>
      </w:pPr>
      <w:r>
        <w:rPr>
          <w:rFonts w:ascii="Times New Roman" w:hAnsi="Times New Roman"/>
          <w:color w:val="000000"/>
          <w:sz w:val="24"/>
          <w:szCs w:val="24"/>
        </w:rPr>
        <w:t xml:space="preserve">                       </w:t>
      </w:r>
      <w:r w:rsidRPr="00F9653A">
        <w:rPr>
          <w:rFonts w:ascii="Times New Roman" w:hAnsi="Times New Roman"/>
          <w:color w:val="000000"/>
          <w:sz w:val="24"/>
          <w:szCs w:val="24"/>
        </w:rPr>
        <w:t>ребенка, представленными</w:t>
      </w:r>
      <w:r>
        <w:rPr>
          <w:rFonts w:ascii="Times New Roman" w:hAnsi="Times New Roman"/>
          <w:color w:val="000000"/>
          <w:sz w:val="24"/>
          <w:szCs w:val="24"/>
        </w:rPr>
        <w:t xml:space="preserve"> в пяти модулях образовательной деятельности………......15 </w:t>
      </w:r>
    </w:p>
    <w:p w:rsidR="00226074" w:rsidRDefault="00226074" w:rsidP="00702E41">
      <w:pPr>
        <w:pStyle w:val="a8"/>
        <w:shd w:val="clear" w:color="auto" w:fill="FFFFFF"/>
        <w:spacing w:after="0" w:line="240" w:lineRule="auto"/>
        <w:ind w:left="-136"/>
        <w:rPr>
          <w:rFonts w:ascii="Times New Roman" w:hAnsi="Times New Roman"/>
          <w:color w:val="000000"/>
          <w:sz w:val="24"/>
          <w:szCs w:val="24"/>
        </w:rPr>
      </w:pPr>
      <w:r w:rsidRPr="00F9653A">
        <w:rPr>
          <w:rFonts w:ascii="Times New Roman" w:hAnsi="Times New Roman"/>
          <w:color w:val="000000"/>
          <w:sz w:val="24"/>
          <w:szCs w:val="24"/>
        </w:rPr>
        <w:t xml:space="preserve">2.2.1. </w:t>
      </w:r>
      <w:r>
        <w:rPr>
          <w:rFonts w:ascii="Times New Roman" w:hAnsi="Times New Roman"/>
          <w:color w:val="000000"/>
          <w:sz w:val="24"/>
          <w:szCs w:val="24"/>
        </w:rPr>
        <w:t xml:space="preserve">             Модуль «</w:t>
      </w:r>
      <w:r w:rsidRPr="00F9653A">
        <w:rPr>
          <w:rFonts w:ascii="Times New Roman" w:hAnsi="Times New Roman"/>
          <w:color w:val="000000"/>
          <w:sz w:val="24"/>
          <w:szCs w:val="24"/>
        </w:rPr>
        <w:t>Социально-коммуникативное развитие</w:t>
      </w:r>
      <w:r>
        <w:rPr>
          <w:rFonts w:ascii="Times New Roman" w:hAnsi="Times New Roman"/>
          <w:color w:val="000000"/>
          <w:sz w:val="24"/>
          <w:szCs w:val="24"/>
        </w:rPr>
        <w:t>»</w:t>
      </w:r>
      <w:r w:rsidRPr="00F9653A">
        <w:rPr>
          <w:rFonts w:ascii="Times New Roman" w:hAnsi="Times New Roman"/>
          <w:color w:val="000000"/>
          <w:sz w:val="24"/>
          <w:szCs w:val="24"/>
        </w:rPr>
        <w:t xml:space="preserve"> ...................................................</w:t>
      </w:r>
      <w:r>
        <w:rPr>
          <w:rFonts w:ascii="Times New Roman" w:hAnsi="Times New Roman"/>
          <w:color w:val="000000"/>
          <w:sz w:val="24"/>
          <w:szCs w:val="24"/>
        </w:rPr>
        <w:t>........16</w:t>
      </w:r>
    </w:p>
    <w:p w:rsidR="00226074" w:rsidRDefault="00226074" w:rsidP="00702E41">
      <w:pPr>
        <w:pStyle w:val="a8"/>
        <w:shd w:val="clear" w:color="auto" w:fill="FFFFFF"/>
        <w:spacing w:after="0" w:line="240" w:lineRule="auto"/>
        <w:ind w:left="-136"/>
        <w:rPr>
          <w:rFonts w:ascii="Times New Roman" w:hAnsi="Times New Roman"/>
          <w:color w:val="000000"/>
          <w:sz w:val="24"/>
          <w:szCs w:val="24"/>
        </w:rPr>
      </w:pPr>
      <w:r w:rsidRPr="00F9653A">
        <w:rPr>
          <w:rFonts w:ascii="Times New Roman" w:hAnsi="Times New Roman"/>
          <w:color w:val="000000"/>
          <w:sz w:val="24"/>
          <w:szCs w:val="24"/>
        </w:rPr>
        <w:t xml:space="preserve">2.2.2. </w:t>
      </w:r>
      <w:r>
        <w:rPr>
          <w:rFonts w:ascii="Times New Roman" w:hAnsi="Times New Roman"/>
          <w:color w:val="000000"/>
          <w:sz w:val="24"/>
          <w:szCs w:val="24"/>
        </w:rPr>
        <w:t xml:space="preserve">             Модуль «</w:t>
      </w:r>
      <w:r w:rsidRPr="00F9653A">
        <w:rPr>
          <w:rFonts w:ascii="Times New Roman" w:hAnsi="Times New Roman"/>
          <w:color w:val="000000"/>
          <w:sz w:val="24"/>
          <w:szCs w:val="24"/>
        </w:rPr>
        <w:t>Познавательное развитие</w:t>
      </w:r>
      <w:r>
        <w:rPr>
          <w:rFonts w:ascii="Times New Roman" w:hAnsi="Times New Roman"/>
          <w:color w:val="000000"/>
          <w:sz w:val="24"/>
          <w:szCs w:val="24"/>
        </w:rPr>
        <w:t>»</w:t>
      </w:r>
      <w:r w:rsidRPr="00F9653A">
        <w:rPr>
          <w:rFonts w:ascii="Times New Roman" w:hAnsi="Times New Roman"/>
          <w:color w:val="000000"/>
          <w:sz w:val="24"/>
          <w:szCs w:val="24"/>
        </w:rPr>
        <w:t xml:space="preserve"> ...............................................</w:t>
      </w:r>
      <w:r>
        <w:rPr>
          <w:rFonts w:ascii="Times New Roman" w:hAnsi="Times New Roman"/>
          <w:color w:val="000000"/>
          <w:sz w:val="24"/>
          <w:szCs w:val="24"/>
        </w:rPr>
        <w:t>...................................18</w:t>
      </w:r>
    </w:p>
    <w:p w:rsidR="00226074" w:rsidRDefault="00226074" w:rsidP="00702E41">
      <w:pPr>
        <w:pStyle w:val="a8"/>
        <w:shd w:val="clear" w:color="auto" w:fill="FFFFFF"/>
        <w:spacing w:after="0" w:line="240" w:lineRule="auto"/>
        <w:ind w:left="-136"/>
        <w:rPr>
          <w:rFonts w:ascii="Times New Roman" w:hAnsi="Times New Roman"/>
          <w:color w:val="000000"/>
          <w:sz w:val="24"/>
          <w:szCs w:val="24"/>
        </w:rPr>
      </w:pPr>
      <w:r w:rsidRPr="00F9653A">
        <w:rPr>
          <w:rFonts w:ascii="Times New Roman" w:hAnsi="Times New Roman"/>
          <w:color w:val="000000"/>
          <w:sz w:val="24"/>
          <w:szCs w:val="24"/>
        </w:rPr>
        <w:t xml:space="preserve">2.2.3. </w:t>
      </w:r>
      <w:r>
        <w:rPr>
          <w:rFonts w:ascii="Times New Roman" w:hAnsi="Times New Roman"/>
          <w:color w:val="000000"/>
          <w:sz w:val="24"/>
          <w:szCs w:val="24"/>
        </w:rPr>
        <w:t xml:space="preserve">             Модуль «</w:t>
      </w:r>
      <w:r w:rsidRPr="00F9653A">
        <w:rPr>
          <w:rFonts w:ascii="Times New Roman" w:hAnsi="Times New Roman"/>
          <w:color w:val="000000"/>
          <w:sz w:val="24"/>
          <w:szCs w:val="24"/>
        </w:rPr>
        <w:t>Речевое развитие</w:t>
      </w:r>
      <w:r>
        <w:rPr>
          <w:rFonts w:ascii="Times New Roman" w:hAnsi="Times New Roman"/>
          <w:color w:val="000000"/>
          <w:sz w:val="24"/>
          <w:szCs w:val="24"/>
        </w:rPr>
        <w:t>»</w:t>
      </w:r>
      <w:r w:rsidRPr="00F9653A">
        <w:rPr>
          <w:rFonts w:ascii="Times New Roman" w:hAnsi="Times New Roman"/>
          <w:color w:val="000000"/>
          <w:sz w:val="24"/>
          <w:szCs w:val="24"/>
        </w:rPr>
        <w:t xml:space="preserve"> .........................................................................</w:t>
      </w:r>
      <w:r>
        <w:rPr>
          <w:rFonts w:ascii="Times New Roman" w:hAnsi="Times New Roman"/>
          <w:color w:val="000000"/>
          <w:sz w:val="24"/>
          <w:szCs w:val="24"/>
        </w:rPr>
        <w:t>.......................18</w:t>
      </w:r>
    </w:p>
    <w:p w:rsidR="00226074" w:rsidRDefault="00226074" w:rsidP="00702E41">
      <w:pPr>
        <w:pStyle w:val="a8"/>
        <w:shd w:val="clear" w:color="auto" w:fill="FFFFFF"/>
        <w:spacing w:after="0" w:line="240" w:lineRule="auto"/>
        <w:ind w:left="-136"/>
        <w:rPr>
          <w:rFonts w:ascii="Times New Roman" w:hAnsi="Times New Roman"/>
          <w:color w:val="000000"/>
          <w:sz w:val="24"/>
          <w:szCs w:val="24"/>
        </w:rPr>
      </w:pPr>
      <w:r w:rsidRPr="00F9653A">
        <w:rPr>
          <w:rFonts w:ascii="Times New Roman" w:hAnsi="Times New Roman"/>
          <w:color w:val="000000"/>
          <w:sz w:val="24"/>
          <w:szCs w:val="24"/>
        </w:rPr>
        <w:t xml:space="preserve">2.2.4. </w:t>
      </w:r>
      <w:r>
        <w:rPr>
          <w:rFonts w:ascii="Times New Roman" w:hAnsi="Times New Roman"/>
          <w:color w:val="000000"/>
          <w:sz w:val="24"/>
          <w:szCs w:val="24"/>
        </w:rPr>
        <w:t xml:space="preserve">             Модуль «</w:t>
      </w:r>
      <w:r w:rsidRPr="00F9653A">
        <w:rPr>
          <w:rFonts w:ascii="Times New Roman" w:hAnsi="Times New Roman"/>
          <w:color w:val="000000"/>
          <w:sz w:val="24"/>
          <w:szCs w:val="24"/>
        </w:rPr>
        <w:t>Художественно-эстетическое развитие</w:t>
      </w:r>
      <w:r>
        <w:rPr>
          <w:rFonts w:ascii="Times New Roman" w:hAnsi="Times New Roman"/>
          <w:color w:val="000000"/>
          <w:sz w:val="24"/>
          <w:szCs w:val="24"/>
        </w:rPr>
        <w:t>»</w:t>
      </w:r>
      <w:r w:rsidRPr="00F9653A">
        <w:rPr>
          <w:rFonts w:ascii="Times New Roman" w:hAnsi="Times New Roman"/>
          <w:color w:val="000000"/>
          <w:sz w:val="24"/>
          <w:szCs w:val="24"/>
        </w:rPr>
        <w:t xml:space="preserve"> ........................</w:t>
      </w:r>
      <w:r>
        <w:rPr>
          <w:rFonts w:ascii="Times New Roman" w:hAnsi="Times New Roman"/>
          <w:color w:val="000000"/>
          <w:sz w:val="24"/>
          <w:szCs w:val="24"/>
        </w:rPr>
        <w:t>...................................21</w:t>
      </w:r>
    </w:p>
    <w:p w:rsidR="00226074" w:rsidRPr="00F9653A" w:rsidRDefault="00226074" w:rsidP="00702E41">
      <w:pPr>
        <w:pStyle w:val="a8"/>
        <w:shd w:val="clear" w:color="auto" w:fill="FFFFFF"/>
        <w:spacing w:after="0" w:line="240" w:lineRule="auto"/>
        <w:ind w:left="-136"/>
        <w:rPr>
          <w:rFonts w:ascii="Times New Roman" w:hAnsi="Times New Roman"/>
          <w:color w:val="000000"/>
          <w:sz w:val="24"/>
          <w:szCs w:val="24"/>
        </w:rPr>
      </w:pPr>
      <w:r w:rsidRPr="00F9653A">
        <w:rPr>
          <w:rFonts w:ascii="Times New Roman" w:hAnsi="Times New Roman"/>
          <w:color w:val="000000"/>
          <w:sz w:val="24"/>
          <w:szCs w:val="24"/>
        </w:rPr>
        <w:t xml:space="preserve">2.2.5. </w:t>
      </w:r>
      <w:r>
        <w:rPr>
          <w:rFonts w:ascii="Times New Roman" w:hAnsi="Times New Roman"/>
          <w:color w:val="000000"/>
          <w:sz w:val="24"/>
          <w:szCs w:val="24"/>
        </w:rPr>
        <w:t xml:space="preserve">             Модуль «</w:t>
      </w:r>
      <w:r w:rsidRPr="00F9653A">
        <w:rPr>
          <w:rFonts w:ascii="Times New Roman" w:hAnsi="Times New Roman"/>
          <w:color w:val="000000"/>
          <w:sz w:val="24"/>
          <w:szCs w:val="24"/>
        </w:rPr>
        <w:t>Физическое развитие</w:t>
      </w:r>
      <w:r>
        <w:rPr>
          <w:rFonts w:ascii="Times New Roman" w:hAnsi="Times New Roman"/>
          <w:color w:val="000000"/>
          <w:sz w:val="24"/>
          <w:szCs w:val="24"/>
        </w:rPr>
        <w:t>»</w:t>
      </w:r>
      <w:r w:rsidRPr="00F9653A">
        <w:rPr>
          <w:rFonts w:ascii="Times New Roman" w:hAnsi="Times New Roman"/>
          <w:color w:val="000000"/>
          <w:sz w:val="24"/>
          <w:szCs w:val="24"/>
        </w:rPr>
        <w:t xml:space="preserve"> ................................................................</w:t>
      </w:r>
      <w:r>
        <w:rPr>
          <w:rFonts w:ascii="Times New Roman" w:hAnsi="Times New Roman"/>
          <w:color w:val="000000"/>
          <w:sz w:val="24"/>
          <w:szCs w:val="24"/>
        </w:rPr>
        <w:t>.........................22</w:t>
      </w:r>
    </w:p>
    <w:p w:rsidR="00226074" w:rsidRDefault="00226074" w:rsidP="00702E41">
      <w:pPr>
        <w:pStyle w:val="a8"/>
        <w:shd w:val="clear" w:color="auto" w:fill="FFFFFF"/>
        <w:spacing w:after="0" w:line="240" w:lineRule="auto"/>
        <w:ind w:left="0" w:hanging="136"/>
        <w:rPr>
          <w:rFonts w:ascii="Times New Roman" w:hAnsi="Times New Roman"/>
          <w:color w:val="000000"/>
          <w:sz w:val="24"/>
          <w:szCs w:val="24"/>
        </w:rPr>
      </w:pPr>
      <w:r w:rsidRPr="00F9653A">
        <w:rPr>
          <w:rFonts w:ascii="Times New Roman" w:hAnsi="Times New Roman"/>
          <w:color w:val="000000"/>
          <w:sz w:val="24"/>
          <w:szCs w:val="24"/>
        </w:rPr>
        <w:t xml:space="preserve">2.3. </w:t>
      </w:r>
      <w:r>
        <w:rPr>
          <w:rFonts w:ascii="Times New Roman" w:hAnsi="Times New Roman"/>
          <w:color w:val="000000"/>
          <w:sz w:val="24"/>
          <w:szCs w:val="24"/>
        </w:rPr>
        <w:t xml:space="preserve">                </w:t>
      </w:r>
      <w:r w:rsidRPr="00F9653A">
        <w:rPr>
          <w:rFonts w:ascii="Times New Roman" w:hAnsi="Times New Roman"/>
          <w:color w:val="000000"/>
          <w:sz w:val="24"/>
          <w:szCs w:val="24"/>
        </w:rPr>
        <w:t>Взаимодействие взрослых с детьми ....................................</w:t>
      </w:r>
      <w:r>
        <w:rPr>
          <w:rFonts w:ascii="Times New Roman" w:hAnsi="Times New Roman"/>
          <w:color w:val="000000"/>
          <w:sz w:val="24"/>
          <w:szCs w:val="24"/>
        </w:rPr>
        <w:t>...............................................25</w:t>
      </w:r>
    </w:p>
    <w:p w:rsidR="00226074" w:rsidRDefault="00226074" w:rsidP="00702E41">
      <w:pPr>
        <w:pStyle w:val="a8"/>
        <w:shd w:val="clear" w:color="auto" w:fill="FFFFFF"/>
        <w:spacing w:after="0" w:line="240" w:lineRule="auto"/>
        <w:ind w:left="0" w:hanging="136"/>
        <w:rPr>
          <w:rFonts w:ascii="Times New Roman" w:hAnsi="Times New Roman"/>
          <w:color w:val="000000"/>
          <w:sz w:val="24"/>
          <w:szCs w:val="24"/>
        </w:rPr>
      </w:pPr>
      <w:r w:rsidRPr="00F9653A">
        <w:rPr>
          <w:rFonts w:ascii="Times New Roman" w:hAnsi="Times New Roman"/>
          <w:color w:val="000000"/>
          <w:sz w:val="24"/>
          <w:szCs w:val="24"/>
        </w:rPr>
        <w:t xml:space="preserve">2.4. </w:t>
      </w:r>
      <w:r>
        <w:rPr>
          <w:rFonts w:ascii="Times New Roman" w:hAnsi="Times New Roman"/>
          <w:color w:val="000000"/>
          <w:sz w:val="24"/>
          <w:szCs w:val="24"/>
        </w:rPr>
        <w:t xml:space="preserve">                </w:t>
      </w:r>
      <w:r w:rsidRPr="00F9653A">
        <w:rPr>
          <w:rFonts w:ascii="Times New Roman" w:hAnsi="Times New Roman"/>
          <w:color w:val="000000"/>
          <w:sz w:val="24"/>
          <w:szCs w:val="24"/>
        </w:rPr>
        <w:t>Взаимодействие педагогического коллект</w:t>
      </w:r>
      <w:r>
        <w:rPr>
          <w:rFonts w:ascii="Times New Roman" w:hAnsi="Times New Roman"/>
          <w:color w:val="000000"/>
          <w:sz w:val="24"/>
          <w:szCs w:val="24"/>
        </w:rPr>
        <w:t>ива с семьями воспитанников с ТНР……...28</w:t>
      </w:r>
    </w:p>
    <w:p w:rsidR="00226074" w:rsidRDefault="00226074" w:rsidP="00702E41">
      <w:pPr>
        <w:pStyle w:val="a8"/>
        <w:shd w:val="clear" w:color="auto" w:fill="FFFFFF"/>
        <w:spacing w:after="0" w:line="240" w:lineRule="auto"/>
        <w:ind w:left="0" w:hanging="136"/>
        <w:rPr>
          <w:rFonts w:ascii="Times New Roman" w:hAnsi="Times New Roman"/>
          <w:color w:val="000000"/>
          <w:sz w:val="24"/>
          <w:szCs w:val="24"/>
        </w:rPr>
      </w:pPr>
      <w:r w:rsidRPr="00F9653A">
        <w:rPr>
          <w:rFonts w:ascii="Times New Roman" w:hAnsi="Times New Roman"/>
          <w:color w:val="000000"/>
          <w:sz w:val="24"/>
          <w:szCs w:val="24"/>
        </w:rPr>
        <w:t xml:space="preserve">2.5. </w:t>
      </w:r>
      <w:r>
        <w:rPr>
          <w:rFonts w:ascii="Times New Roman" w:hAnsi="Times New Roman"/>
          <w:color w:val="000000"/>
          <w:sz w:val="24"/>
          <w:szCs w:val="24"/>
        </w:rPr>
        <w:t xml:space="preserve">                </w:t>
      </w:r>
      <w:r w:rsidRPr="00F9653A">
        <w:rPr>
          <w:rFonts w:ascii="Times New Roman" w:hAnsi="Times New Roman"/>
          <w:color w:val="000000"/>
          <w:sz w:val="24"/>
          <w:szCs w:val="24"/>
        </w:rPr>
        <w:t>Программа коррекционной работы с детьми с ТНР………….......................</w:t>
      </w:r>
      <w:r>
        <w:rPr>
          <w:rFonts w:ascii="Times New Roman" w:hAnsi="Times New Roman"/>
          <w:color w:val="000000"/>
          <w:sz w:val="24"/>
          <w:szCs w:val="24"/>
        </w:rPr>
        <w:t>...................29</w:t>
      </w:r>
    </w:p>
    <w:p w:rsidR="00226074" w:rsidRPr="00F9653A" w:rsidRDefault="00226074" w:rsidP="00702E41">
      <w:pPr>
        <w:pStyle w:val="a8"/>
        <w:shd w:val="clear" w:color="auto" w:fill="FFFFFF"/>
        <w:spacing w:after="0" w:line="240" w:lineRule="auto"/>
        <w:ind w:left="0" w:hanging="136"/>
        <w:rPr>
          <w:rFonts w:ascii="Times New Roman" w:hAnsi="Times New Roman"/>
          <w:color w:val="000000"/>
          <w:sz w:val="24"/>
          <w:szCs w:val="24"/>
        </w:rPr>
      </w:pPr>
      <w:r w:rsidRPr="00F9653A">
        <w:rPr>
          <w:rFonts w:ascii="Times New Roman" w:hAnsi="Times New Roman"/>
          <w:color w:val="000000"/>
          <w:sz w:val="24"/>
          <w:szCs w:val="24"/>
        </w:rPr>
        <w:t xml:space="preserve">2.5.1. </w:t>
      </w:r>
      <w:r>
        <w:rPr>
          <w:rFonts w:ascii="Times New Roman" w:hAnsi="Times New Roman"/>
          <w:color w:val="000000"/>
          <w:sz w:val="24"/>
          <w:szCs w:val="24"/>
        </w:rPr>
        <w:t xml:space="preserve">             </w:t>
      </w:r>
      <w:r w:rsidRPr="00F9653A">
        <w:rPr>
          <w:rFonts w:ascii="Times New Roman" w:hAnsi="Times New Roman"/>
          <w:color w:val="000000"/>
          <w:sz w:val="24"/>
          <w:szCs w:val="24"/>
        </w:rPr>
        <w:t>Содержание коррекционно-развивающей работы учителя</w:t>
      </w:r>
      <w:r>
        <w:rPr>
          <w:rFonts w:ascii="Times New Roman" w:hAnsi="Times New Roman"/>
          <w:color w:val="000000"/>
          <w:sz w:val="24"/>
          <w:szCs w:val="24"/>
        </w:rPr>
        <w:t>-логопеда..............................40</w:t>
      </w:r>
    </w:p>
    <w:p w:rsidR="00226074" w:rsidRDefault="00226074" w:rsidP="00702E41">
      <w:pPr>
        <w:pStyle w:val="a8"/>
        <w:shd w:val="clear" w:color="auto" w:fill="FFFFFF"/>
        <w:spacing w:after="0" w:line="240" w:lineRule="auto"/>
        <w:ind w:left="0" w:hanging="136"/>
        <w:rPr>
          <w:rFonts w:ascii="Times New Roman" w:hAnsi="Times New Roman"/>
          <w:color w:val="000000"/>
          <w:sz w:val="24"/>
          <w:szCs w:val="24"/>
        </w:rPr>
      </w:pPr>
      <w:r w:rsidRPr="00F9653A">
        <w:rPr>
          <w:rFonts w:ascii="Times New Roman" w:hAnsi="Times New Roman"/>
          <w:color w:val="000000"/>
          <w:sz w:val="24"/>
          <w:szCs w:val="24"/>
        </w:rPr>
        <w:t xml:space="preserve">2.5.2. </w:t>
      </w:r>
      <w:r>
        <w:rPr>
          <w:rFonts w:ascii="Times New Roman" w:hAnsi="Times New Roman"/>
          <w:color w:val="000000"/>
          <w:sz w:val="24"/>
          <w:szCs w:val="24"/>
        </w:rPr>
        <w:t xml:space="preserve">             </w:t>
      </w:r>
      <w:r w:rsidRPr="00F9653A">
        <w:rPr>
          <w:rFonts w:ascii="Times New Roman" w:hAnsi="Times New Roman"/>
          <w:color w:val="000000"/>
          <w:sz w:val="24"/>
          <w:szCs w:val="24"/>
        </w:rPr>
        <w:t>Психолого-педагогическое сопровождение детей с ТНР.................................</w:t>
      </w:r>
      <w:r>
        <w:rPr>
          <w:rFonts w:ascii="Times New Roman" w:hAnsi="Times New Roman"/>
          <w:color w:val="000000"/>
          <w:sz w:val="24"/>
          <w:szCs w:val="24"/>
        </w:rPr>
        <w:t>................40</w:t>
      </w:r>
    </w:p>
    <w:p w:rsidR="00226074" w:rsidRPr="00F9653A" w:rsidRDefault="00226074" w:rsidP="00702E41">
      <w:pPr>
        <w:pStyle w:val="a8"/>
        <w:shd w:val="clear" w:color="auto" w:fill="FFFFFF"/>
        <w:spacing w:after="0" w:line="240" w:lineRule="auto"/>
        <w:ind w:left="0" w:hanging="136"/>
        <w:rPr>
          <w:rFonts w:ascii="Times New Roman" w:hAnsi="Times New Roman"/>
          <w:color w:val="000000"/>
          <w:sz w:val="24"/>
          <w:szCs w:val="24"/>
        </w:rPr>
      </w:pPr>
      <w:r>
        <w:rPr>
          <w:rFonts w:ascii="Times New Roman" w:hAnsi="Times New Roman"/>
          <w:color w:val="000000"/>
          <w:sz w:val="24"/>
          <w:szCs w:val="24"/>
        </w:rPr>
        <w:t>2.5.3.              Часть АООП ДО, формируемая участниками образовательных отношений………….41</w:t>
      </w:r>
    </w:p>
    <w:p w:rsidR="00226074" w:rsidRDefault="00226074" w:rsidP="00702E41">
      <w:pPr>
        <w:pStyle w:val="a8"/>
        <w:shd w:val="clear" w:color="auto" w:fill="FFFFFF"/>
        <w:spacing w:after="0" w:line="240" w:lineRule="auto"/>
        <w:ind w:left="0" w:hanging="420"/>
        <w:rPr>
          <w:rFonts w:ascii="Times New Roman" w:hAnsi="Times New Roman"/>
          <w:color w:val="000000"/>
          <w:sz w:val="24"/>
          <w:szCs w:val="24"/>
        </w:rPr>
      </w:pPr>
      <w:r w:rsidRPr="00F9653A">
        <w:rPr>
          <w:rFonts w:ascii="Times New Roman" w:hAnsi="Times New Roman"/>
          <w:color w:val="000000"/>
          <w:sz w:val="24"/>
          <w:szCs w:val="24"/>
        </w:rPr>
        <w:t>3.ОРГАНИЗАЦИОННЫЙ РАЗДЕЛ........................................................................</w:t>
      </w:r>
      <w:r>
        <w:rPr>
          <w:rFonts w:ascii="Times New Roman" w:hAnsi="Times New Roman"/>
          <w:color w:val="000000"/>
          <w:sz w:val="24"/>
          <w:szCs w:val="24"/>
        </w:rPr>
        <w:t>........................................41</w:t>
      </w:r>
    </w:p>
    <w:p w:rsidR="00226074" w:rsidRPr="00F9653A" w:rsidRDefault="00226074" w:rsidP="00702E41">
      <w:pPr>
        <w:pStyle w:val="a8"/>
        <w:shd w:val="clear" w:color="auto" w:fill="FFFFFF"/>
        <w:spacing w:after="0" w:line="240" w:lineRule="auto"/>
        <w:ind w:left="0" w:hanging="420"/>
        <w:rPr>
          <w:rFonts w:ascii="Times New Roman" w:hAnsi="Times New Roman"/>
          <w:color w:val="000000"/>
          <w:sz w:val="24"/>
          <w:szCs w:val="24"/>
        </w:rPr>
      </w:pPr>
      <w:r>
        <w:rPr>
          <w:rFonts w:ascii="Times New Roman" w:hAnsi="Times New Roman"/>
          <w:color w:val="000000"/>
          <w:sz w:val="24"/>
          <w:szCs w:val="24"/>
        </w:rPr>
        <w:t xml:space="preserve">     </w:t>
      </w:r>
      <w:r w:rsidRPr="00F9653A">
        <w:rPr>
          <w:rFonts w:ascii="Times New Roman" w:hAnsi="Times New Roman"/>
          <w:color w:val="000000"/>
          <w:sz w:val="24"/>
          <w:szCs w:val="24"/>
        </w:rPr>
        <w:t xml:space="preserve">3.1. </w:t>
      </w:r>
      <w:r>
        <w:rPr>
          <w:rFonts w:ascii="Times New Roman" w:hAnsi="Times New Roman"/>
          <w:color w:val="000000"/>
          <w:sz w:val="24"/>
          <w:szCs w:val="24"/>
        </w:rPr>
        <w:t xml:space="preserve">                </w:t>
      </w:r>
      <w:r w:rsidRPr="00F9653A">
        <w:rPr>
          <w:rFonts w:ascii="Times New Roman" w:hAnsi="Times New Roman"/>
          <w:color w:val="000000"/>
          <w:sz w:val="24"/>
          <w:szCs w:val="24"/>
        </w:rPr>
        <w:t>Психолого-педагогические условия, обеспе</w:t>
      </w:r>
      <w:r>
        <w:rPr>
          <w:rFonts w:ascii="Times New Roman" w:hAnsi="Times New Roman"/>
          <w:color w:val="000000"/>
          <w:sz w:val="24"/>
          <w:szCs w:val="24"/>
        </w:rPr>
        <w:t>чивающие развитие ребенка..................... 41</w:t>
      </w:r>
    </w:p>
    <w:p w:rsidR="00226074" w:rsidRPr="00F9653A" w:rsidRDefault="00226074" w:rsidP="00702E41">
      <w:pPr>
        <w:pStyle w:val="a8"/>
        <w:shd w:val="clear" w:color="auto" w:fill="FFFFFF"/>
        <w:spacing w:after="0" w:line="240" w:lineRule="auto"/>
        <w:ind w:left="0" w:hanging="136"/>
        <w:rPr>
          <w:rFonts w:ascii="Times New Roman" w:hAnsi="Times New Roman"/>
          <w:color w:val="000000"/>
          <w:sz w:val="24"/>
          <w:szCs w:val="24"/>
        </w:rPr>
      </w:pPr>
      <w:r w:rsidRPr="00F9653A">
        <w:rPr>
          <w:rFonts w:ascii="Times New Roman" w:hAnsi="Times New Roman"/>
          <w:color w:val="000000"/>
          <w:sz w:val="24"/>
          <w:szCs w:val="24"/>
        </w:rPr>
        <w:t xml:space="preserve">3.2. </w:t>
      </w:r>
      <w:r>
        <w:rPr>
          <w:rFonts w:ascii="Times New Roman" w:hAnsi="Times New Roman"/>
          <w:color w:val="000000"/>
          <w:sz w:val="24"/>
          <w:szCs w:val="24"/>
        </w:rPr>
        <w:t xml:space="preserve">                </w:t>
      </w:r>
      <w:r w:rsidRPr="00F9653A">
        <w:rPr>
          <w:rFonts w:ascii="Times New Roman" w:hAnsi="Times New Roman"/>
          <w:color w:val="000000"/>
          <w:sz w:val="24"/>
          <w:szCs w:val="24"/>
        </w:rPr>
        <w:t>Организация развивающей предметно-пространств</w:t>
      </w:r>
      <w:r>
        <w:rPr>
          <w:rFonts w:ascii="Times New Roman" w:hAnsi="Times New Roman"/>
          <w:color w:val="000000"/>
          <w:sz w:val="24"/>
          <w:szCs w:val="24"/>
        </w:rPr>
        <w:t>енной среды ...................................42</w:t>
      </w:r>
    </w:p>
    <w:p w:rsidR="00226074" w:rsidRDefault="00226074" w:rsidP="00702E41">
      <w:pPr>
        <w:pStyle w:val="a8"/>
        <w:shd w:val="clear" w:color="auto" w:fill="FFFFFF"/>
        <w:spacing w:after="0" w:line="240" w:lineRule="auto"/>
        <w:ind w:left="0" w:hanging="136"/>
        <w:rPr>
          <w:rFonts w:ascii="Times New Roman" w:hAnsi="Times New Roman"/>
          <w:color w:val="000000"/>
          <w:sz w:val="24"/>
          <w:szCs w:val="24"/>
        </w:rPr>
      </w:pPr>
      <w:r w:rsidRPr="00F9653A">
        <w:rPr>
          <w:rFonts w:ascii="Times New Roman" w:hAnsi="Times New Roman"/>
          <w:color w:val="000000"/>
          <w:sz w:val="24"/>
          <w:szCs w:val="24"/>
        </w:rPr>
        <w:t xml:space="preserve">3.3. </w:t>
      </w:r>
      <w:r>
        <w:rPr>
          <w:rFonts w:ascii="Times New Roman" w:hAnsi="Times New Roman"/>
          <w:color w:val="000000"/>
          <w:sz w:val="24"/>
          <w:szCs w:val="24"/>
        </w:rPr>
        <w:t xml:space="preserve">                Режим и распорядок дня…………………………………………………………………...50</w:t>
      </w:r>
    </w:p>
    <w:p w:rsidR="00226074" w:rsidRDefault="00226074" w:rsidP="00702E41">
      <w:pPr>
        <w:pStyle w:val="a8"/>
        <w:shd w:val="clear" w:color="auto" w:fill="FFFFFF"/>
        <w:spacing w:after="0" w:line="240" w:lineRule="auto"/>
        <w:ind w:left="0" w:hanging="136"/>
        <w:rPr>
          <w:rFonts w:ascii="Times New Roman" w:hAnsi="Times New Roman"/>
          <w:color w:val="000000"/>
          <w:sz w:val="24"/>
          <w:szCs w:val="24"/>
        </w:rPr>
      </w:pPr>
      <w:r>
        <w:rPr>
          <w:rFonts w:ascii="Times New Roman" w:hAnsi="Times New Roman"/>
          <w:color w:val="000000"/>
          <w:sz w:val="24"/>
          <w:szCs w:val="24"/>
        </w:rPr>
        <w:t>3.4</w:t>
      </w:r>
      <w:r w:rsidRPr="00CE6921">
        <w:rPr>
          <w:rFonts w:ascii="Times New Roman" w:hAnsi="Times New Roman"/>
          <w:color w:val="000000"/>
          <w:sz w:val="24"/>
          <w:szCs w:val="24"/>
        </w:rPr>
        <w:t xml:space="preserve"> </w:t>
      </w:r>
      <w:r>
        <w:rPr>
          <w:rFonts w:ascii="Times New Roman" w:hAnsi="Times New Roman"/>
          <w:color w:val="000000"/>
          <w:sz w:val="24"/>
          <w:szCs w:val="24"/>
        </w:rPr>
        <w:t xml:space="preserve">                 </w:t>
      </w:r>
      <w:r w:rsidRPr="00F9653A">
        <w:rPr>
          <w:rFonts w:ascii="Times New Roman" w:hAnsi="Times New Roman"/>
          <w:color w:val="000000"/>
          <w:sz w:val="24"/>
          <w:szCs w:val="24"/>
        </w:rPr>
        <w:t>Планирование образовательной деятельности ...................</w:t>
      </w:r>
      <w:r>
        <w:rPr>
          <w:rFonts w:ascii="Times New Roman" w:hAnsi="Times New Roman"/>
          <w:color w:val="000000"/>
          <w:sz w:val="24"/>
          <w:szCs w:val="24"/>
        </w:rPr>
        <w:t>...............................................55</w:t>
      </w:r>
    </w:p>
    <w:p w:rsidR="00226074" w:rsidRPr="00F9653A" w:rsidRDefault="00226074" w:rsidP="00702E41">
      <w:pPr>
        <w:pStyle w:val="a8"/>
        <w:shd w:val="clear" w:color="auto" w:fill="FFFFFF"/>
        <w:spacing w:after="0" w:line="240" w:lineRule="auto"/>
        <w:ind w:left="0" w:hanging="136"/>
        <w:rPr>
          <w:rFonts w:ascii="Times New Roman" w:hAnsi="Times New Roman"/>
          <w:color w:val="000000"/>
          <w:sz w:val="24"/>
          <w:szCs w:val="24"/>
        </w:rPr>
      </w:pPr>
      <w:r>
        <w:rPr>
          <w:rFonts w:ascii="Times New Roman" w:hAnsi="Times New Roman"/>
          <w:color w:val="000000"/>
          <w:sz w:val="24"/>
          <w:szCs w:val="24"/>
        </w:rPr>
        <w:t xml:space="preserve">3.5.                 </w:t>
      </w:r>
      <w:r w:rsidRPr="00F9653A">
        <w:rPr>
          <w:rFonts w:ascii="Times New Roman" w:hAnsi="Times New Roman"/>
          <w:color w:val="000000"/>
          <w:sz w:val="24"/>
          <w:szCs w:val="24"/>
        </w:rPr>
        <w:t>Кадровые условия реализации АООП ДО...........................</w:t>
      </w:r>
      <w:r>
        <w:rPr>
          <w:rFonts w:ascii="Times New Roman" w:hAnsi="Times New Roman"/>
          <w:color w:val="000000"/>
          <w:sz w:val="24"/>
          <w:szCs w:val="24"/>
        </w:rPr>
        <w:t>...............................................59</w:t>
      </w:r>
    </w:p>
    <w:p w:rsidR="00226074" w:rsidRDefault="00226074" w:rsidP="00702E41">
      <w:pPr>
        <w:pStyle w:val="a8"/>
        <w:shd w:val="clear" w:color="auto" w:fill="FFFFFF"/>
        <w:spacing w:after="0" w:line="240" w:lineRule="auto"/>
        <w:ind w:left="0" w:hanging="136"/>
        <w:rPr>
          <w:rFonts w:ascii="Times New Roman" w:hAnsi="Times New Roman"/>
          <w:color w:val="000000"/>
          <w:sz w:val="24"/>
          <w:szCs w:val="24"/>
        </w:rPr>
      </w:pPr>
      <w:r>
        <w:rPr>
          <w:rFonts w:ascii="Times New Roman" w:hAnsi="Times New Roman"/>
          <w:color w:val="000000"/>
          <w:sz w:val="24"/>
          <w:szCs w:val="24"/>
        </w:rPr>
        <w:t>3.6</w:t>
      </w:r>
      <w:r w:rsidRPr="00F9653A">
        <w:rPr>
          <w:rFonts w:ascii="Times New Roman" w:hAnsi="Times New Roman"/>
          <w:color w:val="000000"/>
          <w:sz w:val="24"/>
          <w:szCs w:val="24"/>
        </w:rPr>
        <w:t xml:space="preserve">. </w:t>
      </w:r>
      <w:r>
        <w:rPr>
          <w:rFonts w:ascii="Times New Roman" w:hAnsi="Times New Roman"/>
          <w:color w:val="000000"/>
          <w:sz w:val="24"/>
          <w:szCs w:val="24"/>
        </w:rPr>
        <w:t xml:space="preserve">                </w:t>
      </w:r>
      <w:r w:rsidRPr="00F9653A">
        <w:rPr>
          <w:rFonts w:ascii="Times New Roman" w:hAnsi="Times New Roman"/>
          <w:color w:val="000000"/>
          <w:sz w:val="24"/>
          <w:szCs w:val="24"/>
        </w:rPr>
        <w:t>Материально-техническое обеспечение АООП ДО ...........</w:t>
      </w:r>
      <w:r>
        <w:rPr>
          <w:rFonts w:ascii="Times New Roman" w:hAnsi="Times New Roman"/>
          <w:color w:val="000000"/>
          <w:sz w:val="24"/>
          <w:szCs w:val="24"/>
        </w:rPr>
        <w:t>............................................. 59</w:t>
      </w:r>
    </w:p>
    <w:p w:rsidR="00226074" w:rsidRPr="00F9653A" w:rsidRDefault="00226074" w:rsidP="00702E41">
      <w:pPr>
        <w:pStyle w:val="a8"/>
        <w:shd w:val="clear" w:color="auto" w:fill="FFFFFF"/>
        <w:spacing w:after="0" w:line="240" w:lineRule="auto"/>
        <w:ind w:left="0" w:hanging="136"/>
        <w:rPr>
          <w:rFonts w:ascii="Times New Roman" w:hAnsi="Times New Roman"/>
          <w:color w:val="000000"/>
          <w:sz w:val="24"/>
          <w:szCs w:val="24"/>
        </w:rPr>
      </w:pPr>
      <w:r>
        <w:rPr>
          <w:rFonts w:ascii="Times New Roman" w:hAnsi="Times New Roman"/>
          <w:color w:val="000000"/>
          <w:sz w:val="24"/>
          <w:szCs w:val="24"/>
        </w:rPr>
        <w:t>3.7.                 Обеспеченность методическими материалами и средствами обучения и воспитания..60</w:t>
      </w:r>
    </w:p>
    <w:p w:rsidR="00226074" w:rsidRPr="00CE6921" w:rsidRDefault="00226074" w:rsidP="00702E41">
      <w:pPr>
        <w:pStyle w:val="a8"/>
        <w:shd w:val="clear" w:color="auto" w:fill="FFFFFF"/>
        <w:spacing w:after="0" w:line="240" w:lineRule="auto"/>
        <w:ind w:left="0" w:hanging="136"/>
        <w:rPr>
          <w:rFonts w:ascii="Times New Roman" w:hAnsi="Times New Roman"/>
          <w:color w:val="000000"/>
          <w:sz w:val="24"/>
          <w:szCs w:val="24"/>
        </w:rPr>
      </w:pPr>
      <w:r w:rsidRPr="00CE6921">
        <w:rPr>
          <w:rFonts w:ascii="Times New Roman" w:hAnsi="Times New Roman"/>
          <w:color w:val="000000"/>
          <w:sz w:val="24"/>
          <w:szCs w:val="24"/>
        </w:rPr>
        <w:t>3.8.                 Финансовые условия реализации АООП ДО......................</w:t>
      </w:r>
      <w:r>
        <w:rPr>
          <w:rFonts w:ascii="Times New Roman" w:hAnsi="Times New Roman"/>
          <w:color w:val="000000"/>
          <w:sz w:val="24"/>
          <w:szCs w:val="24"/>
        </w:rPr>
        <w:t>...............................................61</w:t>
      </w:r>
    </w:p>
    <w:p w:rsidR="00226074" w:rsidRPr="00CE6921" w:rsidRDefault="00226074" w:rsidP="00702E41">
      <w:pPr>
        <w:pStyle w:val="a8"/>
        <w:shd w:val="clear" w:color="auto" w:fill="FFFFFF"/>
        <w:spacing w:after="0" w:line="240" w:lineRule="auto"/>
        <w:ind w:left="0" w:hanging="136"/>
        <w:rPr>
          <w:rFonts w:ascii="Times New Roman" w:hAnsi="Times New Roman"/>
          <w:sz w:val="24"/>
          <w:szCs w:val="24"/>
        </w:rPr>
      </w:pPr>
      <w:r w:rsidRPr="00CE6921">
        <w:rPr>
          <w:rFonts w:ascii="Times New Roman" w:hAnsi="Times New Roman"/>
          <w:sz w:val="24"/>
          <w:szCs w:val="24"/>
        </w:rPr>
        <w:t>3.9.                 Перспективы работы по совершенствованию и развитию содержания АООП ДО</w:t>
      </w:r>
      <w:r>
        <w:rPr>
          <w:rFonts w:ascii="Times New Roman" w:hAnsi="Times New Roman"/>
          <w:sz w:val="24"/>
          <w:szCs w:val="24"/>
        </w:rPr>
        <w:t>... ...62</w:t>
      </w:r>
    </w:p>
    <w:p w:rsidR="00226074" w:rsidRPr="00CE6921" w:rsidRDefault="00226074" w:rsidP="00702E41">
      <w:pPr>
        <w:pStyle w:val="a8"/>
        <w:shd w:val="clear" w:color="auto" w:fill="FFFFFF"/>
        <w:spacing w:after="0" w:line="240" w:lineRule="auto"/>
        <w:ind w:left="0" w:hanging="136"/>
        <w:rPr>
          <w:rFonts w:ascii="Times New Roman" w:hAnsi="Times New Roman"/>
          <w:color w:val="000000"/>
          <w:sz w:val="24"/>
          <w:szCs w:val="24"/>
        </w:rPr>
      </w:pPr>
      <w:r>
        <w:rPr>
          <w:rFonts w:ascii="Times New Roman" w:hAnsi="Times New Roman"/>
          <w:sz w:val="24"/>
          <w:szCs w:val="24"/>
        </w:rPr>
        <w:t>3.10</w:t>
      </w:r>
      <w:r w:rsidRPr="00CE6921">
        <w:rPr>
          <w:rFonts w:ascii="Times New Roman" w:hAnsi="Times New Roman"/>
          <w:sz w:val="24"/>
          <w:szCs w:val="24"/>
        </w:rPr>
        <w:t xml:space="preserve">. </w:t>
      </w:r>
      <w:r>
        <w:rPr>
          <w:rFonts w:ascii="Times New Roman" w:hAnsi="Times New Roman"/>
          <w:sz w:val="24"/>
          <w:szCs w:val="24"/>
        </w:rPr>
        <w:t xml:space="preserve">              </w:t>
      </w:r>
      <w:r w:rsidRPr="00CE6921">
        <w:rPr>
          <w:rFonts w:ascii="Times New Roman" w:hAnsi="Times New Roman"/>
          <w:sz w:val="24"/>
          <w:szCs w:val="24"/>
        </w:rPr>
        <w:t>Пе</w:t>
      </w:r>
      <w:r>
        <w:rPr>
          <w:rFonts w:ascii="Times New Roman" w:hAnsi="Times New Roman"/>
          <w:sz w:val="24"/>
          <w:szCs w:val="24"/>
        </w:rPr>
        <w:t xml:space="preserve">речень нормативных и </w:t>
      </w:r>
      <w:r w:rsidRPr="00CE6921">
        <w:rPr>
          <w:rFonts w:ascii="Times New Roman" w:hAnsi="Times New Roman"/>
          <w:sz w:val="24"/>
          <w:szCs w:val="24"/>
        </w:rPr>
        <w:t>методических документов ................</w:t>
      </w:r>
      <w:r>
        <w:rPr>
          <w:rFonts w:ascii="Times New Roman" w:hAnsi="Times New Roman"/>
          <w:sz w:val="24"/>
          <w:szCs w:val="24"/>
        </w:rPr>
        <w:t>.......................................</w:t>
      </w:r>
      <w:r w:rsidRPr="00CE6921">
        <w:rPr>
          <w:rFonts w:ascii="Times New Roman" w:hAnsi="Times New Roman"/>
          <w:sz w:val="24"/>
          <w:szCs w:val="24"/>
        </w:rPr>
        <w:t>6</w:t>
      </w:r>
      <w:r>
        <w:rPr>
          <w:rFonts w:ascii="Times New Roman" w:hAnsi="Times New Roman"/>
          <w:sz w:val="24"/>
          <w:szCs w:val="24"/>
        </w:rPr>
        <w:t>2</w:t>
      </w:r>
    </w:p>
    <w:p w:rsidR="00226074" w:rsidRDefault="00226074" w:rsidP="00664F8B">
      <w:pPr>
        <w:jc w:val="center"/>
        <w:rPr>
          <w:b/>
          <w:bCs/>
        </w:rPr>
      </w:pPr>
    </w:p>
    <w:p w:rsidR="00226074" w:rsidRDefault="00226074" w:rsidP="00664F8B">
      <w:pPr>
        <w:jc w:val="center"/>
        <w:rPr>
          <w:b/>
          <w:bCs/>
        </w:rPr>
      </w:pPr>
    </w:p>
    <w:p w:rsidR="00226074" w:rsidRDefault="00226074" w:rsidP="00664F8B">
      <w:pPr>
        <w:jc w:val="center"/>
        <w:rPr>
          <w:b/>
          <w:bCs/>
        </w:rPr>
      </w:pPr>
    </w:p>
    <w:p w:rsidR="00226074" w:rsidRDefault="00226074" w:rsidP="00664F8B">
      <w:pPr>
        <w:jc w:val="center"/>
        <w:rPr>
          <w:b/>
          <w:bCs/>
        </w:rPr>
      </w:pPr>
    </w:p>
    <w:p w:rsidR="00226074" w:rsidRDefault="00226074" w:rsidP="00664F8B">
      <w:pPr>
        <w:jc w:val="center"/>
        <w:rPr>
          <w:b/>
          <w:bCs/>
        </w:rPr>
      </w:pPr>
    </w:p>
    <w:p w:rsidR="00226074" w:rsidRDefault="00226074" w:rsidP="00664F8B">
      <w:pPr>
        <w:jc w:val="center"/>
        <w:rPr>
          <w:b/>
          <w:bCs/>
        </w:rPr>
      </w:pPr>
    </w:p>
    <w:p w:rsidR="00226074" w:rsidRDefault="00226074" w:rsidP="00664F8B">
      <w:pPr>
        <w:jc w:val="center"/>
        <w:rPr>
          <w:b/>
          <w:bCs/>
        </w:rPr>
      </w:pPr>
    </w:p>
    <w:p w:rsidR="00226074" w:rsidRDefault="00226074" w:rsidP="00664F8B">
      <w:pPr>
        <w:jc w:val="center"/>
        <w:rPr>
          <w:b/>
          <w:bCs/>
        </w:rPr>
      </w:pPr>
    </w:p>
    <w:p w:rsidR="00226074" w:rsidRDefault="00226074" w:rsidP="00664F8B">
      <w:pPr>
        <w:jc w:val="center"/>
        <w:rPr>
          <w:b/>
          <w:bCs/>
        </w:rPr>
      </w:pPr>
    </w:p>
    <w:p w:rsidR="00226074" w:rsidRDefault="00226074" w:rsidP="00664F8B">
      <w:pPr>
        <w:jc w:val="center"/>
        <w:rPr>
          <w:b/>
          <w:bCs/>
        </w:rPr>
      </w:pPr>
    </w:p>
    <w:p w:rsidR="00226074" w:rsidRDefault="00226074" w:rsidP="00664F8B">
      <w:pPr>
        <w:jc w:val="center"/>
        <w:rPr>
          <w:b/>
          <w:bCs/>
        </w:rPr>
      </w:pPr>
    </w:p>
    <w:p w:rsidR="00226074" w:rsidRDefault="00226074" w:rsidP="00C21048">
      <w:pPr>
        <w:rPr>
          <w:b/>
          <w:bCs/>
        </w:rPr>
      </w:pPr>
    </w:p>
    <w:p w:rsidR="00226074" w:rsidRDefault="00226074" w:rsidP="00C21048">
      <w:pPr>
        <w:rPr>
          <w:b/>
          <w:bCs/>
        </w:rPr>
      </w:pPr>
    </w:p>
    <w:p w:rsidR="00226074" w:rsidRDefault="00226074" w:rsidP="00664F8B">
      <w:pPr>
        <w:jc w:val="center"/>
        <w:rPr>
          <w:b/>
          <w:bCs/>
        </w:rPr>
      </w:pPr>
    </w:p>
    <w:p w:rsidR="00226074" w:rsidRDefault="00226074" w:rsidP="00664F8B">
      <w:pPr>
        <w:jc w:val="center"/>
        <w:rPr>
          <w:b/>
          <w:bCs/>
        </w:rPr>
      </w:pPr>
    </w:p>
    <w:p w:rsidR="00226074" w:rsidRPr="00FD42D3" w:rsidRDefault="00226074" w:rsidP="00664F8B">
      <w:pPr>
        <w:jc w:val="center"/>
        <w:rPr>
          <w:b/>
          <w:bCs/>
        </w:rPr>
      </w:pPr>
      <w:r w:rsidRPr="00FD42D3">
        <w:rPr>
          <w:b/>
          <w:bCs/>
        </w:rPr>
        <w:t>1. ЦЕЛЕВОЙ РАЗДЕЛ</w:t>
      </w:r>
    </w:p>
    <w:p w:rsidR="00226074" w:rsidRPr="00FD42D3" w:rsidRDefault="00226074" w:rsidP="00664F8B">
      <w:pPr>
        <w:jc w:val="center"/>
        <w:rPr>
          <w:b/>
          <w:bCs/>
        </w:rPr>
      </w:pPr>
      <w:r w:rsidRPr="00FD42D3">
        <w:rPr>
          <w:b/>
          <w:bCs/>
        </w:rPr>
        <w:t>1.1. Пояснительная записка</w:t>
      </w:r>
    </w:p>
    <w:p w:rsidR="00226074" w:rsidRDefault="00226074" w:rsidP="00FD42D3">
      <w:pPr>
        <w:jc w:val="both"/>
      </w:pPr>
      <w:r>
        <w:t xml:space="preserve">      </w:t>
      </w:r>
    </w:p>
    <w:p w:rsidR="00226074" w:rsidRPr="00FD42D3" w:rsidRDefault="00226074" w:rsidP="00FD42D3">
      <w:pPr>
        <w:jc w:val="both"/>
      </w:pPr>
      <w:r>
        <w:t xml:space="preserve"> </w:t>
      </w:r>
      <w:r w:rsidRPr="00FD42D3">
        <w:t xml:space="preserve">Муниципальное </w:t>
      </w:r>
      <w:r>
        <w:t>автономное</w:t>
      </w:r>
      <w:r w:rsidRPr="00FD42D3">
        <w:t xml:space="preserve"> дошкольное образовательное учреждение Юшалинский детский сад № 11 «Колокольчик» (далее – М</w:t>
      </w:r>
      <w:r>
        <w:t>А</w:t>
      </w:r>
      <w:r w:rsidRPr="00FD42D3">
        <w:t xml:space="preserve">ДОУ) </w:t>
      </w:r>
      <w:r w:rsidRPr="00B53BFF">
        <w:t>самостоятельно разраба</w:t>
      </w:r>
      <w:r>
        <w:t>тывает, утверждает, и</w:t>
      </w:r>
      <w:r w:rsidRPr="00B53BFF">
        <w:t xml:space="preserve"> </w:t>
      </w:r>
      <w:r w:rsidRPr="00FD42D3">
        <w:t>реализует адаптированную основную</w:t>
      </w:r>
      <w:r>
        <w:t xml:space="preserve"> </w:t>
      </w:r>
      <w:r w:rsidRPr="00FD42D3">
        <w:t xml:space="preserve">образовательную программу дошкольного образования для детей с </w:t>
      </w:r>
      <w:r>
        <w:t>тяжелыми нарушениями речи (далее – ТНР)</w:t>
      </w:r>
      <w:r w:rsidRPr="00FD42D3">
        <w:t xml:space="preserve"> с</w:t>
      </w:r>
      <w:r>
        <w:t xml:space="preserve"> </w:t>
      </w:r>
      <w:r w:rsidRPr="00FD42D3">
        <w:t>учетом особенностей их психофизического развития,</w:t>
      </w:r>
      <w:r>
        <w:t xml:space="preserve"> </w:t>
      </w:r>
      <w:r w:rsidRPr="00FD42D3">
        <w:t>индивидуальных возможностей, обеспечивающую коррекцию нарушений развития и</w:t>
      </w:r>
      <w:r>
        <w:t xml:space="preserve"> </w:t>
      </w:r>
      <w:r w:rsidRPr="00FD42D3">
        <w:t>социальную адаптацию воспитанников.</w:t>
      </w:r>
    </w:p>
    <w:p w:rsidR="00226074" w:rsidRDefault="00226074" w:rsidP="00FD42D3">
      <w:pPr>
        <w:jc w:val="both"/>
      </w:pPr>
      <w:r>
        <w:t xml:space="preserve">      </w:t>
      </w:r>
      <w:r w:rsidRPr="00FD42D3">
        <w:t xml:space="preserve">В группах </w:t>
      </w:r>
      <w:r>
        <w:t>общеразвивающей</w:t>
      </w:r>
      <w:r w:rsidRPr="00FD42D3">
        <w:t xml:space="preserve"> направленности осуществляется реализация</w:t>
      </w:r>
      <w:r>
        <w:t xml:space="preserve"> </w:t>
      </w:r>
      <w:r w:rsidRPr="00FD42D3">
        <w:t>адаптированной образовательной программы дошкольного образования для детей с тяжелыми нарушениями р</w:t>
      </w:r>
      <w:r>
        <w:t xml:space="preserve">ечи (общее недоразвитие речи),  от 5 </w:t>
      </w:r>
      <w:r w:rsidRPr="00FD42D3">
        <w:t xml:space="preserve"> до 7-ми</w:t>
      </w:r>
      <w:r>
        <w:t>(8)</w:t>
      </w:r>
      <w:r w:rsidRPr="00FD42D3">
        <w:t xml:space="preserve"> лет.</w:t>
      </w:r>
    </w:p>
    <w:p w:rsidR="00226074" w:rsidRPr="00FD42D3" w:rsidRDefault="00226074" w:rsidP="00FD42D3">
      <w:pPr>
        <w:jc w:val="both"/>
      </w:pPr>
      <w:r>
        <w:t xml:space="preserve">              </w:t>
      </w:r>
      <w:r w:rsidRPr="00FD42D3">
        <w:t>Программа разработана с учетом специфики дошкольного образования как</w:t>
      </w:r>
      <w:r>
        <w:t xml:space="preserve"> </w:t>
      </w:r>
      <w:r w:rsidRPr="00FD42D3">
        <w:t>фундамента всего последующего общего образования, в соответствии с Федеральным</w:t>
      </w:r>
      <w:r>
        <w:t xml:space="preserve"> </w:t>
      </w:r>
      <w:r w:rsidRPr="00FD42D3">
        <w:t>законом «Об образовании в Российской Федерации», Федеральным государственным</w:t>
      </w:r>
      <w:r>
        <w:t xml:space="preserve"> </w:t>
      </w:r>
      <w:r w:rsidRPr="00FD42D3">
        <w:t>образовательным стандартом дошкольного образования (далее – ФГОС ДО) и Примерной</w:t>
      </w:r>
      <w:r>
        <w:t xml:space="preserve"> </w:t>
      </w:r>
      <w:r w:rsidRPr="00FD42D3">
        <w:t>адаптированной основной образовательной программой дошкольного образования детей с</w:t>
      </w:r>
      <w:r>
        <w:t xml:space="preserve"> </w:t>
      </w:r>
      <w:r w:rsidRPr="00FD42D3">
        <w:t>тяжелыми нарушениями речи (одобренной решением федерально-методического</w:t>
      </w:r>
      <w:r>
        <w:t xml:space="preserve"> </w:t>
      </w:r>
      <w:r w:rsidRPr="00FD42D3">
        <w:t>объединения от 07.12.2017 Протокол № 6/17), (далее – ПрАООП ДО для детей с ТНР).</w:t>
      </w:r>
    </w:p>
    <w:p w:rsidR="00226074" w:rsidRPr="00FD42D3" w:rsidRDefault="00226074" w:rsidP="00FD42D3">
      <w:pPr>
        <w:jc w:val="both"/>
      </w:pPr>
      <w:r>
        <w:t xml:space="preserve">       </w:t>
      </w:r>
      <w:r w:rsidRPr="00FD42D3">
        <w:t>Программа реализуется на государственном языке Российской Федерации</w:t>
      </w:r>
      <w:r>
        <w:t xml:space="preserve"> (русский)</w:t>
      </w:r>
      <w:r w:rsidRPr="00FD42D3">
        <w:t>, в течение</w:t>
      </w:r>
    </w:p>
    <w:p w:rsidR="00226074" w:rsidRPr="00FD42D3" w:rsidRDefault="00226074" w:rsidP="00FD42D3">
      <w:pPr>
        <w:jc w:val="both"/>
      </w:pPr>
      <w:r w:rsidRPr="00FD42D3">
        <w:t>всего времени пребывания детей в М</w:t>
      </w:r>
      <w:r>
        <w:t>А</w:t>
      </w:r>
      <w:r w:rsidRPr="00FD42D3">
        <w:t>ДОУ.</w:t>
      </w:r>
      <w:r>
        <w:t xml:space="preserve"> </w:t>
      </w:r>
      <w:r w:rsidRPr="00FD42D3">
        <w:t>Срок реализации Программы – 3 года.</w:t>
      </w:r>
    </w:p>
    <w:p w:rsidR="00226074" w:rsidRPr="00FD42D3" w:rsidRDefault="00226074" w:rsidP="00FD42D3">
      <w:pPr>
        <w:jc w:val="both"/>
      </w:pPr>
      <w:r w:rsidRPr="00FD42D3">
        <w:t>Содержание Программы в соответствии с требованиями ФГОС ДО включает три</w:t>
      </w:r>
      <w:r>
        <w:t xml:space="preserve"> </w:t>
      </w:r>
      <w:r w:rsidRPr="00FD42D3">
        <w:t>основных раздела – целевой, с</w:t>
      </w:r>
      <w:r>
        <w:t>одержательный и организационный. Каждый раздел</w:t>
      </w:r>
      <w:r w:rsidRPr="00FD42D3">
        <w:t xml:space="preserve"> включает часть Программы, формируемую участниками</w:t>
      </w:r>
      <w:r>
        <w:t xml:space="preserve"> </w:t>
      </w:r>
      <w:r w:rsidRPr="00FD42D3">
        <w:t>образовательных отношений.</w:t>
      </w:r>
    </w:p>
    <w:p w:rsidR="00226074" w:rsidRPr="00FD42D3" w:rsidRDefault="00226074" w:rsidP="00FD42D3">
      <w:pPr>
        <w:jc w:val="both"/>
      </w:pPr>
      <w:r>
        <w:t xml:space="preserve">       </w:t>
      </w:r>
      <w:r w:rsidRPr="00FD42D3">
        <w:t>Целевой раздел Программы включает пояснительную записку и планируемые</w:t>
      </w:r>
      <w:r>
        <w:t xml:space="preserve"> </w:t>
      </w:r>
      <w:r w:rsidRPr="00FD42D3">
        <w:t>результаты освоения Программы, определяет ее цели и задачи, принципы и подходы к</w:t>
      </w:r>
      <w:r>
        <w:t xml:space="preserve"> </w:t>
      </w:r>
      <w:r w:rsidRPr="00FD42D3">
        <w:t>формированию Программы, планируемые результаты ее освоения в виде целевых</w:t>
      </w:r>
      <w:r>
        <w:t xml:space="preserve"> </w:t>
      </w:r>
      <w:r w:rsidRPr="00FD42D3">
        <w:t>ориентиров, развивающее оценивание качества образовательной деятельности по реализации</w:t>
      </w:r>
      <w:r>
        <w:t xml:space="preserve"> </w:t>
      </w:r>
      <w:r w:rsidRPr="00FD42D3">
        <w:t>Программы.</w:t>
      </w:r>
    </w:p>
    <w:p w:rsidR="00226074" w:rsidRPr="00CD2C86" w:rsidRDefault="00226074" w:rsidP="00CD2C86">
      <w:pPr>
        <w:jc w:val="both"/>
      </w:pPr>
      <w:r>
        <w:t xml:space="preserve">      </w:t>
      </w:r>
      <w:r w:rsidRPr="00FD42D3">
        <w:t>Содержательный раздел Программы вк</w:t>
      </w:r>
      <w:r>
        <w:t xml:space="preserve">лючает описание образовательной </w:t>
      </w:r>
      <w:r w:rsidRPr="00CD2C86">
        <w:t>деятельности по пяти образовательным областям (представленными модулями</w:t>
      </w:r>
      <w:r>
        <w:t xml:space="preserve"> </w:t>
      </w:r>
      <w:r w:rsidRPr="00CD2C86">
        <w:t>образовательной деятельности): социально-коммуникативное развитие; познавательное</w:t>
      </w:r>
      <w:r>
        <w:t xml:space="preserve"> </w:t>
      </w:r>
      <w:r w:rsidRPr="00CD2C86">
        <w:t>развитие; речевое развитие; художественно-эстетическое развитие; физическое развитие;</w:t>
      </w:r>
      <w:r>
        <w:t xml:space="preserve"> </w:t>
      </w:r>
      <w:r w:rsidRPr="00CD2C86">
        <w:t>формы, способы, методы и средства реализации программы, которые отражают следующие</w:t>
      </w:r>
      <w:r>
        <w:t xml:space="preserve"> </w:t>
      </w:r>
      <w:r w:rsidRPr="00CD2C86">
        <w:t>аспекты образовательной среды: предметно-пространственная развивающая образовательная</w:t>
      </w:r>
      <w:r>
        <w:t xml:space="preserve"> </w:t>
      </w:r>
      <w:r w:rsidRPr="00CD2C86">
        <w:t>среда; характер взаимодействия со взрослыми; характер взаимодействия с другими детьми; содержание</w:t>
      </w:r>
      <w:r>
        <w:t xml:space="preserve"> </w:t>
      </w:r>
      <w:r w:rsidRPr="00CD2C86">
        <w:t>образовательной деятельности по профессиональной коррекции нарушений развития детей</w:t>
      </w:r>
      <w:r>
        <w:t xml:space="preserve"> </w:t>
      </w:r>
      <w:r w:rsidRPr="00CD2C86">
        <w:t>(коррекционную программу).</w:t>
      </w:r>
    </w:p>
    <w:p w:rsidR="00226074" w:rsidRPr="00CD2C86" w:rsidRDefault="00226074" w:rsidP="00CD2C86">
      <w:pPr>
        <w:jc w:val="both"/>
      </w:pPr>
      <w:r>
        <w:t xml:space="preserve">     </w:t>
      </w:r>
      <w:r w:rsidRPr="00CD2C86">
        <w:t>Программа предполагает:</w:t>
      </w:r>
    </w:p>
    <w:p w:rsidR="00226074" w:rsidRPr="00CD2C86" w:rsidRDefault="00226074" w:rsidP="00CD2C86">
      <w:pPr>
        <w:jc w:val="both"/>
      </w:pPr>
      <w:r w:rsidRPr="00CD2C86">
        <w:t>- конкретизацию планируемых результатов и целевых ориентиров для детей</w:t>
      </w:r>
      <w:r>
        <w:t xml:space="preserve"> </w:t>
      </w:r>
      <w:r w:rsidRPr="00CD2C86">
        <w:t>разных возрастных групп с учетом особенностей речеязыковых нарушений и</w:t>
      </w:r>
      <w:r>
        <w:t xml:space="preserve"> </w:t>
      </w:r>
      <w:r w:rsidRPr="00CD2C86">
        <w:t>сопутствующих проявлений;</w:t>
      </w:r>
    </w:p>
    <w:p w:rsidR="00226074" w:rsidRPr="00CD2C86" w:rsidRDefault="00226074" w:rsidP="00CD2C86">
      <w:pPr>
        <w:jc w:val="both"/>
      </w:pPr>
      <w:r w:rsidRPr="00CD2C86">
        <w:t>- дополнение содержательного раздела направлениями коррекционно</w:t>
      </w:r>
      <w:r>
        <w:t xml:space="preserve"> </w:t>
      </w:r>
      <w:r w:rsidRPr="00CD2C86">
        <w:t>-</w:t>
      </w:r>
      <w:r>
        <w:t xml:space="preserve"> </w:t>
      </w:r>
      <w:r w:rsidRPr="00CD2C86">
        <w:t>развивающей работы, способствующей квалифицированной коррекции недостатков</w:t>
      </w:r>
      <w:r>
        <w:t xml:space="preserve"> </w:t>
      </w:r>
      <w:r w:rsidRPr="00CD2C86">
        <w:t>речеязыкового развития детей, психологической, моторно-двигательной базы речи,</w:t>
      </w:r>
      <w:r>
        <w:t xml:space="preserve"> </w:t>
      </w:r>
      <w:r w:rsidRPr="00CD2C86">
        <w:t>профилактике потенциально возможных трудностей в овладении грамотой и обучении в</w:t>
      </w:r>
      <w:r>
        <w:t xml:space="preserve"> </w:t>
      </w:r>
      <w:r w:rsidRPr="00CD2C86">
        <w:t>целом;</w:t>
      </w:r>
    </w:p>
    <w:p w:rsidR="00226074" w:rsidRPr="00CD2C86" w:rsidRDefault="00226074" w:rsidP="00CD2C86">
      <w:pPr>
        <w:jc w:val="both"/>
      </w:pPr>
      <w:r w:rsidRPr="00CD2C86">
        <w:t>- определение содержания программы коррекционной работы с детьми с</w:t>
      </w:r>
      <w:r>
        <w:t xml:space="preserve"> </w:t>
      </w:r>
      <w:r w:rsidRPr="00CD2C86">
        <w:t>тяжелыми нарушениями речи с учетом структуры дефекта, с обоснованным привлечением</w:t>
      </w:r>
      <w:r>
        <w:t xml:space="preserve"> </w:t>
      </w:r>
      <w:r w:rsidRPr="00CD2C86">
        <w:t>комплексных, парциальных программ, методических и дидактических пособий и иных</w:t>
      </w:r>
      <w:r>
        <w:t xml:space="preserve"> </w:t>
      </w:r>
      <w:r w:rsidRPr="00CD2C86">
        <w:t>содержательных ресурсов, предназначенных для использования в работе с детьми,</w:t>
      </w:r>
      <w:r>
        <w:t xml:space="preserve"> </w:t>
      </w:r>
      <w:r w:rsidRPr="00CD2C86">
        <w:t>имеющими речеязыковые нарушения и сопутствующие проявления в общей структуре</w:t>
      </w:r>
      <w:r>
        <w:t xml:space="preserve"> </w:t>
      </w:r>
      <w:r w:rsidRPr="00CD2C86">
        <w:t>дефекта;</w:t>
      </w:r>
    </w:p>
    <w:p w:rsidR="00226074" w:rsidRPr="00CD2C86" w:rsidRDefault="00226074" w:rsidP="00CD2C86">
      <w:pPr>
        <w:jc w:val="both"/>
      </w:pPr>
      <w:r w:rsidRPr="00CD2C86">
        <w:t>- конкретизация и дополнение пунктов организационного раздела с учетом</w:t>
      </w:r>
      <w:r>
        <w:t xml:space="preserve"> </w:t>
      </w:r>
      <w:r w:rsidRPr="00CD2C86">
        <w:t>изменений, необходимых для эффективной работы с детьми с ТНР в части планирования</w:t>
      </w:r>
      <w:r>
        <w:t xml:space="preserve"> </w:t>
      </w:r>
      <w:r w:rsidRPr="00CD2C86">
        <w:t xml:space="preserve">образовательной </w:t>
      </w:r>
      <w:r w:rsidRPr="00CD2C86">
        <w:lastRenderedPageBreak/>
        <w:t>деятельности, обеспечения психолого-педагогических условий развития</w:t>
      </w:r>
      <w:r>
        <w:t xml:space="preserve"> </w:t>
      </w:r>
      <w:r w:rsidRPr="00CD2C86">
        <w:t>детей, режима и распорядка дня, кадрового обеспечения, оформления предметно-</w:t>
      </w:r>
      <w:r>
        <w:t xml:space="preserve"> </w:t>
      </w:r>
      <w:r w:rsidRPr="00CD2C86">
        <w:t>развивающей среды.</w:t>
      </w:r>
    </w:p>
    <w:p w:rsidR="00226074" w:rsidRPr="00CD2C86" w:rsidRDefault="00226074" w:rsidP="00CD2C86">
      <w:pPr>
        <w:jc w:val="both"/>
      </w:pPr>
      <w:r w:rsidRPr="00CD2C86">
        <w:t>Программа опирается на использование специальных методов, привлечение</w:t>
      </w:r>
      <w:r>
        <w:t xml:space="preserve"> </w:t>
      </w:r>
      <w:r w:rsidRPr="00CD2C86">
        <w:t>специальных комплексных и парциальных образовательных программ, специальных</w:t>
      </w:r>
      <w:r>
        <w:t xml:space="preserve"> </w:t>
      </w:r>
      <w:r w:rsidRPr="00CD2C86">
        <w:t>методических пособий и дидактических материалов. Реализация Программы подразумевает</w:t>
      </w:r>
      <w:r>
        <w:t xml:space="preserve"> </w:t>
      </w:r>
      <w:r w:rsidRPr="00CD2C86">
        <w:t>квалифицированную коррекцию нарушений развития детей в форме проведения</w:t>
      </w:r>
      <w:r>
        <w:t xml:space="preserve"> </w:t>
      </w:r>
      <w:r w:rsidRPr="00CD2C86">
        <w:t>подгрупповых и индивидуальных занятий.</w:t>
      </w:r>
    </w:p>
    <w:p w:rsidR="00226074" w:rsidRPr="00CD2C86" w:rsidRDefault="00226074" w:rsidP="00CD2C86">
      <w:pPr>
        <w:jc w:val="both"/>
      </w:pPr>
      <w:r w:rsidRPr="00CD2C86">
        <w:t>Коррекционная программа:</w:t>
      </w:r>
    </w:p>
    <w:p w:rsidR="00226074" w:rsidRPr="00CD2C86" w:rsidRDefault="00226074" w:rsidP="00CD2C86">
      <w:pPr>
        <w:jc w:val="both"/>
      </w:pPr>
      <w:r w:rsidRPr="00CD2C86">
        <w:t>- является неотъемлемой частью, адаптированной основной образовательной</w:t>
      </w:r>
      <w:r>
        <w:t xml:space="preserve"> </w:t>
      </w:r>
      <w:r w:rsidRPr="00CD2C86">
        <w:t>программы дошкольного образования детей дошкольного возраста с тяжёлыми</w:t>
      </w:r>
      <w:r>
        <w:t xml:space="preserve"> </w:t>
      </w:r>
      <w:r w:rsidRPr="00CD2C86">
        <w:t>нарушениями речи;</w:t>
      </w:r>
    </w:p>
    <w:p w:rsidR="00226074" w:rsidRPr="00CD2C86" w:rsidRDefault="00226074" w:rsidP="00CD2C86">
      <w:pPr>
        <w:jc w:val="both"/>
      </w:pPr>
      <w:r w:rsidRPr="00CD2C86">
        <w:t>- обеспечивает достижение максимальной коррекции нарушений развития;</w:t>
      </w:r>
    </w:p>
    <w:p w:rsidR="00226074" w:rsidRPr="00CD2C86" w:rsidRDefault="00226074" w:rsidP="00CD2C86">
      <w:pPr>
        <w:jc w:val="both"/>
      </w:pPr>
      <w:r w:rsidRPr="00CD2C86">
        <w:t>- учитывает особые образовательные потребности детей дошкольного возраста с</w:t>
      </w:r>
      <w:r>
        <w:t xml:space="preserve"> </w:t>
      </w:r>
      <w:r w:rsidRPr="00CD2C86">
        <w:t>тяжёлыми нарушениями речи.</w:t>
      </w:r>
    </w:p>
    <w:p w:rsidR="00226074" w:rsidRPr="00CD2C86" w:rsidRDefault="00226074" w:rsidP="00CD2C86">
      <w:pPr>
        <w:jc w:val="both"/>
      </w:pPr>
      <w:r>
        <w:t xml:space="preserve">     </w:t>
      </w:r>
      <w:r w:rsidRPr="00CD2C86">
        <w:t>Программа обеспечивает планируемые результаты дошкольного образования детей с</w:t>
      </w:r>
      <w:r>
        <w:t xml:space="preserve"> </w:t>
      </w:r>
      <w:r w:rsidRPr="00CD2C86">
        <w:t>тяжёлыми нарушениями речи в виде целевых ориентиров в условиях дошкольных</w:t>
      </w:r>
      <w:r>
        <w:t xml:space="preserve"> </w:t>
      </w:r>
      <w:r w:rsidRPr="00CD2C86">
        <w:t xml:space="preserve">образовательных групп </w:t>
      </w:r>
      <w:r>
        <w:t>общеразвивающей</w:t>
      </w:r>
      <w:r w:rsidRPr="00CD2C86">
        <w:t xml:space="preserve"> направленности.</w:t>
      </w:r>
    </w:p>
    <w:p w:rsidR="00226074" w:rsidRPr="00CD2C86" w:rsidRDefault="00226074" w:rsidP="00CD2C86">
      <w:pPr>
        <w:jc w:val="both"/>
      </w:pPr>
      <w:r w:rsidRPr="00CD2C86">
        <w:t>В Организационном разделе Программы представлены условия, в том числе</w:t>
      </w:r>
      <w:r>
        <w:t xml:space="preserve"> </w:t>
      </w:r>
      <w:r w:rsidRPr="00CD2C86">
        <w:t>материально-техническое обеспечение, обеспеченность методическими материалами и</w:t>
      </w:r>
      <w:r>
        <w:t xml:space="preserve"> </w:t>
      </w:r>
      <w:r w:rsidRPr="00CD2C86">
        <w:t>средствами обучения и воспитания, распорядок и/или режим дня, особенности организации</w:t>
      </w:r>
      <w:r>
        <w:t xml:space="preserve"> </w:t>
      </w:r>
      <w:r w:rsidRPr="00CD2C86">
        <w:t>предметно-пространственной развивающей образовательной среды, а также психолого-</w:t>
      </w:r>
      <w:r>
        <w:t xml:space="preserve"> </w:t>
      </w:r>
      <w:r w:rsidRPr="00CD2C86">
        <w:t>педагогические, кадровые условия реализации Программы.</w:t>
      </w:r>
    </w:p>
    <w:p w:rsidR="00226074" w:rsidRPr="00DB0B20" w:rsidRDefault="00226074" w:rsidP="00DB0B20">
      <w:pPr>
        <w:jc w:val="both"/>
      </w:pPr>
      <w:r>
        <w:t xml:space="preserve">     </w:t>
      </w:r>
      <w:r w:rsidRPr="00CD2C86">
        <w:t>Программа также содержит рекомендации по развивающему оцениванию достижения</w:t>
      </w:r>
      <w:r>
        <w:t xml:space="preserve"> </w:t>
      </w:r>
      <w:r w:rsidRPr="00CD2C86">
        <w:t>целей в форме педагогической и психологической диагностики развития детей, а также</w:t>
      </w:r>
      <w:r>
        <w:t xml:space="preserve"> </w:t>
      </w:r>
      <w:r w:rsidRPr="00DB0B20">
        <w:t>качества ее реализации. Система оценивания качества реализации Программы направлена в</w:t>
      </w:r>
      <w:r>
        <w:t xml:space="preserve"> </w:t>
      </w:r>
      <w:r w:rsidRPr="00DB0B20">
        <w:t xml:space="preserve">первую очередь на оценивание созданных </w:t>
      </w:r>
      <w:r>
        <w:t>МА</w:t>
      </w:r>
      <w:r w:rsidRPr="00DB0B20">
        <w:t>ДОУ условий внутри образовательного</w:t>
      </w:r>
      <w:r>
        <w:t xml:space="preserve"> </w:t>
      </w:r>
      <w:r w:rsidRPr="00DB0B20">
        <w:t>процесса.</w:t>
      </w:r>
    </w:p>
    <w:p w:rsidR="00226074" w:rsidRPr="00DB0B20" w:rsidRDefault="00226074" w:rsidP="00DB0B20">
      <w:pPr>
        <w:jc w:val="both"/>
      </w:pPr>
      <w:r>
        <w:t xml:space="preserve">     </w:t>
      </w:r>
      <w:r w:rsidRPr="00DB0B20">
        <w:t>В каждом разделе Программы кроме обязательной части представлена часть</w:t>
      </w:r>
      <w:r>
        <w:t xml:space="preserve"> </w:t>
      </w:r>
      <w:r w:rsidRPr="00DB0B20">
        <w:t>Программы, формируемая участниками образовательных отношений</w:t>
      </w:r>
      <w:r>
        <w:t>.</w:t>
      </w:r>
      <w:r w:rsidRPr="00DB0B20">
        <w:t xml:space="preserve"> </w:t>
      </w:r>
    </w:p>
    <w:p w:rsidR="00226074" w:rsidRDefault="00226074" w:rsidP="00DB0B20">
      <w:pPr>
        <w:jc w:val="both"/>
        <w:rPr>
          <w:b/>
          <w:bCs/>
        </w:rPr>
      </w:pPr>
    </w:p>
    <w:p w:rsidR="00226074" w:rsidRPr="00DB0B20" w:rsidRDefault="00226074" w:rsidP="00DB0B20">
      <w:pPr>
        <w:jc w:val="both"/>
        <w:rPr>
          <w:b/>
          <w:bCs/>
        </w:rPr>
      </w:pPr>
      <w:r w:rsidRPr="00DB0B20">
        <w:rPr>
          <w:b/>
          <w:bCs/>
        </w:rPr>
        <w:t>1.1.1 Цели и задачи реализации адаптированной основной образовательной</w:t>
      </w:r>
    </w:p>
    <w:p w:rsidR="00226074" w:rsidRPr="00DB0B20" w:rsidRDefault="00226074" w:rsidP="00DB0B20">
      <w:pPr>
        <w:jc w:val="both"/>
        <w:rPr>
          <w:b/>
          <w:bCs/>
        </w:rPr>
      </w:pPr>
      <w:r w:rsidRPr="00DB0B20">
        <w:rPr>
          <w:b/>
          <w:bCs/>
        </w:rPr>
        <w:t>программы дошкольного образования</w:t>
      </w:r>
    </w:p>
    <w:p w:rsidR="00226074" w:rsidRPr="00DB0B20" w:rsidRDefault="00226074" w:rsidP="00DB0B20">
      <w:pPr>
        <w:jc w:val="both"/>
      </w:pPr>
      <w:r>
        <w:t xml:space="preserve">     </w:t>
      </w:r>
      <w:r w:rsidRPr="00DB0B20">
        <w:t>Программа способствует реализации прав детей дошкольного возраста с тяжелыми</w:t>
      </w:r>
      <w:r>
        <w:t xml:space="preserve"> </w:t>
      </w:r>
      <w:r w:rsidRPr="00DB0B20">
        <w:t>нарушениями речи (ТНР), на получение доступного и качественного образования,</w:t>
      </w:r>
      <w:r>
        <w:t xml:space="preserve"> </w:t>
      </w:r>
      <w:r w:rsidRPr="00DB0B20">
        <w:t>обеспечивает развитие способностей каждого ребенка, формирование и развитие личности</w:t>
      </w:r>
      <w:r>
        <w:t xml:space="preserve"> </w:t>
      </w:r>
      <w:r w:rsidRPr="00DB0B20">
        <w:t>ребенка в соответствии с принятыми в семье и обществе духовно-нравственными и</w:t>
      </w:r>
      <w:r>
        <w:t xml:space="preserve"> </w:t>
      </w:r>
      <w:r w:rsidRPr="00DB0B20">
        <w:t>социокультурными ценностями в целях интеллектуального, духовно-нравственного,</w:t>
      </w:r>
      <w:r>
        <w:t xml:space="preserve"> </w:t>
      </w:r>
      <w:r w:rsidRPr="00DB0B20">
        <w:t>творческого и физического развития человека, удовлетворения его образовательных</w:t>
      </w:r>
      <w:r>
        <w:t xml:space="preserve"> </w:t>
      </w:r>
      <w:r w:rsidRPr="00DB0B20">
        <w:t>потребностей и интересов.</w:t>
      </w:r>
    </w:p>
    <w:p w:rsidR="00226074" w:rsidRPr="00DB0B20" w:rsidRDefault="00226074" w:rsidP="00DB0B20">
      <w:pPr>
        <w:jc w:val="both"/>
      </w:pPr>
      <w:r>
        <w:rPr>
          <w:b/>
          <w:bCs/>
        </w:rPr>
        <w:t xml:space="preserve">     </w:t>
      </w:r>
      <w:r w:rsidRPr="00DB0B20">
        <w:rPr>
          <w:b/>
          <w:bCs/>
        </w:rPr>
        <w:t xml:space="preserve">Целью Программы </w:t>
      </w:r>
      <w:r w:rsidRPr="00DB0B20">
        <w:t>является проектирование социальной ситуации развития,</w:t>
      </w:r>
      <w:r>
        <w:t xml:space="preserve"> </w:t>
      </w:r>
      <w:r w:rsidRPr="00DB0B20">
        <w:t>осуществление коррекционно-развивающей деятельности и развивающей предметно-</w:t>
      </w:r>
      <w:r>
        <w:t xml:space="preserve"> </w:t>
      </w:r>
      <w:r w:rsidRPr="00DB0B20">
        <w:t>пространственной среды, обеспечивающих позитивную социализацию, мотивацию и</w:t>
      </w:r>
      <w:r>
        <w:t xml:space="preserve"> </w:t>
      </w:r>
      <w:r w:rsidRPr="00DB0B20">
        <w:t>поддержку индивидуальности ребенка с ограниченными возможностями здоровья (далее –</w:t>
      </w:r>
      <w:r>
        <w:t xml:space="preserve"> </w:t>
      </w:r>
      <w:r w:rsidRPr="00DB0B20">
        <w:t>дети с ОВЗ), в том числе с инвалидностью.</w:t>
      </w:r>
    </w:p>
    <w:p w:rsidR="00226074" w:rsidRPr="00A81193" w:rsidRDefault="00226074" w:rsidP="00DB0B20">
      <w:pPr>
        <w:jc w:val="both"/>
      </w:pPr>
      <w:r>
        <w:t xml:space="preserve">     </w:t>
      </w:r>
      <w:r w:rsidRPr="00DB0B20">
        <w:t>Доступное и качественное образование детей дошкольного возраста с ТНР достигается через</w:t>
      </w:r>
      <w:r>
        <w:t xml:space="preserve"> </w:t>
      </w:r>
      <w:r w:rsidRPr="00DB0B20">
        <w:t xml:space="preserve">решение </w:t>
      </w:r>
      <w:r w:rsidRPr="00DB0B20">
        <w:rPr>
          <w:b/>
          <w:bCs/>
        </w:rPr>
        <w:t>следующих задач:</w:t>
      </w:r>
    </w:p>
    <w:p w:rsidR="00226074" w:rsidRPr="00DB0B20" w:rsidRDefault="00226074" w:rsidP="00DB0B20">
      <w:pPr>
        <w:jc w:val="both"/>
      </w:pPr>
      <w:r w:rsidRPr="00DB0B20">
        <w:t>– реализация адаптированной основной образовательной программы;</w:t>
      </w:r>
    </w:p>
    <w:p w:rsidR="00226074" w:rsidRPr="00DB0B20" w:rsidRDefault="00226074" w:rsidP="00DB0B20">
      <w:pPr>
        <w:jc w:val="both"/>
      </w:pPr>
      <w:r w:rsidRPr="00DB0B20">
        <w:t>– коррекция недостатков психофизического развития детей с ТНР;</w:t>
      </w:r>
    </w:p>
    <w:p w:rsidR="00226074" w:rsidRPr="00DB0B20" w:rsidRDefault="00226074" w:rsidP="00DB0B20">
      <w:pPr>
        <w:jc w:val="both"/>
      </w:pPr>
      <w:r w:rsidRPr="00DB0B20">
        <w:t>– охрана и укрепление физического и психического детей с ТНР, в том числе их</w:t>
      </w:r>
      <w:r>
        <w:t xml:space="preserve"> </w:t>
      </w:r>
      <w:r w:rsidRPr="00DB0B20">
        <w:t>эмоционального благополучия;</w:t>
      </w:r>
    </w:p>
    <w:p w:rsidR="00226074" w:rsidRPr="00DB0B20" w:rsidRDefault="00226074" w:rsidP="00DB0B20">
      <w:pPr>
        <w:jc w:val="both"/>
      </w:pPr>
      <w:r w:rsidRPr="00DB0B20">
        <w:t>– обеспечение равных возможностей для полноценного развития ребенка с ТНР в</w:t>
      </w:r>
      <w:r>
        <w:t xml:space="preserve"> </w:t>
      </w:r>
      <w:r w:rsidRPr="00DB0B20">
        <w:t>период дошкольного детства независимо от места проживания, пола, нации, языка,</w:t>
      </w:r>
      <w:r>
        <w:t xml:space="preserve"> </w:t>
      </w:r>
      <w:r w:rsidRPr="00DB0B20">
        <w:t>социального статуса;</w:t>
      </w:r>
    </w:p>
    <w:p w:rsidR="00226074" w:rsidRPr="00DB0B20" w:rsidRDefault="00226074" w:rsidP="00DB0B20">
      <w:pPr>
        <w:jc w:val="both"/>
      </w:pPr>
      <w:r w:rsidRPr="00DB0B20">
        <w:t>– создание благоприятных условий развития в соответствии с их возрастными,</w:t>
      </w:r>
      <w:r>
        <w:t xml:space="preserve"> </w:t>
      </w:r>
      <w:r w:rsidRPr="00DB0B20">
        <w:t>психофизическими и индивидуальными особенностями, развитие способностей и</w:t>
      </w:r>
      <w:r>
        <w:t xml:space="preserve"> </w:t>
      </w:r>
      <w:r w:rsidRPr="00DB0B20">
        <w:t>творческого потенциала каждого ребенка с ТНР как субъекта отношений с другими детьми,</w:t>
      </w:r>
      <w:r>
        <w:t xml:space="preserve"> </w:t>
      </w:r>
      <w:r w:rsidRPr="00DB0B20">
        <w:t>взрослыми и миром;</w:t>
      </w:r>
    </w:p>
    <w:p w:rsidR="00226074" w:rsidRPr="00DB0B20" w:rsidRDefault="00226074" w:rsidP="00DB0B20">
      <w:pPr>
        <w:jc w:val="both"/>
      </w:pPr>
      <w:r w:rsidRPr="00DB0B20">
        <w:lastRenderedPageBreak/>
        <w:t>– объединение обучения и воспитания в целостный образовательный процесс на</w:t>
      </w:r>
      <w:r>
        <w:t xml:space="preserve"> </w:t>
      </w:r>
      <w:r w:rsidRPr="00DB0B20">
        <w:t>основе духовно-нравственных и социокультурных ценностей, принятых в обществе правил и</w:t>
      </w:r>
      <w:r>
        <w:t xml:space="preserve"> </w:t>
      </w:r>
      <w:r w:rsidRPr="00DB0B20">
        <w:t>норм поведения в интересах человека, семьи, общества;</w:t>
      </w:r>
    </w:p>
    <w:p w:rsidR="00226074" w:rsidRPr="00DB0B20" w:rsidRDefault="00226074" w:rsidP="00DB0B20">
      <w:pPr>
        <w:jc w:val="both"/>
      </w:pPr>
      <w:r w:rsidRPr="00DB0B20">
        <w:t>– формирование общей культуры личности детей с ТНР, развитие их социальных,</w:t>
      </w:r>
      <w:r>
        <w:t xml:space="preserve"> </w:t>
      </w:r>
      <w:r w:rsidRPr="00DB0B20">
        <w:t>нравственных, эстетических, интеллектуальных, физических качеств, инициативности,</w:t>
      </w:r>
      <w:r>
        <w:t xml:space="preserve"> </w:t>
      </w:r>
      <w:r w:rsidRPr="00DB0B20">
        <w:t>самостоятельности и ответственности ребенка, формирование предпосылок учебной</w:t>
      </w:r>
      <w:r>
        <w:t xml:space="preserve"> </w:t>
      </w:r>
      <w:r w:rsidRPr="00DB0B20">
        <w:t>деятельности;</w:t>
      </w:r>
    </w:p>
    <w:p w:rsidR="00226074" w:rsidRPr="00DB0B20" w:rsidRDefault="00226074" w:rsidP="00DB0B20">
      <w:pPr>
        <w:jc w:val="both"/>
      </w:pPr>
      <w:r w:rsidRPr="00DB0B20">
        <w:t>– формирование социокультурной среды, соответствующей психофизическим и</w:t>
      </w:r>
      <w:r>
        <w:t xml:space="preserve"> </w:t>
      </w:r>
      <w:r w:rsidRPr="00DB0B20">
        <w:t>индивидуальным особенностям детей с ТНР;</w:t>
      </w:r>
    </w:p>
    <w:p w:rsidR="00226074" w:rsidRDefault="00226074" w:rsidP="00DB0B20">
      <w:pPr>
        <w:jc w:val="both"/>
      </w:pPr>
      <w:r w:rsidRPr="00DB0B20">
        <w:t>– обеспечение психолого-педагогической поддержки семьи и повышение</w:t>
      </w:r>
      <w:r>
        <w:t xml:space="preserve"> </w:t>
      </w:r>
      <w:r w:rsidRPr="00DB0B20">
        <w:t>компетентности родителей (законных представителей) в вопросах развития и образования,</w:t>
      </w:r>
      <w:r>
        <w:t xml:space="preserve"> </w:t>
      </w:r>
      <w:r w:rsidRPr="00DB0B20">
        <w:t>охраны и укрепления здоровья детей с ТНР</w:t>
      </w:r>
      <w:r>
        <w:t>;</w:t>
      </w:r>
    </w:p>
    <w:p w:rsidR="00226074" w:rsidRDefault="00226074" w:rsidP="00044423">
      <w:pPr>
        <w:jc w:val="both"/>
      </w:pPr>
      <w:r>
        <w:t>– обеспечение преемственности целей, задач и содержания дошкольного общего и начального общего образования.</w:t>
      </w:r>
    </w:p>
    <w:p w:rsidR="00226074" w:rsidRDefault="00226074" w:rsidP="00044423">
      <w:pPr>
        <w:jc w:val="both"/>
      </w:pPr>
      <w:r>
        <w:t xml:space="preserve">    При разработке и конструировании адаптированной основной образовательной программы используются комплексные образовательные программы, соответствующие ФГОС ДО.</w:t>
      </w:r>
    </w:p>
    <w:p w:rsidR="00226074" w:rsidRDefault="00226074" w:rsidP="00044423">
      <w:pPr>
        <w:jc w:val="both"/>
        <w:rPr>
          <w:b/>
        </w:rPr>
      </w:pPr>
    </w:p>
    <w:p w:rsidR="00226074" w:rsidRPr="00A81193" w:rsidRDefault="00226074" w:rsidP="00044423">
      <w:pPr>
        <w:jc w:val="both"/>
        <w:rPr>
          <w:b/>
        </w:rPr>
      </w:pPr>
      <w:r w:rsidRPr="003776B3">
        <w:rPr>
          <w:b/>
        </w:rPr>
        <w:t>1.1.2. Принципы и подходы к формированию адаптированной основной</w:t>
      </w:r>
      <w:r>
        <w:rPr>
          <w:b/>
        </w:rPr>
        <w:t xml:space="preserve"> </w:t>
      </w:r>
      <w:r w:rsidRPr="00A81193">
        <w:rPr>
          <w:b/>
        </w:rPr>
        <w:t>образовательной программы дошкольного образования</w:t>
      </w:r>
    </w:p>
    <w:p w:rsidR="00226074" w:rsidRDefault="00226074" w:rsidP="00044423">
      <w:pPr>
        <w:jc w:val="both"/>
      </w:pPr>
      <w:r>
        <w:t>В соответствии со ФГОС ДО Программа построена на следующих принципах:</w:t>
      </w:r>
    </w:p>
    <w:p w:rsidR="00226074" w:rsidRDefault="00226074" w:rsidP="00044423">
      <w:pPr>
        <w:jc w:val="both"/>
      </w:pPr>
      <w:r>
        <w:t>1. Общие принципы и подходы к формированию программ:</w:t>
      </w:r>
    </w:p>
    <w:p w:rsidR="00226074" w:rsidRDefault="00226074" w:rsidP="00044423">
      <w:pPr>
        <w:jc w:val="both"/>
      </w:pPr>
      <w:r>
        <w:t>– поддержка разнообразия детства;</w:t>
      </w:r>
    </w:p>
    <w:p w:rsidR="00226074" w:rsidRDefault="00226074" w:rsidP="00044423">
      <w:pPr>
        <w:jc w:val="both"/>
      </w:pPr>
      <w:r>
        <w:t>– сохранение уникальности и самоценности детства как важного этапа в общем развитии человека;</w:t>
      </w:r>
    </w:p>
    <w:p w:rsidR="00226074" w:rsidRDefault="00226074" w:rsidP="00044423">
      <w:pPr>
        <w:jc w:val="both"/>
      </w:pPr>
      <w:r>
        <w:t>– позитивная социализация ребенка;</w:t>
      </w:r>
    </w:p>
    <w:p w:rsidR="00226074" w:rsidRDefault="00226074" w:rsidP="00044423">
      <w:pPr>
        <w:jc w:val="both"/>
      </w:pPr>
      <w:r>
        <w:t>– личностно-развивающий и гуманистический характер взаимодействия взрослых (родителей (законных представителей), педагогических и иных работников МАДОУ) и детей;</w:t>
      </w:r>
    </w:p>
    <w:p w:rsidR="00226074" w:rsidRDefault="00226074" w:rsidP="00044423">
      <w:pPr>
        <w:jc w:val="both"/>
      </w:pPr>
      <w:r>
        <w:t>– содействие и сотрудничество детей и взрослых, признание ребенка полноценным участником (субъектом) образовательных отношений;</w:t>
      </w:r>
    </w:p>
    <w:p w:rsidR="00226074" w:rsidRDefault="00226074" w:rsidP="00044423">
      <w:pPr>
        <w:jc w:val="both"/>
      </w:pPr>
      <w:r>
        <w:t>– сотрудничество МАДОУ с семьей;</w:t>
      </w:r>
    </w:p>
    <w:p w:rsidR="00226074" w:rsidRDefault="00226074" w:rsidP="00044423">
      <w:pPr>
        <w:jc w:val="both"/>
      </w:pPr>
      <w:r>
        <w:t>–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w:t>
      </w:r>
    </w:p>
    <w:p w:rsidR="00226074" w:rsidRDefault="00226074" w:rsidP="00044423">
      <w:pPr>
        <w:jc w:val="both"/>
      </w:pPr>
      <w:r>
        <w:t>2. Специфические принципы и подходы к формированию программ:</w:t>
      </w:r>
    </w:p>
    <w:p w:rsidR="00226074" w:rsidRDefault="00226074" w:rsidP="00044423">
      <w:pPr>
        <w:jc w:val="both"/>
      </w:pPr>
      <w:r>
        <w:t>–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В МАДОУ устанавливаются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(территориальные ПМПК, медорганизации);</w:t>
      </w:r>
    </w:p>
    <w:p w:rsidR="00226074" w:rsidRDefault="00226074" w:rsidP="00044423">
      <w:pPr>
        <w:jc w:val="both"/>
      </w:pPr>
      <w:r>
        <w:t>– индивидуализация дошкольного образования детей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интересы, мотивы, способности и психофизические особенности детей;</w:t>
      </w:r>
    </w:p>
    <w:p w:rsidR="00226074" w:rsidRDefault="00226074" w:rsidP="00044423">
      <w:pPr>
        <w:jc w:val="both"/>
      </w:pPr>
      <w:r>
        <w:t>–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226074" w:rsidRDefault="00226074" w:rsidP="00044423">
      <w:pPr>
        <w:jc w:val="both"/>
      </w:pPr>
      <w:r>
        <w:t xml:space="preserve">– полнота содержания и интеграция отдельных образовательных областей. В соответствии со ФГОС ДО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w:t>
      </w:r>
      <w:r>
        <w:lastRenderedPageBreak/>
        <w:t>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rsidR="00226074" w:rsidRDefault="00226074" w:rsidP="00715CBC">
      <w:pPr>
        <w:jc w:val="both"/>
      </w:pPr>
      <w:r>
        <w:t xml:space="preserve">– инвариантность ценностей и целей при вариативности средств реализации и достижения целей Программы. ФГОС ДО и Программа задают инвариантные ценности и ориентиры, с учетом которых МАДОУ должна разработать свою адаптированную основную образовательную программу. При этом за </w:t>
      </w:r>
      <w:r w:rsidRPr="00100DC1">
        <w:t>МАДОУ</w:t>
      </w:r>
      <w:r>
        <w:t xml:space="preserve">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226074" w:rsidRDefault="00226074" w:rsidP="00715CBC">
      <w:pPr>
        <w:jc w:val="both"/>
        <w:rPr>
          <w:b/>
        </w:rPr>
      </w:pPr>
    </w:p>
    <w:p w:rsidR="00226074" w:rsidRPr="003776B3" w:rsidRDefault="00226074" w:rsidP="00715CBC">
      <w:pPr>
        <w:jc w:val="both"/>
        <w:rPr>
          <w:b/>
        </w:rPr>
      </w:pPr>
      <w:r w:rsidRPr="003776B3">
        <w:rPr>
          <w:b/>
        </w:rPr>
        <w:t>1.1.3. Значимые для разработки и реализации адаптированной основной</w:t>
      </w:r>
      <w:r>
        <w:rPr>
          <w:b/>
        </w:rPr>
        <w:t xml:space="preserve"> </w:t>
      </w:r>
      <w:r w:rsidRPr="003776B3">
        <w:rPr>
          <w:b/>
        </w:rPr>
        <w:t>образовательной программы дошкольного образования характеристики</w:t>
      </w:r>
    </w:p>
    <w:p w:rsidR="00226074" w:rsidRDefault="00226074" w:rsidP="00760213">
      <w:pPr>
        <w:jc w:val="both"/>
      </w:pPr>
      <w:r>
        <w:t xml:space="preserve">      Дошкольники с тяжелыми нарушениями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226074" w:rsidRDefault="00226074" w:rsidP="00760213">
      <w:pPr>
        <w:jc w:val="both"/>
      </w:pPr>
      <w:r>
        <w:t xml:space="preserve">      Общее недоразвитие речи – сложное речевое расстройство, при котором у детей с нормальным слухом и первично сохранным интеллектом отмечается позднее начало развития речи, скудный запас слов, аграмматизмы, дефект произношения и фонемообразования. Эти проявления в совокупности указывают на системное нарушение всех компонентов речевой деятельности, проявляющееся в нарушении различных компонентов речи: звукопроизношения, фонематического слуха, лексико-грамматического строя разной степени выраженности.</w:t>
      </w:r>
    </w:p>
    <w:p w:rsidR="00226074" w:rsidRDefault="00226074" w:rsidP="00760213">
      <w:pPr>
        <w:jc w:val="both"/>
      </w:pPr>
      <w:r>
        <w:t xml:space="preserve">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226074" w:rsidRDefault="00226074" w:rsidP="00760213">
      <w:pPr>
        <w:jc w:val="both"/>
      </w:pPr>
      <w: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rsidR="00226074" w:rsidRDefault="00226074" w:rsidP="00760213">
      <w:pPr>
        <w:jc w:val="both"/>
      </w:pPr>
      <w:r>
        <w:t xml:space="preserve">      Характеристика уровней речевого развития</w:t>
      </w:r>
    </w:p>
    <w:p w:rsidR="00226074" w:rsidRDefault="00226074" w:rsidP="00760213">
      <w:pPr>
        <w:jc w:val="both"/>
      </w:pPr>
      <w:r>
        <w:t xml:space="preserve">      </w:t>
      </w:r>
      <w:r w:rsidRPr="00244D52">
        <w:rPr>
          <w:b/>
        </w:rPr>
        <w:t xml:space="preserve">Первый уровень речевого </w:t>
      </w:r>
      <w:r w:rsidR="008A02BD" w:rsidRPr="00244D52">
        <w:rPr>
          <w:b/>
        </w:rPr>
        <w:t>развития</w:t>
      </w:r>
      <w:r w:rsidR="008A02BD">
        <w:t>. Речевые</w:t>
      </w:r>
      <w:r>
        <w:t xml:space="preserve">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226074" w:rsidRDefault="00226074" w:rsidP="00760213">
      <w:pPr>
        <w:jc w:val="both"/>
      </w:pPr>
      <w:r w:rsidRPr="00244D52">
        <w:rPr>
          <w:b/>
        </w:rPr>
        <w:t xml:space="preserve">      Второй уровень речевого развития</w:t>
      </w:r>
      <w:r>
        <w:t xml:space="preserve">. 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w:t>
      </w:r>
      <w:r>
        <w:lastRenderedPageBreak/>
        <w:t xml:space="preserve">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226074" w:rsidRDefault="00226074" w:rsidP="00760213">
      <w:pPr>
        <w:jc w:val="both"/>
      </w:pPr>
      <w:r>
        <w:t xml:space="preserve">      </w:t>
      </w:r>
      <w:r w:rsidRPr="00244D52">
        <w:rPr>
          <w:b/>
        </w:rPr>
        <w:t>Третий уровень речевого развития</w:t>
      </w:r>
      <w:r>
        <w:t>. 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226074" w:rsidRDefault="00226074" w:rsidP="00715CBC">
      <w:pPr>
        <w:jc w:val="both"/>
      </w:pPr>
      <w:r>
        <w:t xml:space="preserve">       </w:t>
      </w:r>
      <w:r w:rsidRPr="00244D52">
        <w:rPr>
          <w:b/>
        </w:rPr>
        <w:t>Четвертый уровень речевого развития</w:t>
      </w:r>
      <w:r>
        <w:t xml:space="preserve">.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rsidR="00226074" w:rsidRDefault="00226074" w:rsidP="00715CBC">
      <w:pPr>
        <w:jc w:val="both"/>
      </w:pPr>
      <w:r>
        <w:t xml:space="preserve">     Часто у детей наряду с тяжелым нарушением речи обнаруживают психологическую незрелость, то есть вторичные смешанные нарушения психологического развития, нередко сочетаемые с соматическими нарушениями.</w:t>
      </w:r>
    </w:p>
    <w:p w:rsidR="00226074" w:rsidRDefault="00226074" w:rsidP="00715CBC">
      <w:pPr>
        <w:jc w:val="both"/>
      </w:pPr>
      <w:r>
        <w:t>Данная категория детей отличается следующими особенностями:</w:t>
      </w:r>
    </w:p>
    <w:p w:rsidR="00226074" w:rsidRDefault="00226074" w:rsidP="00715CBC">
      <w:pPr>
        <w:jc w:val="both"/>
      </w:pPr>
      <w:r>
        <w:t>-тяжелые нарушения речевых функций;</w:t>
      </w:r>
    </w:p>
    <w:p w:rsidR="00226074" w:rsidRDefault="00226074" w:rsidP="00715CBC">
      <w:pPr>
        <w:jc w:val="both"/>
      </w:pPr>
      <w:r>
        <w:t>-снижение работоспособности вследствие возникающих у детей явлений церебрастении, психомоторной расторможенности, возбудимости;</w:t>
      </w:r>
    </w:p>
    <w:p w:rsidR="00226074" w:rsidRDefault="00226074" w:rsidP="00715CBC">
      <w:pPr>
        <w:jc w:val="both"/>
      </w:pPr>
      <w:r>
        <w:t>-низкий уровень познавательной активности и замедленный темп переработки информации;</w:t>
      </w:r>
    </w:p>
    <w:p w:rsidR="00226074" w:rsidRDefault="00226074" w:rsidP="00715CBC">
      <w:pPr>
        <w:jc w:val="both"/>
      </w:pPr>
      <w:r>
        <w:t>-  неустойчивость внимания, нарушения скорости переключения внимания, объем его снижен;</w:t>
      </w:r>
    </w:p>
    <w:p w:rsidR="00226074" w:rsidRDefault="00226074" w:rsidP="00715CBC">
      <w:pPr>
        <w:jc w:val="both"/>
      </w:pPr>
      <w:r>
        <w:t>-  недостаточная продуктивность деятельности в силу снижения памяти;</w:t>
      </w:r>
    </w:p>
    <w:p w:rsidR="00226074" w:rsidRDefault="00226074" w:rsidP="00715CBC">
      <w:pPr>
        <w:jc w:val="both"/>
      </w:pPr>
      <w:r>
        <w:t>-  низкий уровень социально-личностного развития;</w:t>
      </w:r>
    </w:p>
    <w:p w:rsidR="00226074" w:rsidRDefault="00226074" w:rsidP="00715CBC">
      <w:pPr>
        <w:jc w:val="both"/>
      </w:pPr>
      <w:r>
        <w:t>-  незрелость эмоциональной сферы и мотивации, несформированность произвольного поведения, что выражается в пониженной самооценке, трудностях вербального общения, тревожности, агрессивности.</w:t>
      </w:r>
    </w:p>
    <w:p w:rsidR="00226074" w:rsidRDefault="00226074" w:rsidP="00052310">
      <w:pPr>
        <w:jc w:val="both"/>
      </w:pPr>
      <w:r>
        <w:t xml:space="preserve">      Таким образом, ТНР выявляется у детей дошкольного возраста и со следующими речевыми нарушениями – дислалия, ринолалия, дизартрия, алалия, детская афазия, неврозоподобное заикание (по клинико-педагогической классификации речевых нарушений).</w:t>
      </w:r>
    </w:p>
    <w:p w:rsidR="00226074" w:rsidRDefault="00226074" w:rsidP="00244D52">
      <w:pPr>
        <w:jc w:val="both"/>
      </w:pPr>
      <w:r>
        <w:t xml:space="preserve">   Заикание - нарушение темпо-ритмической организации речи, обусловленное судорожным состоянием мышц речевого аппарата.</w:t>
      </w:r>
    </w:p>
    <w:p w:rsidR="00226074" w:rsidRDefault="00226074" w:rsidP="00052310">
      <w:pPr>
        <w:jc w:val="both"/>
      </w:pPr>
      <w:r>
        <w:t xml:space="preserve">     Дизартрия – это нарушение произносительной стороны речи вследствие недостаточной иннервации речевого аппарата. Дизартрия возникает из-за органического поражения ЦНС. Чаще </w:t>
      </w:r>
      <w:r>
        <w:lastRenderedPageBreak/>
        <w:t>всего дизартрия связана с ранним детским церебральным параличом, но также может возникнуть в любом возрасте развития ребенка из-за перенесенных инфекций мозга.</w:t>
      </w:r>
    </w:p>
    <w:p w:rsidR="00226074" w:rsidRDefault="00226074" w:rsidP="00052310">
      <w:pPr>
        <w:jc w:val="both"/>
      </w:pPr>
      <w:r>
        <w:t xml:space="preserve">     Алалия– это полное отсутствие или недоразвитие речи из-за органических поражений речевых зон головного мозга во внутриутробном развитии или доречевом периоде развития. Это один из самых сложных дефектов речи: языковая система не формируется, страдают все звенья произвольной стороны речи.</w:t>
      </w:r>
    </w:p>
    <w:p w:rsidR="00226074" w:rsidRDefault="00226074" w:rsidP="00146F64">
      <w:pPr>
        <w:jc w:val="both"/>
      </w:pPr>
      <w:r>
        <w:t xml:space="preserve">      </w:t>
      </w:r>
    </w:p>
    <w:p w:rsidR="00226074" w:rsidRPr="00760213" w:rsidRDefault="00226074" w:rsidP="00664F8B">
      <w:pPr>
        <w:jc w:val="center"/>
        <w:rPr>
          <w:b/>
        </w:rPr>
      </w:pPr>
      <w:r>
        <w:rPr>
          <w:b/>
        </w:rPr>
        <w:t>1.2.</w:t>
      </w:r>
      <w:r w:rsidRPr="00760213">
        <w:rPr>
          <w:b/>
        </w:rPr>
        <w:t xml:space="preserve"> Планируемые результаты освоения адаптированной образовательной</w:t>
      </w:r>
      <w:r>
        <w:rPr>
          <w:b/>
        </w:rPr>
        <w:t xml:space="preserve"> </w:t>
      </w:r>
      <w:r w:rsidRPr="00760213">
        <w:rPr>
          <w:b/>
        </w:rPr>
        <w:t>программы дошкольного образования</w:t>
      </w:r>
    </w:p>
    <w:p w:rsidR="00226074" w:rsidRDefault="00226074" w:rsidP="00A216B6">
      <w:pPr>
        <w:jc w:val="both"/>
      </w:pPr>
      <w:r>
        <w:t xml:space="preserve">      </w:t>
      </w:r>
    </w:p>
    <w:p w:rsidR="00226074" w:rsidRDefault="00226074" w:rsidP="00A216B6">
      <w:pPr>
        <w:jc w:val="both"/>
      </w:pPr>
      <w: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дошкольного возраста, как к каждому возрастному периоду дошкольного образования, так и к концу дошкольного образования, на этапе его завершения.</w:t>
      </w:r>
    </w:p>
    <w:p w:rsidR="00226074" w:rsidRDefault="00226074" w:rsidP="00A216B6">
      <w:pPr>
        <w:jc w:val="both"/>
      </w:pPr>
      <w: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w:t>
      </w:r>
    </w:p>
    <w:p w:rsidR="00226074" w:rsidRDefault="00226074" w:rsidP="00A216B6">
      <w:pPr>
        <w:jc w:val="both"/>
      </w:pPr>
      <w:r>
        <w:t xml:space="preserve">     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226074" w:rsidRDefault="00226074" w:rsidP="00760213">
      <w:pPr>
        <w:jc w:val="both"/>
        <w:rPr>
          <w:b/>
        </w:rPr>
      </w:pPr>
    </w:p>
    <w:p w:rsidR="00226074" w:rsidRPr="0077350F" w:rsidRDefault="00226074" w:rsidP="00760213">
      <w:pPr>
        <w:jc w:val="both"/>
        <w:rPr>
          <w:b/>
        </w:rPr>
      </w:pPr>
      <w:r w:rsidRPr="0077350F">
        <w:rPr>
          <w:b/>
        </w:rPr>
        <w:t>1.2.1.</w:t>
      </w:r>
      <w:r w:rsidRPr="0077350F">
        <w:rPr>
          <w:b/>
        </w:rPr>
        <w:tab/>
        <w:t>Целевые ориентиры дошкольного возраста</w:t>
      </w:r>
    </w:p>
    <w:p w:rsidR="00226074" w:rsidRDefault="00226074" w:rsidP="00760213">
      <w:pPr>
        <w:jc w:val="both"/>
      </w:pPr>
      <w:r>
        <w:t>Старший дошкольный возраст (с 6 до 7лет)</w:t>
      </w:r>
    </w:p>
    <w:p w:rsidR="00226074" w:rsidRDefault="00226074" w:rsidP="00760213">
      <w:pPr>
        <w:jc w:val="both"/>
      </w:pPr>
      <w:r>
        <w:t>•</w:t>
      </w:r>
      <w:r>
        <w:tab/>
        <w:t>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226074" w:rsidRDefault="00226074" w:rsidP="00760213">
      <w:pPr>
        <w:jc w:val="both"/>
      </w:pPr>
      <w:r>
        <w:t>•</w:t>
      </w:r>
      <w:r>
        <w:tab/>
        <w:t xml:space="preserve">Ребенок любознателен,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  </w:t>
      </w:r>
    </w:p>
    <w:p w:rsidR="00226074" w:rsidRDefault="00226074" w:rsidP="00760213">
      <w:pPr>
        <w:jc w:val="both"/>
      </w:pPr>
      <w:r>
        <w:t>•</w:t>
      </w:r>
      <w:r>
        <w:tab/>
        <w:t xml:space="preserve">Ребенок способен к принятию собственных решений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 -игровые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226074" w:rsidRDefault="00226074" w:rsidP="00760213">
      <w:pPr>
        <w:jc w:val="both"/>
      </w:pPr>
      <w:r>
        <w:t>•</w:t>
      </w:r>
      <w:r>
        <w:tab/>
        <w:t>Ребенок инициативен, самостоятелен в различных видах деятельности, способен выбрать себе занятия и партнеров по совместной деятельности.</w:t>
      </w:r>
    </w:p>
    <w:p w:rsidR="00226074" w:rsidRDefault="00226074" w:rsidP="00760213">
      <w:pPr>
        <w:jc w:val="both"/>
      </w:pPr>
      <w:r>
        <w:t>•</w:t>
      </w:r>
      <w:r>
        <w:tab/>
        <w:t>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226074" w:rsidRDefault="00226074" w:rsidP="00760213">
      <w:pPr>
        <w:jc w:val="both"/>
      </w:pPr>
      <w:r>
        <w:t>•</w:t>
      </w:r>
      <w:r>
        <w:tab/>
        <w:t>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226074" w:rsidRDefault="00226074" w:rsidP="00760213">
      <w:pPr>
        <w:jc w:val="both"/>
      </w:pPr>
      <w:r>
        <w:t>•</w:t>
      </w:r>
      <w:r>
        <w:tab/>
        <w:t>Ребенок обладает чувством собственного достоинства, верой в себя.</w:t>
      </w:r>
    </w:p>
    <w:p w:rsidR="00226074" w:rsidRDefault="00226074" w:rsidP="00760213">
      <w:pPr>
        <w:jc w:val="both"/>
      </w:pPr>
      <w:r>
        <w:t>•</w:t>
      </w:r>
      <w:r>
        <w:tab/>
        <w:t>Ребенок умеет подчиняться правилам и социальным нормам, способен к волевым усилиям.</w:t>
      </w:r>
    </w:p>
    <w:p w:rsidR="00226074" w:rsidRDefault="00226074" w:rsidP="00760213">
      <w:pPr>
        <w:jc w:val="both"/>
      </w:pPr>
      <w:r>
        <w:lastRenderedPageBreak/>
        <w:t>•</w:t>
      </w:r>
      <w:r>
        <w:tab/>
        <w:t>У ребенка развита крупная и мелкая моторика, он подвижен и вынослив, владеет основными движениями, может контролировать свои движения, умеет управлять ими.</w:t>
      </w:r>
    </w:p>
    <w:p w:rsidR="00226074" w:rsidRDefault="00226074" w:rsidP="00760213">
      <w:pPr>
        <w:jc w:val="both"/>
      </w:pPr>
    </w:p>
    <w:p w:rsidR="00226074" w:rsidRDefault="00226074" w:rsidP="00760213">
      <w:pPr>
        <w:jc w:val="both"/>
      </w:pPr>
    </w:p>
    <w:p w:rsidR="00226074" w:rsidRPr="0077350F" w:rsidRDefault="00226074" w:rsidP="00760213">
      <w:pPr>
        <w:jc w:val="both"/>
        <w:rPr>
          <w:b/>
        </w:rPr>
      </w:pPr>
      <w:r w:rsidRPr="0077350F">
        <w:rPr>
          <w:b/>
        </w:rPr>
        <w:t>1.2.2.</w:t>
      </w:r>
      <w:r w:rsidRPr="0077350F">
        <w:rPr>
          <w:b/>
        </w:rPr>
        <w:tab/>
        <w:t>Целевые ориентиры на этапе завершения освоения АООП ДО</w:t>
      </w:r>
    </w:p>
    <w:p w:rsidR="00226074" w:rsidRDefault="00226074" w:rsidP="00760213">
      <w:pPr>
        <w:jc w:val="both"/>
      </w:pPr>
      <w:r>
        <w:t>К концу данного возрастного этапа ребенок:</w:t>
      </w:r>
    </w:p>
    <w:p w:rsidR="00226074" w:rsidRDefault="00226074" w:rsidP="00760213">
      <w:pPr>
        <w:jc w:val="both"/>
      </w:pPr>
      <w:r>
        <w:t>– обладает сформированной мотивацией к школьному обучению;</w:t>
      </w:r>
    </w:p>
    <w:p w:rsidR="00226074" w:rsidRDefault="00226074" w:rsidP="00760213">
      <w:pPr>
        <w:jc w:val="both"/>
      </w:pPr>
      <w:r>
        <w:t>– усваивает значения новых слов на основе знаний о предметах и явлениях окружающего мира;</w:t>
      </w:r>
    </w:p>
    <w:p w:rsidR="00226074" w:rsidRDefault="00226074" w:rsidP="00760213">
      <w:pPr>
        <w:jc w:val="both"/>
      </w:pPr>
      <w:r>
        <w:t>– употребляет слова, обозначающие личностные характеристики, многозначные;</w:t>
      </w:r>
    </w:p>
    <w:p w:rsidR="00226074" w:rsidRDefault="00226074" w:rsidP="00760213">
      <w:pPr>
        <w:jc w:val="both"/>
      </w:pPr>
      <w:r>
        <w:t>– умеет подбирать слова с противоположным и сходным значением;</w:t>
      </w:r>
    </w:p>
    <w:p w:rsidR="00226074" w:rsidRDefault="00226074" w:rsidP="00760213">
      <w:pPr>
        <w:jc w:val="both"/>
      </w:pPr>
      <w:r>
        <w:t>– правильно употребляет основные грамматические формы слова;</w:t>
      </w:r>
    </w:p>
    <w:p w:rsidR="00226074" w:rsidRDefault="00226074" w:rsidP="00760213">
      <w:pPr>
        <w:jc w:val="both"/>
      </w:pPr>
      <w: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226074" w:rsidRDefault="00226074" w:rsidP="00760213">
      <w:pPr>
        <w:jc w:val="both"/>
      </w:pPr>
      <w: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226074" w:rsidRDefault="00226074" w:rsidP="00760213">
      <w:pPr>
        <w:jc w:val="both"/>
      </w:pPr>
      <w: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226074" w:rsidRDefault="00226074" w:rsidP="00760213">
      <w:pPr>
        <w:jc w:val="both"/>
      </w:pPr>
      <w:r>
        <w:t>– правильно произносит звуки (в соответствии с онтогенезом);</w:t>
      </w:r>
    </w:p>
    <w:p w:rsidR="00226074" w:rsidRDefault="00226074" w:rsidP="00760213">
      <w:pPr>
        <w:jc w:val="both"/>
      </w:pPr>
      <w:r>
        <w:t>–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w:t>
      </w:r>
    </w:p>
    <w:p w:rsidR="00226074" w:rsidRDefault="00226074" w:rsidP="00760213">
      <w:pPr>
        <w:jc w:val="both"/>
      </w:pPr>
      <w:r>
        <w:t>– выбирает род занятий, участников по совместной деятельности, избирательно и устойчиво взаимодействует с детьми;</w:t>
      </w:r>
    </w:p>
    <w:p w:rsidR="00226074" w:rsidRDefault="00226074" w:rsidP="00760213">
      <w:pPr>
        <w:jc w:val="both"/>
      </w:pPr>
      <w:r>
        <w:t>– участвует в коллективном создании замысла в игре и на занятиях;</w:t>
      </w:r>
    </w:p>
    <w:p w:rsidR="00226074" w:rsidRDefault="00226074" w:rsidP="00760213">
      <w:pPr>
        <w:jc w:val="both"/>
      </w:pPr>
      <w:r>
        <w:t>– передает как можно более точное сообщение другому, проявляя внимание к собеседнику;</w:t>
      </w:r>
    </w:p>
    <w:p w:rsidR="00226074" w:rsidRDefault="00226074" w:rsidP="00760213">
      <w:pPr>
        <w:jc w:val="both"/>
      </w:pPr>
      <w: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226074" w:rsidRDefault="00226074" w:rsidP="00760213">
      <w:pPr>
        <w:jc w:val="both"/>
      </w:pPr>
      <w: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226074" w:rsidRDefault="00226074" w:rsidP="00760213">
      <w:pPr>
        <w:jc w:val="both"/>
      </w:pPr>
      <w: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226074" w:rsidRDefault="00226074" w:rsidP="00760213">
      <w:pPr>
        <w:jc w:val="both"/>
      </w:pPr>
      <w:r>
        <w:t>–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226074" w:rsidRDefault="00226074" w:rsidP="00760213">
      <w:pPr>
        <w:jc w:val="both"/>
      </w:pPr>
      <w:r>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226074" w:rsidRDefault="00226074" w:rsidP="00760213">
      <w:pPr>
        <w:jc w:val="both"/>
      </w:pPr>
      <w:r>
        <w:t>– определяет пространственное расположение предметов относительно себя, геометрические фигуры;</w:t>
      </w:r>
    </w:p>
    <w:p w:rsidR="00226074" w:rsidRDefault="00226074" w:rsidP="00760213">
      <w:pPr>
        <w:jc w:val="both"/>
      </w:pPr>
      <w:r>
        <w:t>–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226074" w:rsidRDefault="00226074" w:rsidP="00760213">
      <w:pPr>
        <w:jc w:val="both"/>
      </w:pPr>
      <w:r>
        <w:t>– определяет времена года, части суток;</w:t>
      </w:r>
    </w:p>
    <w:p w:rsidR="00226074" w:rsidRDefault="00226074" w:rsidP="00760213">
      <w:pPr>
        <w:jc w:val="both"/>
      </w:pPr>
      <w:r>
        <w:t>– самостоятельно получает новую информацию (задает вопросы, экспериментирует);</w:t>
      </w:r>
    </w:p>
    <w:p w:rsidR="00226074" w:rsidRDefault="00226074" w:rsidP="00760213">
      <w:pPr>
        <w:jc w:val="both"/>
      </w:pPr>
      <w: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226074" w:rsidRDefault="00226074" w:rsidP="00760213">
      <w:pPr>
        <w:jc w:val="both"/>
      </w:pPr>
      <w:r>
        <w:t>–  составляет рассказы по сюжетным картинкам и по серии сюжетных картинок, используя графические схемы, наглядные опоры;</w:t>
      </w:r>
    </w:p>
    <w:p w:rsidR="00226074" w:rsidRDefault="00226074" w:rsidP="00760213">
      <w:pPr>
        <w:jc w:val="both"/>
      </w:pPr>
      <w:r>
        <w:t>– составляет с помощью взрослого небольшие сообщения, рассказы из личного опыта;</w:t>
      </w:r>
    </w:p>
    <w:p w:rsidR="00226074" w:rsidRDefault="00226074" w:rsidP="00760213">
      <w:pPr>
        <w:jc w:val="both"/>
      </w:pPr>
      <w:r>
        <w:lastRenderedPageBreak/>
        <w:t>– владеет предпосылками овладения грамотой;</w:t>
      </w:r>
    </w:p>
    <w:p w:rsidR="00226074" w:rsidRDefault="00226074" w:rsidP="00760213">
      <w:pPr>
        <w:jc w:val="both"/>
      </w:pPr>
      <w:r>
        <w:t>– стремится к использованию различных средств и материалов в процессе изобразительной деятельности;</w:t>
      </w:r>
    </w:p>
    <w:p w:rsidR="00226074" w:rsidRDefault="00226074" w:rsidP="00760213">
      <w:pPr>
        <w:jc w:val="both"/>
      </w:pPr>
      <w: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226074" w:rsidRDefault="00226074" w:rsidP="00760213">
      <w:pPr>
        <w:jc w:val="both"/>
      </w:pPr>
      <w:r>
        <w:t>– проявляет интерес к произведениям народной, классической и современной музыки, к музыкальным инструментам;</w:t>
      </w:r>
    </w:p>
    <w:p w:rsidR="00226074" w:rsidRDefault="00226074" w:rsidP="00760213">
      <w:pPr>
        <w:jc w:val="both"/>
      </w:pPr>
      <w:r>
        <w:t>– сопереживает персонажам художественных произведений;</w:t>
      </w:r>
    </w:p>
    <w:p w:rsidR="00226074" w:rsidRDefault="00226074" w:rsidP="00760213">
      <w:pPr>
        <w:jc w:val="both"/>
      </w:pPr>
      <w: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226074" w:rsidRDefault="00226074" w:rsidP="00760213">
      <w:pPr>
        <w:jc w:val="both"/>
      </w:pPr>
      <w:r>
        <w:t>– осуществляет элементарное двигательное и словесное планирование действий в ходе спортивных упражнений;</w:t>
      </w:r>
    </w:p>
    <w:p w:rsidR="00226074" w:rsidRDefault="00226074" w:rsidP="00760213">
      <w:pPr>
        <w:jc w:val="both"/>
      </w:pPr>
      <w:r>
        <w:t>– знает и подчиняется правилам подвижных игр, эстафет, игр с элементами спорта;</w:t>
      </w:r>
    </w:p>
    <w:p w:rsidR="00226074" w:rsidRDefault="00226074" w:rsidP="00760213">
      <w:pPr>
        <w:jc w:val="both"/>
      </w:pPr>
      <w: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226074" w:rsidRDefault="00226074" w:rsidP="007A2D71">
      <w:pPr>
        <w:jc w:val="both"/>
      </w:pPr>
    </w:p>
    <w:p w:rsidR="00226074" w:rsidRPr="007A2D71" w:rsidRDefault="00226074" w:rsidP="00664F8B">
      <w:pPr>
        <w:numPr>
          <w:ilvl w:val="1"/>
          <w:numId w:val="3"/>
        </w:numPr>
        <w:jc w:val="center"/>
        <w:rPr>
          <w:b/>
        </w:rPr>
      </w:pPr>
      <w:r w:rsidRPr="007A2D71">
        <w:rPr>
          <w:b/>
        </w:rPr>
        <w:t>Развивающее оценивание качества образовательной деятельности по АООП ДО</w:t>
      </w:r>
    </w:p>
    <w:p w:rsidR="00226074" w:rsidRDefault="00226074" w:rsidP="007A2D71">
      <w:pPr>
        <w:jc w:val="both"/>
      </w:pPr>
      <w:r>
        <w:t xml:space="preserve">      </w:t>
      </w:r>
    </w:p>
    <w:p w:rsidR="00226074" w:rsidRDefault="00226074" w:rsidP="007A2D71">
      <w:pPr>
        <w:jc w:val="both"/>
      </w:pPr>
      <w:r>
        <w:t xml:space="preserve"> 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226074" w:rsidRDefault="00226074" w:rsidP="007A2D71">
      <w:pPr>
        <w:jc w:val="both"/>
      </w:pPr>
      <w:r>
        <w:t xml:space="preserve">      Оценка качества дошкольного образования, соответствия образовательной деятельности, реализуемой Организацией, заданным требованиям Стандарта и Программы в дошкольном образовании детей с ТНР, направлена, в первую очередь, на оценивание созданных Организацией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w:t>
      </w:r>
    </w:p>
    <w:p w:rsidR="00226074" w:rsidRDefault="00226074" w:rsidP="007A2D71">
      <w:pPr>
        <w:jc w:val="both"/>
      </w:pPr>
      <w:r>
        <w:t xml:space="preserve">       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АООП ДО.</w:t>
      </w:r>
    </w:p>
    <w:p w:rsidR="00226074" w:rsidRDefault="00226074" w:rsidP="007A2D71">
      <w:pPr>
        <w:jc w:val="both"/>
      </w:pPr>
      <w:r>
        <w:t>Целевые ориентиры, представленные в Программе:</w:t>
      </w:r>
    </w:p>
    <w:p w:rsidR="00226074" w:rsidRDefault="00226074" w:rsidP="007A2D71">
      <w:pPr>
        <w:jc w:val="both"/>
      </w:pPr>
      <w:r>
        <w:t>- не подлежат непосредственной оценке;</w:t>
      </w:r>
    </w:p>
    <w:p w:rsidR="00226074" w:rsidRDefault="00226074" w:rsidP="007A2D71">
      <w:pPr>
        <w:jc w:val="both"/>
      </w:pPr>
      <w:r>
        <w:t>- не являются непосредственным основанием оценки как итогового, так и промежуточного уровня развития обучающихся с ТНР;</w:t>
      </w:r>
    </w:p>
    <w:p w:rsidR="00226074" w:rsidRDefault="00226074" w:rsidP="007A2D71">
      <w:pPr>
        <w:jc w:val="both"/>
      </w:pPr>
      <w:r>
        <w:t>- не являются основанием для их формального сравнения с реальными достижениями детей с ТНР;</w:t>
      </w:r>
    </w:p>
    <w:p w:rsidR="00226074" w:rsidRDefault="00226074" w:rsidP="007A2D71">
      <w:pPr>
        <w:jc w:val="both"/>
      </w:pPr>
      <w:r>
        <w:t>- не являются основой объективной оценки соответствия установленным требованиям образовательной деятельности и подготовки детей с ТНР;</w:t>
      </w:r>
    </w:p>
    <w:p w:rsidR="00226074" w:rsidRDefault="00226074" w:rsidP="007A2D71">
      <w:pPr>
        <w:jc w:val="both"/>
      </w:pPr>
      <w:r>
        <w:t>- не являются непосредственным основанием при оценке качества образования. 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226074" w:rsidRDefault="00226074" w:rsidP="007A2D71">
      <w:pPr>
        <w:jc w:val="both"/>
      </w:pPr>
      <w: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26074" w:rsidRDefault="00226074" w:rsidP="007A2D71">
      <w:pPr>
        <w:jc w:val="both"/>
      </w:pPr>
      <w:r>
        <w:t>– детские портфолио, фиксирующие достижения ребенка в ходе образовательной деятельности;</w:t>
      </w:r>
    </w:p>
    <w:p w:rsidR="00226074" w:rsidRDefault="00226074" w:rsidP="007A2D71">
      <w:pPr>
        <w:jc w:val="both"/>
      </w:pPr>
      <w:r>
        <w:t>– карты развития ребенка дошкольного возраста с ТНР;</w:t>
      </w:r>
    </w:p>
    <w:p w:rsidR="00226074" w:rsidRDefault="00226074" w:rsidP="007A2D71">
      <w:pPr>
        <w:jc w:val="both"/>
      </w:pPr>
      <w:r>
        <w:t>– различные шкалы индивидуального развития ребенка с ТНР.</w:t>
      </w:r>
    </w:p>
    <w:p w:rsidR="00226074" w:rsidRDefault="00226074" w:rsidP="007A2D71">
      <w:pPr>
        <w:jc w:val="both"/>
      </w:pPr>
      <w:r>
        <w:t xml:space="preserve">       МАДОУ использует предоставленное ему право самостоятельного выбора инструментов педагогической и психологической диагностики развития детей, в том числе, его динамики.</w:t>
      </w:r>
    </w:p>
    <w:p w:rsidR="00226074" w:rsidRDefault="00226074" w:rsidP="007A2D71">
      <w:pPr>
        <w:jc w:val="both"/>
      </w:pPr>
      <w:r>
        <w:t>В соответствии со ФГОС ДО и принципами Программы оценка качества образовательной деятельности по Программе:</w:t>
      </w:r>
    </w:p>
    <w:p w:rsidR="00226074" w:rsidRDefault="00226074" w:rsidP="007A2D71">
      <w:pPr>
        <w:jc w:val="both"/>
      </w:pPr>
      <w:r>
        <w:t>1) поддерживает ценности развития и позитивной социализации ребенка дошкольного возраста с ТНР;</w:t>
      </w:r>
    </w:p>
    <w:p w:rsidR="00226074" w:rsidRDefault="00226074" w:rsidP="007A2D71">
      <w:pPr>
        <w:jc w:val="both"/>
      </w:pPr>
      <w:r>
        <w:t>2) учитывает факт разнообразия путей развития ребенка с ТНР;</w:t>
      </w:r>
    </w:p>
    <w:p w:rsidR="00226074" w:rsidRDefault="00226074" w:rsidP="002C7B87">
      <w:pPr>
        <w:jc w:val="both"/>
      </w:pPr>
      <w:r>
        <w:lastRenderedPageBreak/>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ТНР;</w:t>
      </w:r>
    </w:p>
    <w:p w:rsidR="00226074" w:rsidRDefault="00226074" w:rsidP="002C7B87">
      <w:pPr>
        <w:jc w:val="both"/>
      </w:pPr>
      <w:r>
        <w:t>4) обеспечивает выбор методов и инструментов оценивания для семьи, образовательной организации и для педагогов МАДОУ в соответствии:</w:t>
      </w:r>
    </w:p>
    <w:p w:rsidR="00226074" w:rsidRDefault="00226074" w:rsidP="002C7B87">
      <w:pPr>
        <w:jc w:val="both"/>
      </w:pPr>
      <w:r>
        <w:t>– с разнообразием вариантов развития ребенка с ТНР в дошкольном детстве,</w:t>
      </w:r>
    </w:p>
    <w:p w:rsidR="00226074" w:rsidRDefault="00226074" w:rsidP="002C7B87">
      <w:pPr>
        <w:jc w:val="both"/>
      </w:pPr>
      <w:r>
        <w:t>– разнообразием вариантов образовательной среды,</w:t>
      </w:r>
    </w:p>
    <w:p w:rsidR="00226074" w:rsidRDefault="00226074" w:rsidP="002C7B87">
      <w:pPr>
        <w:jc w:val="both"/>
      </w:pPr>
      <w:r>
        <w:t>– разнообразием местных условий;</w:t>
      </w:r>
    </w:p>
    <w:p w:rsidR="00226074" w:rsidRDefault="00226074" w:rsidP="002C7B87">
      <w:pPr>
        <w:jc w:val="both"/>
      </w:pPr>
      <w:r>
        <w:t>5) представляет собой основу для развивающего управления программой дошкольного образования для детей с ТНР на уровне МАДОУ.</w:t>
      </w:r>
    </w:p>
    <w:p w:rsidR="00226074" w:rsidRDefault="00226074" w:rsidP="002C7B87">
      <w:pPr>
        <w:jc w:val="both"/>
      </w:pPr>
      <w:r>
        <w:t>Программой предусмотрена внутренняя система оценки качества образования в МАДОУ на основе самообследования, самооценки дошкольной образовательной организации.</w:t>
      </w:r>
    </w:p>
    <w:p w:rsidR="00226074" w:rsidRDefault="00226074" w:rsidP="002C7B87">
      <w:pPr>
        <w:jc w:val="both"/>
      </w:pPr>
      <w:r>
        <w:t xml:space="preserve">       На уровне МАДОУ система оценки качества реализации Программы решает задачи:</w:t>
      </w:r>
    </w:p>
    <w:p w:rsidR="00226074" w:rsidRDefault="00226074" w:rsidP="002C7B87">
      <w:pPr>
        <w:jc w:val="both"/>
      </w:pPr>
      <w:r>
        <w:t>- повышения качества реализации Программы;</w:t>
      </w:r>
    </w:p>
    <w:p w:rsidR="00226074" w:rsidRDefault="00226074" w:rsidP="002C7B87">
      <w:pPr>
        <w:jc w:val="both"/>
      </w:pPr>
      <w:r>
        <w:t>- реализации требований ФГОС ДО к структуре, условиям и целевым ориентирам Программы;</w:t>
      </w:r>
    </w:p>
    <w:p w:rsidR="00226074" w:rsidRDefault="00226074" w:rsidP="002C7B87">
      <w:pPr>
        <w:jc w:val="both"/>
      </w:pPr>
      <w:r>
        <w:t>- создания оснований преемственности между дошкольным и начальным общим образованием обучающихся с ТНР.</w:t>
      </w:r>
    </w:p>
    <w:p w:rsidR="00226074" w:rsidRDefault="00226074" w:rsidP="002C7B87">
      <w:pPr>
        <w:jc w:val="both"/>
      </w:pPr>
      <w:r>
        <w:t xml:space="preserve">       Важнейшим элементом системы обеспечения качества дошкольного образования в </w:t>
      </w:r>
      <w:r>
        <w:rPr>
          <w:b/>
        </w:rPr>
        <w:t>МА</w:t>
      </w:r>
      <w:r w:rsidRPr="00244D52">
        <w:rPr>
          <w:b/>
        </w:rPr>
        <w:t>ДОУ</w:t>
      </w:r>
      <w:r>
        <w:t xml:space="preserve"> является оценка качества психолого-педагогических условий реализации Программы в предлагаемой системе оценки качества образования на уровне МАДОУ. 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226074" w:rsidRDefault="00226074" w:rsidP="002C7B87">
      <w:pPr>
        <w:jc w:val="both"/>
      </w:pPr>
      <w:r>
        <w:t xml:space="preserve">     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МАДОУ, предоставляя обратную связь об удовлетворенности качеством образовательной деятельности в МАДОУ.</w:t>
      </w:r>
    </w:p>
    <w:p w:rsidR="00226074" w:rsidRDefault="00226074" w:rsidP="002C7B87">
      <w:pPr>
        <w:jc w:val="both"/>
      </w:pPr>
      <w:r>
        <w:t xml:space="preserve">     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w:t>
      </w:r>
    </w:p>
    <w:p w:rsidR="00226074" w:rsidRDefault="00226074" w:rsidP="002C7B87">
      <w:pPr>
        <w:jc w:val="both"/>
      </w:pPr>
      <w:r>
        <w:t>• Принцип комплексного подхода - взаимодействие педагога-психолога, учителя- логопеда, медицинских работников, педагогов при определении причин, механизмов психологической сущности и структуры нарушения в развитии ребенка;</w:t>
      </w:r>
    </w:p>
    <w:p w:rsidR="00226074" w:rsidRDefault="00226074" w:rsidP="002C7B87">
      <w:pPr>
        <w:jc w:val="both"/>
      </w:pPr>
      <w:r>
        <w:t>• Принцип системного подхода - анализ структуры дефекта и иерархии нарушений, а также компенсаторных возможностей;</w:t>
      </w:r>
    </w:p>
    <w:p w:rsidR="00226074" w:rsidRDefault="00226074" w:rsidP="002C7B87">
      <w:pPr>
        <w:jc w:val="both"/>
      </w:pPr>
      <w:r>
        <w:t>• Принцип единства качественного и количественного анализа результатов обследования: анализ процесса деятельности, учет особенностей мотивации, программирования, регуляции, содержательной стороны деятельности и ее результатов.</w:t>
      </w:r>
    </w:p>
    <w:p w:rsidR="00226074" w:rsidRDefault="00226074" w:rsidP="002C7B87">
      <w:pPr>
        <w:jc w:val="both"/>
      </w:pPr>
      <w:r>
        <w:t xml:space="preserve">  Особенности «зоны ближайшего развития» воспитанника;</w:t>
      </w:r>
    </w:p>
    <w:p w:rsidR="00226074" w:rsidRDefault="00226074" w:rsidP="002C7B87">
      <w:pPr>
        <w:jc w:val="both"/>
      </w:pPr>
      <w:r>
        <w:t xml:space="preserve">     Принцип структурно-динамического подхода ориентирован на изучение особенностей развития ребенка с точки зрения соответствия с закономерностями онтогенеза.</w:t>
      </w:r>
    </w:p>
    <w:p w:rsidR="00226074" w:rsidRDefault="00226074" w:rsidP="002C7B87">
      <w:pPr>
        <w:jc w:val="both"/>
      </w:pPr>
      <w:r>
        <w:t xml:space="preserve">     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226074" w:rsidRDefault="00226074" w:rsidP="00602F3F">
      <w:pPr>
        <w:jc w:val="both"/>
      </w:pPr>
      <w:r>
        <w:t xml:space="preserve">     Принцип деятельностного подхода. Диагностическая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речевой деятельности.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w:t>
      </w:r>
    </w:p>
    <w:p w:rsidR="00226074" w:rsidRDefault="00226074" w:rsidP="00602F3F">
      <w:pPr>
        <w:jc w:val="both"/>
      </w:pPr>
      <w:r>
        <w:t xml:space="preserve">     Принцип единства диагностики и коррекции. Реализация этого принципа позволяет продуктивно использовать результаты обследования для построения образовательного процесса, с учетом индивидуальных особенностей развития детей с ТНР.</w:t>
      </w:r>
    </w:p>
    <w:p w:rsidR="00226074" w:rsidRDefault="00226074" w:rsidP="00602F3F">
      <w:pPr>
        <w:jc w:val="both"/>
      </w:pPr>
      <w:r>
        <w:lastRenderedPageBreak/>
        <w:t xml:space="preserve">     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226074" w:rsidRDefault="00226074" w:rsidP="00602F3F">
      <w:pPr>
        <w:jc w:val="both"/>
      </w:pPr>
      <w:r>
        <w:t xml:space="preserve">     Учитель-логопед, педагог-психолог используют различные методы психолого- педагогической диагностики в рамках своей профессиональной компетентности. При обследовании предполагается использование апробированных методов и диагностических методик.</w:t>
      </w:r>
    </w:p>
    <w:p w:rsidR="00226074" w:rsidRDefault="00226074" w:rsidP="00602F3F">
      <w:pPr>
        <w:jc w:val="both"/>
      </w:pPr>
      <w:r>
        <w:t xml:space="preserve">    В основе оценки качества результатов образовательной деятельности, коррекционно- развивающей работы с детьми с ТНР определен подход педагогической диагностики индивидуального развития ребенка 3–7 лет Верещагиной, Трубниковой Н.М.</w:t>
      </w:r>
    </w:p>
    <w:p w:rsidR="00226074" w:rsidRDefault="00226074" w:rsidP="00602F3F">
      <w:pPr>
        <w:jc w:val="both"/>
      </w:pPr>
      <w:r>
        <w:t xml:space="preserve">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 педагогическом обследовании, осуществляемого учителем-логопедом, педагогом-психологом.</w:t>
      </w:r>
    </w:p>
    <w:p w:rsidR="00226074" w:rsidRDefault="00226074" w:rsidP="00602F3F">
      <w:pPr>
        <w:jc w:val="both"/>
      </w:pPr>
      <w:r>
        <w:t xml:space="preserve">    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226074" w:rsidRDefault="00226074" w:rsidP="00602F3F">
      <w:pPr>
        <w:jc w:val="both"/>
      </w:pPr>
    </w:p>
    <w:p w:rsidR="00226074" w:rsidRPr="0003796F" w:rsidRDefault="00226074" w:rsidP="00664F8B">
      <w:pPr>
        <w:jc w:val="center"/>
        <w:rPr>
          <w:b/>
        </w:rPr>
      </w:pPr>
      <w:r>
        <w:rPr>
          <w:b/>
        </w:rPr>
        <w:t>1.4 Часть</w:t>
      </w:r>
      <w:r w:rsidRPr="0003796F">
        <w:rPr>
          <w:b/>
        </w:rPr>
        <w:t xml:space="preserve"> адаптированной основной образовательной программы дошкольного</w:t>
      </w:r>
      <w:r>
        <w:rPr>
          <w:b/>
        </w:rPr>
        <w:t xml:space="preserve"> </w:t>
      </w:r>
      <w:r w:rsidRPr="0003796F">
        <w:rPr>
          <w:b/>
        </w:rPr>
        <w:t>образования, формируемая участниками образовательных отношений</w:t>
      </w:r>
    </w:p>
    <w:p w:rsidR="00226074" w:rsidRDefault="00226074" w:rsidP="0003796F">
      <w:pPr>
        <w:jc w:val="both"/>
      </w:pPr>
    </w:p>
    <w:p w:rsidR="00226074" w:rsidRDefault="00226074" w:rsidP="0003796F">
      <w:pPr>
        <w:jc w:val="both"/>
      </w:pPr>
      <w:r>
        <w:t>Родители включены в процесс разработки, как обязательной части Программы, так и части формируемой участниками образовательных отношений. С этой целью педагогический коллектив:</w:t>
      </w:r>
    </w:p>
    <w:p w:rsidR="00226074" w:rsidRDefault="00226074" w:rsidP="0003796F">
      <w:pPr>
        <w:jc w:val="both"/>
      </w:pPr>
      <w:r>
        <w:t>- выявляет и изучает потребности, и интересы родителей воспитанников МАДОУ;</w:t>
      </w:r>
    </w:p>
    <w:p w:rsidR="00226074" w:rsidRDefault="00226074" w:rsidP="0003796F">
      <w:pPr>
        <w:jc w:val="both"/>
      </w:pPr>
      <w:r>
        <w:t>- проводит анкетный опрос, беседы, консультации, дискуссии и т.д.</w:t>
      </w:r>
    </w:p>
    <w:p w:rsidR="00226074" w:rsidRDefault="00226074" w:rsidP="0003796F">
      <w:pPr>
        <w:jc w:val="both"/>
      </w:pPr>
      <w:r>
        <w:t>Содержание работы включения родителей в процесс разработки Программы:</w:t>
      </w:r>
    </w:p>
    <w:p w:rsidR="00226074" w:rsidRDefault="00226074" w:rsidP="0003796F">
      <w:pPr>
        <w:jc w:val="both"/>
      </w:pPr>
      <w:r>
        <w:t>- отбор кандидатур родителей (законных представителей) на основании выделенных критериев: общекультурный уровень; уровень образования; коммуникативные качества; уровень компьютерной грамотности;</w:t>
      </w:r>
    </w:p>
    <w:p w:rsidR="00226074" w:rsidRDefault="00226074" w:rsidP="0003796F">
      <w:pPr>
        <w:jc w:val="both"/>
      </w:pPr>
      <w:r>
        <w:t>- проведение индивидуального собеседования с родителями с целью формирования их мотивационных установок; разъяснения цели и задачи предстоящей работы;</w:t>
      </w:r>
    </w:p>
    <w:p w:rsidR="00226074" w:rsidRDefault="00226074" w:rsidP="0003796F">
      <w:pPr>
        <w:jc w:val="both"/>
      </w:pPr>
      <w:r>
        <w:t>- проведение презентации Программы, а также (авторских, парциальных программ);</w:t>
      </w:r>
    </w:p>
    <w:p w:rsidR="00226074" w:rsidRDefault="00226074" w:rsidP="0003796F">
      <w:pPr>
        <w:jc w:val="both"/>
      </w:pPr>
      <w:r>
        <w:t>- знакомство родителей с учебно-методическим обеспечением вариативных программ;</w:t>
      </w:r>
    </w:p>
    <w:p w:rsidR="00226074" w:rsidRDefault="00226074" w:rsidP="0003796F">
      <w:pPr>
        <w:jc w:val="both"/>
      </w:pPr>
      <w:r>
        <w:t>- фиксация и проведение анализа предложений, высказанных родителями;</w:t>
      </w:r>
    </w:p>
    <w:p w:rsidR="00226074" w:rsidRDefault="00226074" w:rsidP="0003796F">
      <w:pPr>
        <w:jc w:val="both"/>
      </w:pPr>
      <w:r>
        <w:t>- включение родителей в творческие группы и вовлечение в процесс разработки Программы.</w:t>
      </w:r>
    </w:p>
    <w:p w:rsidR="00226074" w:rsidRDefault="00226074" w:rsidP="0003796F">
      <w:pPr>
        <w:jc w:val="both"/>
      </w:pPr>
      <w:r>
        <w:t xml:space="preserve">     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ФГОС ДО.</w:t>
      </w:r>
    </w:p>
    <w:p w:rsidR="00226074" w:rsidRDefault="00226074" w:rsidP="0003796F">
      <w:pPr>
        <w:jc w:val="both"/>
      </w:pPr>
      <w:r>
        <w:t xml:space="preserve">     Объем обязательной части составляет не менее 60% времени, необходимого для реализации Программы, а части, формируемой участниками образовательных отношений – не более 40% общего объема.</w:t>
      </w:r>
    </w:p>
    <w:p w:rsidR="00226074" w:rsidRDefault="00226074" w:rsidP="0003796F">
      <w:pPr>
        <w:jc w:val="both"/>
      </w:pPr>
      <w:r>
        <w:t xml:space="preserve">     В каждом разделе Программы представлена часть программы, формируемая участниками образовательных отношений представлена парциальными программами, выбранными участниками образовательных отношений, направленными на развитие детей в нескольких образовательных областях, видах деятельности и/или культурных практиках (далее - парциальные образовательные программы). Данная часть Программы учитывает образовательные потребности, интересы и мотивы детей, членов их семей и педагогов и, в частности, ориентирована на специфику национальных, социокультурных и иных условий, в которых осуществляется образовательная деятельность, сложившиеся традиции в МАДОУ.</w:t>
      </w:r>
    </w:p>
    <w:p w:rsidR="00226074" w:rsidRDefault="00226074" w:rsidP="0003796F">
      <w:pPr>
        <w:jc w:val="both"/>
      </w:pPr>
      <w:r>
        <w:t xml:space="preserve">     Задачи реализации образовательной программы в части, формируемой участниками образовательных отношений, определены с учетом специфики национально-культурных условий организации образовательного процесса в социокультурном пространстве Тугулымского района.</w:t>
      </w:r>
    </w:p>
    <w:p w:rsidR="00226074" w:rsidRDefault="00226074" w:rsidP="0003796F">
      <w:pPr>
        <w:jc w:val="both"/>
      </w:pPr>
      <w:r>
        <w:t xml:space="preserve">     Реализация (обогащение) содержания образования с учетом специфики национальных,    социокультурных условий Среднего Урала.</w:t>
      </w:r>
    </w:p>
    <w:p w:rsidR="00226074" w:rsidRDefault="00226074" w:rsidP="0003796F">
      <w:pPr>
        <w:jc w:val="both"/>
      </w:pPr>
      <w:r>
        <w:lastRenderedPageBreak/>
        <w:t xml:space="preserve">     Значимыми для разработки и реализации адаптированной основной образовательной программы дошкольного образования характеристики в части, формируемой частниками образовательных отношений является:</w:t>
      </w:r>
    </w:p>
    <w:p w:rsidR="00226074" w:rsidRDefault="00226074" w:rsidP="0003796F">
      <w:pPr>
        <w:jc w:val="both"/>
      </w:pPr>
      <w:r>
        <w:t>- учет природно-географического и культурно-исторического своеобразия Уральского региона – Свердловской области, развитие интереса и воспитание уважения к родному краю, его основным достопримечательностям;</w:t>
      </w:r>
    </w:p>
    <w:p w:rsidR="00226074" w:rsidRDefault="00226074" w:rsidP="0003796F">
      <w:pPr>
        <w:jc w:val="both"/>
      </w:pPr>
      <w:r>
        <w:t>- включение воспитанников в процессы ознакомления с региональными особенностями с учетом климатических условий, национально-культурных традиций народов Среднего Урала.</w:t>
      </w:r>
    </w:p>
    <w:p w:rsidR="00226074" w:rsidRDefault="00226074" w:rsidP="0003796F">
      <w:pPr>
        <w:jc w:val="both"/>
      </w:pPr>
      <w:r>
        <w:t xml:space="preserve">     Основной целью работы является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rsidR="00226074" w:rsidRDefault="00226074" w:rsidP="0003796F">
      <w:pPr>
        <w:jc w:val="both"/>
      </w:pPr>
      <w:r>
        <w:t xml:space="preserve">     Реализация (обогащение) содержания образования с учетом национально-культурных традиций региона Среднего Урала: Свердловская область, которое включено в каждый содержательный модуль воспитания, реализуется в группах общеразвивающей направленности для детей с тяжелыми нарушениям речи, и направлена на обеспечение воспитания и развития детей на идеях народной педагогики. Содержательная часть программного материала отражает познавательные сведения об истории, жизни, быте народов Среднего Урала, их взаимоотношениях в быту, семье, труде, особенностях отношения к природе, специфике игрового и речевого фольклора, особенностях изобразительного искусства, о техническом прогрессе, производстве, сельском хозяйстве, архитектуре.</w:t>
      </w:r>
    </w:p>
    <w:p w:rsidR="00226074" w:rsidRPr="005A0520" w:rsidRDefault="00226074" w:rsidP="0003796F">
      <w:pPr>
        <w:jc w:val="both"/>
      </w:pPr>
      <w:r w:rsidRPr="005A0520">
        <w:t xml:space="preserve">     Задачи реализации адаптированной основной образовательной программы дошкольного образования в части, формируемой участниками образовательных отношений:</w:t>
      </w:r>
    </w:p>
    <w:p w:rsidR="00226074" w:rsidRPr="0003796F" w:rsidRDefault="00226074" w:rsidP="0003796F">
      <w:pPr>
        <w:jc w:val="both"/>
      </w:pPr>
      <w:r w:rsidRPr="0003796F">
        <w:t>Моя семья</w:t>
      </w:r>
    </w:p>
    <w:p w:rsidR="00226074" w:rsidRPr="0003796F" w:rsidRDefault="00226074" w:rsidP="0003796F">
      <w:pPr>
        <w:jc w:val="both"/>
      </w:pPr>
      <w:r w:rsidRPr="0003796F">
        <w:t>1.</w:t>
      </w:r>
      <w:r w:rsidRPr="0003796F">
        <w:tab/>
        <w:t>Формировать познавательный интерес к истории своей семьи, ее родословной.</w:t>
      </w:r>
    </w:p>
    <w:p w:rsidR="00226074" w:rsidRPr="0003796F" w:rsidRDefault="00226074" w:rsidP="0003796F">
      <w:pPr>
        <w:jc w:val="both"/>
      </w:pPr>
      <w:r w:rsidRPr="0003796F">
        <w:t>2.</w:t>
      </w:r>
      <w:r w:rsidRPr="0003796F">
        <w:tab/>
        <w:t>Воспитывать чувство родовой чести, привязанности, сопричастности к общим делам, любви и уважения к членам семьи.</w:t>
      </w:r>
    </w:p>
    <w:p w:rsidR="00226074" w:rsidRPr="0003796F" w:rsidRDefault="00226074" w:rsidP="0003796F">
      <w:pPr>
        <w:jc w:val="both"/>
      </w:pPr>
      <w:r w:rsidRPr="0003796F">
        <w:t>Моя малая Родина</w:t>
      </w:r>
    </w:p>
    <w:p w:rsidR="00226074" w:rsidRPr="0003796F" w:rsidRDefault="00226074" w:rsidP="0003796F">
      <w:pPr>
        <w:jc w:val="both"/>
      </w:pPr>
      <w:r w:rsidRPr="0003796F">
        <w:t>1. 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226074" w:rsidRPr="0003796F" w:rsidRDefault="00226074" w:rsidP="0003796F">
      <w:pPr>
        <w:jc w:val="both"/>
      </w:pPr>
      <w:r w:rsidRPr="0003796F">
        <w:t>2. Развивать способность чувство</w:t>
      </w:r>
      <w:r>
        <w:t>вать красоту природы, архитекту</w:t>
      </w:r>
      <w:r w:rsidRPr="0003796F">
        <w:t>ры своей малой родины и эмоционально откликаться на нее.</w:t>
      </w:r>
    </w:p>
    <w:p w:rsidR="00226074" w:rsidRPr="0003796F" w:rsidRDefault="00226074" w:rsidP="0003796F">
      <w:pPr>
        <w:jc w:val="both"/>
      </w:pPr>
      <w:r w:rsidRPr="0003796F">
        <w:t>3.</w:t>
      </w:r>
      <w:r w:rsidRPr="0003796F">
        <w:tab/>
        <w:t>Содействовать становлению же</w:t>
      </w:r>
      <w:r>
        <w:t>лания принимать участие в тра</w:t>
      </w:r>
      <w:r w:rsidRPr="0003796F">
        <w:t>дициях города (села), горожан (сельчан), культурных мероприятиях, социальных, природоохранных акциях.</w:t>
      </w:r>
    </w:p>
    <w:p w:rsidR="00226074" w:rsidRPr="0003796F" w:rsidRDefault="00226074" w:rsidP="0003796F">
      <w:pPr>
        <w:jc w:val="both"/>
      </w:pPr>
      <w:r w:rsidRPr="0003796F">
        <w:t>4.</w:t>
      </w:r>
      <w:r w:rsidRPr="0003796F">
        <w:tab/>
        <w:t>Развивать чувство гордости, бережное отношение к родному городу (селу).</w:t>
      </w:r>
    </w:p>
    <w:p w:rsidR="00226074" w:rsidRPr="0003796F" w:rsidRDefault="00226074" w:rsidP="0003796F">
      <w:pPr>
        <w:jc w:val="both"/>
      </w:pPr>
      <w:r w:rsidRPr="0003796F">
        <w:t>5.</w:t>
      </w:r>
      <w:r w:rsidRPr="0003796F">
        <w:tab/>
        <w:t>Расширять представления детей о том, что делает малую родину (город село) красивым.</w:t>
      </w:r>
    </w:p>
    <w:p w:rsidR="00226074" w:rsidRPr="0003796F" w:rsidRDefault="00226074" w:rsidP="0003796F">
      <w:pPr>
        <w:jc w:val="both"/>
      </w:pPr>
      <w:r w:rsidRPr="0003796F">
        <w:t>6.</w:t>
      </w:r>
      <w:r w:rsidRPr="0003796F">
        <w:tab/>
        <w:t>Познакомить детей с жизнь</w:t>
      </w:r>
      <w:r>
        <w:t>ю и творчеством некоторых знаме</w:t>
      </w:r>
      <w:r w:rsidRPr="0003796F">
        <w:t>нитых людей своего города (села).</w:t>
      </w:r>
    </w:p>
    <w:p w:rsidR="00226074" w:rsidRPr="0003796F" w:rsidRDefault="00226074" w:rsidP="0003796F">
      <w:pPr>
        <w:jc w:val="both"/>
      </w:pPr>
      <w:r w:rsidRPr="0003796F">
        <w:t>Мой край – земля Урала</w:t>
      </w:r>
    </w:p>
    <w:p w:rsidR="00226074" w:rsidRPr="0003796F" w:rsidRDefault="00226074" w:rsidP="0003796F">
      <w:pPr>
        <w:jc w:val="both"/>
      </w:pPr>
      <w:r w:rsidRPr="0003796F">
        <w:t>1.</w:t>
      </w:r>
      <w:r w:rsidRPr="0003796F">
        <w:tab/>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226074" w:rsidRPr="0003796F" w:rsidRDefault="00226074" w:rsidP="0003796F">
      <w:pPr>
        <w:jc w:val="both"/>
      </w:pPr>
      <w:r>
        <w:t>2.</w:t>
      </w:r>
      <w:r>
        <w:tab/>
        <w:t>Раз</w:t>
      </w:r>
      <w:r w:rsidRPr="0003796F">
        <w:t>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226074" w:rsidRPr="0003796F" w:rsidRDefault="00226074" w:rsidP="0003796F">
      <w:pPr>
        <w:jc w:val="both"/>
      </w:pPr>
      <w:r w:rsidRPr="0003796F">
        <w:t>3.</w:t>
      </w:r>
      <w:r w:rsidRPr="0003796F">
        <w:tab/>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226074" w:rsidRPr="0003796F" w:rsidRDefault="00226074" w:rsidP="0003796F">
      <w:pPr>
        <w:jc w:val="both"/>
      </w:pPr>
      <w:r w:rsidRPr="0003796F">
        <w:t>4.</w:t>
      </w:r>
      <w:r w:rsidRPr="0003796F">
        <w:tab/>
        <w:t>Развивать представления детей об особенностях (внешний облик, на</w:t>
      </w:r>
      <w:r>
        <w:t>циональные костюмы, жилища, тра</w:t>
      </w:r>
      <w:r w:rsidRPr="0003796F">
        <w:t>диционные занятия) и культурных традициях представителей разных национальностей жителей родного края - Среднего Урала.</w:t>
      </w:r>
    </w:p>
    <w:p w:rsidR="00226074" w:rsidRPr="0003796F" w:rsidRDefault="00226074" w:rsidP="0003796F">
      <w:pPr>
        <w:jc w:val="both"/>
      </w:pPr>
      <w:r w:rsidRPr="0003796F">
        <w:t>5.</w:t>
      </w:r>
      <w:r w:rsidRPr="0003796F">
        <w:tab/>
        <w:t>Воспитывать чувство привязанности ребенка к родному краю, уважение к культурным традициям своего и других народов.</w:t>
      </w:r>
    </w:p>
    <w:p w:rsidR="00226074" w:rsidRPr="0003796F" w:rsidRDefault="00226074" w:rsidP="0003796F">
      <w:pPr>
        <w:jc w:val="both"/>
      </w:pPr>
      <w:r w:rsidRPr="0003796F">
        <w:lastRenderedPageBreak/>
        <w:t>6.</w:t>
      </w:r>
      <w:r w:rsidRPr="0003796F">
        <w:tab/>
        <w:t>Развивать интерес детей к природным богатствам родного края, стремление сохранять их.</w:t>
      </w:r>
    </w:p>
    <w:p w:rsidR="00226074" w:rsidRPr="0003796F" w:rsidRDefault="00226074" w:rsidP="0003796F">
      <w:pPr>
        <w:jc w:val="both"/>
      </w:pPr>
      <w:r w:rsidRPr="0003796F">
        <w:t>Культура и искусство народов Среднего Урала</w:t>
      </w:r>
    </w:p>
    <w:p w:rsidR="00226074" w:rsidRPr="0003796F" w:rsidRDefault="00226074" w:rsidP="0003796F">
      <w:pPr>
        <w:jc w:val="both"/>
      </w:pPr>
      <w:r w:rsidRPr="0003796F">
        <w:t>1.</w:t>
      </w:r>
      <w:r w:rsidRPr="0003796F">
        <w:tab/>
        <w:t>Развивать интерес детей к народной культуре (устному народному творчеству, нар</w:t>
      </w:r>
      <w:r>
        <w:t>одной музыке, танцам, играм, иг</w:t>
      </w:r>
      <w:r w:rsidRPr="0003796F">
        <w:t>рушкам)своего этноса, других народов и национальностей.</w:t>
      </w:r>
    </w:p>
    <w:p w:rsidR="00226074" w:rsidRPr="0003796F" w:rsidRDefault="00226074" w:rsidP="0003796F">
      <w:pPr>
        <w:jc w:val="both"/>
      </w:pPr>
      <w:r w:rsidRPr="0003796F">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226074" w:rsidRPr="0003796F" w:rsidRDefault="00226074" w:rsidP="0003796F">
      <w:pPr>
        <w:jc w:val="both"/>
      </w:pPr>
      <w:r w:rsidRPr="0003796F">
        <w:t>3. Обеспечивать познание детьми общности нравственно-этических и эстетических ценностей, понима</w:t>
      </w:r>
      <w:r>
        <w:t>ние причин различий в проявлени</w:t>
      </w:r>
      <w:r w:rsidRPr="0003796F">
        <w:t>ях материальной и духовной культуры.</w:t>
      </w:r>
    </w:p>
    <w:p w:rsidR="00226074" w:rsidRPr="0003796F" w:rsidRDefault="00226074" w:rsidP="0003796F">
      <w:pPr>
        <w:jc w:val="both"/>
      </w:pPr>
      <w:r w:rsidRPr="0003796F">
        <w:t>4. Развивать способность к толерантному общению, к позитивному взаимодействию с людьми разных этносов.</w:t>
      </w:r>
    </w:p>
    <w:p w:rsidR="00226074" w:rsidRDefault="00226074" w:rsidP="0003796F">
      <w:pPr>
        <w:jc w:val="both"/>
      </w:pPr>
      <w:r w:rsidRPr="0003796F">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226074" w:rsidRDefault="00226074" w:rsidP="00E62073">
      <w:pPr>
        <w:jc w:val="both"/>
        <w:rPr>
          <w:b/>
        </w:rPr>
      </w:pPr>
    </w:p>
    <w:p w:rsidR="00226074" w:rsidRPr="00194066" w:rsidRDefault="00226074" w:rsidP="00664F8B">
      <w:pPr>
        <w:jc w:val="center"/>
        <w:rPr>
          <w:b/>
        </w:rPr>
      </w:pPr>
      <w:r w:rsidRPr="00194066">
        <w:rPr>
          <w:b/>
        </w:rPr>
        <w:t>2. СОДЕРЖАТЕЛЬНЫЙ РАЗДЕЛ</w:t>
      </w:r>
    </w:p>
    <w:p w:rsidR="00226074" w:rsidRPr="005A0520" w:rsidRDefault="00226074" w:rsidP="00664F8B">
      <w:pPr>
        <w:jc w:val="center"/>
        <w:rPr>
          <w:b/>
        </w:rPr>
      </w:pPr>
      <w:r w:rsidRPr="005A0520">
        <w:rPr>
          <w:b/>
          <w:color w:val="000000"/>
        </w:rPr>
        <w:t>2.1. Общие положения</w:t>
      </w:r>
    </w:p>
    <w:p w:rsidR="00226074" w:rsidRDefault="00226074" w:rsidP="00E62073">
      <w:pPr>
        <w:jc w:val="both"/>
      </w:pPr>
    </w:p>
    <w:p w:rsidR="00226074" w:rsidRDefault="00226074" w:rsidP="00E62073">
      <w:pPr>
        <w:jc w:val="both"/>
      </w:pPr>
      <w:r>
        <w:t>В содержательном разделе представлено:</w:t>
      </w:r>
    </w:p>
    <w:p w:rsidR="00226074" w:rsidRDefault="00226074" w:rsidP="00E62073">
      <w:pPr>
        <w:jc w:val="both"/>
      </w:pPr>
      <w:r>
        <w:t>–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 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Программы использованы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Программы, форм, методов и средств образовательной деятельности, а также организации образовательной среды, в том числе предметно-пространственной развивающей образовательной среде, представленные в комплексных и парциальных программах;</w:t>
      </w:r>
    </w:p>
    <w:p w:rsidR="00226074" w:rsidRDefault="00226074" w:rsidP="00E62073">
      <w:pPr>
        <w:jc w:val="both"/>
      </w:pPr>
      <w:r>
        <w:t>–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w:t>
      </w:r>
    </w:p>
    <w:p w:rsidR="00226074" w:rsidRDefault="00226074" w:rsidP="00E62073">
      <w:pPr>
        <w:jc w:val="both"/>
      </w:pPr>
      <w:r>
        <w:t>– программа коррекционно-развивающей работы с детьми с ОВЗ, описывающая образовательную   деятельность по коррекции нарушений развития детей с ТНР.</w:t>
      </w:r>
    </w:p>
    <w:p w:rsidR="00226074" w:rsidRDefault="00226074" w:rsidP="00E62073">
      <w:pPr>
        <w:jc w:val="both"/>
      </w:pPr>
      <w:r>
        <w:t xml:space="preserve">     В группах  осуществляется реализация адаптированной основной образовательной программы дошкольного образования для детей с ТНР, обеспечивающей коррекцию нарушений развития и социальную адаптацию детей с учетом особенностей их психофизического развития, индивидуальных возможностей.</w:t>
      </w:r>
    </w:p>
    <w:p w:rsidR="00226074" w:rsidRDefault="00226074" w:rsidP="00E62073">
      <w:pPr>
        <w:jc w:val="both"/>
      </w:pPr>
      <w:r>
        <w:t xml:space="preserve">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Для детей дошкольного возраста характерен следующий ряд видов деятельности:</w:t>
      </w:r>
    </w:p>
    <w:p w:rsidR="00226074" w:rsidRDefault="00226074" w:rsidP="00E62073">
      <w:pPr>
        <w:jc w:val="both"/>
      </w:pPr>
      <w:r>
        <w:t>• игровая, включая сюжетно-ролевую игру, игру с правилами и другие виды игры;</w:t>
      </w:r>
    </w:p>
    <w:p w:rsidR="00226074" w:rsidRDefault="00226074" w:rsidP="00E62073">
      <w:pPr>
        <w:jc w:val="both"/>
      </w:pPr>
      <w:r>
        <w:t>• коммуникативная: общение и взаимодействие со взрослыми и сверстниками;</w:t>
      </w:r>
    </w:p>
    <w:p w:rsidR="00226074" w:rsidRDefault="00226074" w:rsidP="00E62073">
      <w:pPr>
        <w:jc w:val="both"/>
      </w:pPr>
      <w:r>
        <w:t>• познавательно-исследовательская: исследования объектов окружающего мира и экспериментирования с ними;</w:t>
      </w:r>
    </w:p>
    <w:p w:rsidR="00226074" w:rsidRDefault="00226074" w:rsidP="00E62073">
      <w:pPr>
        <w:jc w:val="both"/>
      </w:pPr>
      <w:r>
        <w:t>• восприятие художественной литературы и фольклора;</w:t>
      </w:r>
    </w:p>
    <w:p w:rsidR="00226074" w:rsidRDefault="00226074" w:rsidP="00E62073">
      <w:pPr>
        <w:jc w:val="both"/>
      </w:pPr>
      <w:r>
        <w:t>• самообслуживание и элементарный бытовой труд (в помещении и на улице);</w:t>
      </w:r>
    </w:p>
    <w:p w:rsidR="00226074" w:rsidRDefault="00226074" w:rsidP="00E62073">
      <w:pPr>
        <w:jc w:val="both"/>
      </w:pPr>
      <w:r>
        <w:t>• конструирование из разного материала, включая конструкторы, модули, бумагу, природный и иной материал;</w:t>
      </w:r>
    </w:p>
    <w:p w:rsidR="00226074" w:rsidRDefault="00226074" w:rsidP="00E62073">
      <w:pPr>
        <w:jc w:val="both"/>
      </w:pPr>
      <w:r>
        <w:t>• изобразительная (рисование, лепка, аппликация);</w:t>
      </w:r>
    </w:p>
    <w:p w:rsidR="00226074" w:rsidRDefault="00226074" w:rsidP="00E62073">
      <w:pPr>
        <w:jc w:val="both"/>
      </w:pPr>
      <w:r>
        <w:lastRenderedPageBreak/>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226074" w:rsidRDefault="00226074" w:rsidP="00E62073">
      <w:pPr>
        <w:jc w:val="both"/>
      </w:pPr>
      <w:r>
        <w:t>• двигательная: овладение основными движениями.</w:t>
      </w:r>
    </w:p>
    <w:p w:rsidR="00226074" w:rsidRDefault="00226074" w:rsidP="00E62073">
      <w:pPr>
        <w:jc w:val="both"/>
      </w:pPr>
      <w:r>
        <w:t xml:space="preserve">    Содержание Программы отражает следующие аспекты образовательной среды для ребенка дошкольного возраста:</w:t>
      </w:r>
    </w:p>
    <w:p w:rsidR="00226074" w:rsidRDefault="00226074" w:rsidP="00E62073">
      <w:pPr>
        <w:jc w:val="both"/>
      </w:pPr>
      <w:r>
        <w:t>1. Развивающая предметно-пространственная среда;</w:t>
      </w:r>
    </w:p>
    <w:p w:rsidR="00226074" w:rsidRDefault="00226074" w:rsidP="00E62073">
      <w:pPr>
        <w:jc w:val="both"/>
      </w:pPr>
      <w:r>
        <w:t>2. Характер взаимодействия со взрослыми;</w:t>
      </w:r>
    </w:p>
    <w:p w:rsidR="00226074" w:rsidRDefault="00226074" w:rsidP="00E62073">
      <w:pPr>
        <w:jc w:val="both"/>
      </w:pPr>
      <w:r>
        <w:t>3. Характер взаимодействия с другими детьми;</w:t>
      </w:r>
    </w:p>
    <w:p w:rsidR="00226074" w:rsidRDefault="00226074" w:rsidP="00E62073">
      <w:pPr>
        <w:jc w:val="both"/>
      </w:pPr>
      <w:r>
        <w:t>4. Система отношений ребенка к миру, к другим людям, к себе самому.</w:t>
      </w:r>
    </w:p>
    <w:p w:rsidR="00226074" w:rsidRDefault="00226074" w:rsidP="00E62073">
      <w:pPr>
        <w:jc w:val="both"/>
      </w:pPr>
      <w:r>
        <w:t>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 ТНР, специфики их образовательных потребностей и интересов. Вариативные формы, способы, метод организации образовательной деятельности:</w:t>
      </w:r>
    </w:p>
    <w:p w:rsidR="00226074" w:rsidRDefault="00226074" w:rsidP="00B9299A">
      <w:pPr>
        <w:jc w:val="both"/>
      </w:pPr>
      <w:r>
        <w:t>- речевые занятия (НОД),</w:t>
      </w:r>
    </w:p>
    <w:p w:rsidR="00226074" w:rsidRDefault="00226074" w:rsidP="00B9299A">
      <w:pPr>
        <w:jc w:val="both"/>
      </w:pPr>
      <w:r>
        <w:t>-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 экспериментирование и другие виды игр;</w:t>
      </w:r>
    </w:p>
    <w:p w:rsidR="00226074" w:rsidRDefault="00226074" w:rsidP="00B9299A">
      <w:pPr>
        <w:jc w:val="both"/>
      </w:pPr>
      <w:r>
        <w:t>- взаимодействие и общение детей и взрослых и/или детей между собой;</w:t>
      </w:r>
    </w:p>
    <w:p w:rsidR="00226074" w:rsidRDefault="00226074" w:rsidP="00B9299A">
      <w:pPr>
        <w:jc w:val="both"/>
      </w:pPr>
      <w:r>
        <w:t>- проекты различной направленности, прежде всего исследовательские;</w:t>
      </w:r>
    </w:p>
    <w:p w:rsidR="00226074" w:rsidRDefault="00226074" w:rsidP="00B9299A">
      <w:pPr>
        <w:jc w:val="both"/>
      </w:pPr>
      <w:r>
        <w:t>- праздники, социальные акции т.п.,</w:t>
      </w:r>
    </w:p>
    <w:p w:rsidR="00226074" w:rsidRDefault="00226074" w:rsidP="00B9299A">
      <w:pPr>
        <w:jc w:val="both"/>
      </w:pPr>
      <w:r>
        <w:t>- а также использование образовательного потенциала режимных моментов.</w:t>
      </w:r>
    </w:p>
    <w:p w:rsidR="00226074" w:rsidRDefault="00226074" w:rsidP="00B9299A">
      <w:pPr>
        <w:jc w:val="both"/>
      </w:pPr>
      <w:r>
        <w:t xml:space="preserve">    Все формы вместе и каждая в отдельности реализуются через сочетание организованных взрослыми и самостоятельно инициируемых свободно выбираемых детьми видов деятельности.</w:t>
      </w:r>
    </w:p>
    <w:p w:rsidR="00226074" w:rsidRDefault="00226074" w:rsidP="00B9299A">
      <w:pPr>
        <w:jc w:val="both"/>
      </w:pPr>
      <w:r>
        <w:t xml:space="preserve">    Формы, способы, методы и средства реализации Программы осуществляются с учетом базовых принципов ФГОС ДО, а также принципов и подходов к реализации Программы, т. е. обеспечивают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226074" w:rsidRDefault="00226074" w:rsidP="00B9299A">
      <w:pPr>
        <w:jc w:val="both"/>
      </w:pPr>
      <w:r>
        <w:t xml:space="preserve">     В сфере развития представлений в разных сферах знаний об окружающей действительности педагоги МАДОУ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w:t>
      </w:r>
    </w:p>
    <w:p w:rsidR="00226074" w:rsidRDefault="00226074" w:rsidP="00B9299A">
      <w:pPr>
        <w:jc w:val="both"/>
      </w:pPr>
      <w:r>
        <w:t>Педагоги:</w:t>
      </w:r>
    </w:p>
    <w:p w:rsidR="00226074" w:rsidRDefault="00226074" w:rsidP="00B9299A">
      <w:pPr>
        <w:jc w:val="both"/>
      </w:pPr>
      <w:r>
        <w:t>- читают книги,</w:t>
      </w:r>
    </w:p>
    <w:p w:rsidR="00226074" w:rsidRDefault="00226074" w:rsidP="00B9299A">
      <w:pPr>
        <w:jc w:val="both"/>
      </w:pPr>
      <w:r>
        <w:t>- проводят беседы, экскурсии,</w:t>
      </w:r>
    </w:p>
    <w:p w:rsidR="00226074" w:rsidRDefault="00226074" w:rsidP="00B9299A">
      <w:pPr>
        <w:jc w:val="both"/>
      </w:pPr>
      <w:r>
        <w:t>- организуют просмотр фильмов, иллюстраций познавательного содержания и предоставляют информацию в других формах;</w:t>
      </w:r>
    </w:p>
    <w:p w:rsidR="00226074" w:rsidRDefault="00226074" w:rsidP="00B9299A">
      <w:pPr>
        <w:jc w:val="both"/>
      </w:pPr>
      <w:r>
        <w:t>- побуждают детей задавать вопросы, рассуждать, строить гипотезы относительно наблюдаемых явлений, событий.</w:t>
      </w:r>
    </w:p>
    <w:p w:rsidR="00226074" w:rsidRDefault="00226074" w:rsidP="00B9299A">
      <w:pPr>
        <w:jc w:val="both"/>
      </w:pPr>
      <w:r>
        <w:t xml:space="preserve">     При подборе форм, методов, способов реализации Программы для достижения планируемых результатов, описанных в Программе в форме целевых ориентиров и развития в пяти образовательных областях необходимо учитываются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речи.</w:t>
      </w:r>
    </w:p>
    <w:p w:rsidR="00226074" w:rsidRDefault="00226074" w:rsidP="00194066">
      <w:pPr>
        <w:jc w:val="both"/>
      </w:pPr>
      <w:r>
        <w:t xml:space="preserve">     В рабочих программах каждого модуля, разрабатываемых педагогическими работниками МАДОУ (воспитателями, специалистами) содержание и организация образовательной деятельности (модули образовательной деятельности) раскрываются в соответствии с возрастными и индивидуальными особенностями воспитанников каждой группы, направленности работы с ними, с учетом задач не только обязательной части, но и части Программы, формируемой участниками образовательных отношений.</w:t>
      </w:r>
    </w:p>
    <w:p w:rsidR="00226074" w:rsidRDefault="00226074" w:rsidP="00194066">
      <w:pPr>
        <w:jc w:val="both"/>
        <w:rPr>
          <w:b/>
        </w:rPr>
      </w:pPr>
    </w:p>
    <w:p w:rsidR="00226074" w:rsidRDefault="00226074" w:rsidP="00CC11EA">
      <w:pPr>
        <w:jc w:val="center"/>
        <w:rPr>
          <w:b/>
        </w:rPr>
      </w:pPr>
      <w:r w:rsidRPr="00194066">
        <w:rPr>
          <w:b/>
        </w:rPr>
        <w:t>2.2.  Описание образовательной деятельности в соответствии с направлениями</w:t>
      </w:r>
      <w:r>
        <w:rPr>
          <w:b/>
        </w:rPr>
        <w:t xml:space="preserve"> </w:t>
      </w:r>
      <w:r w:rsidRPr="00194066">
        <w:rPr>
          <w:b/>
        </w:rPr>
        <w:t>развития ребенка, представленными в пяти модулях образовательной деятельности</w:t>
      </w:r>
    </w:p>
    <w:p w:rsidR="00226074" w:rsidRDefault="00226074" w:rsidP="00CC11EA">
      <w:pPr>
        <w:jc w:val="center"/>
        <w:rPr>
          <w:b/>
        </w:rPr>
      </w:pPr>
    </w:p>
    <w:p w:rsidR="00226074" w:rsidRDefault="00226074" w:rsidP="00CC11EA">
      <w:pPr>
        <w:jc w:val="center"/>
        <w:rPr>
          <w:b/>
        </w:rPr>
      </w:pPr>
    </w:p>
    <w:p w:rsidR="00226074" w:rsidRPr="00194066" w:rsidRDefault="00226074" w:rsidP="00CC11EA">
      <w:pPr>
        <w:jc w:val="center"/>
        <w:rPr>
          <w:b/>
        </w:rPr>
      </w:pPr>
    </w:p>
    <w:p w:rsidR="00226074" w:rsidRPr="00194066" w:rsidRDefault="00226074" w:rsidP="00194066">
      <w:pPr>
        <w:jc w:val="both"/>
        <w:rPr>
          <w:b/>
        </w:rPr>
      </w:pPr>
      <w:r w:rsidRPr="00194066">
        <w:rPr>
          <w:b/>
        </w:rPr>
        <w:t>2.2.1. Модуль образовательной деятельности «Социально-коммуникативное</w:t>
      </w:r>
      <w:r>
        <w:rPr>
          <w:b/>
        </w:rPr>
        <w:t xml:space="preserve"> </w:t>
      </w:r>
      <w:r w:rsidRPr="00194066">
        <w:rPr>
          <w:b/>
        </w:rPr>
        <w:t>развитие»</w:t>
      </w:r>
    </w:p>
    <w:p w:rsidR="00226074" w:rsidRDefault="00226074" w:rsidP="00194066">
      <w:pPr>
        <w:jc w:val="both"/>
      </w:pPr>
      <w:r>
        <w:t xml:space="preserve">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226074" w:rsidRDefault="00226074" w:rsidP="00194066">
      <w:pPr>
        <w:jc w:val="both"/>
      </w:pPr>
      <w:r>
        <w:t>– усвоения норм и ценностей, принятых в обществе, включая моральные и нравственные ценности;</w:t>
      </w:r>
    </w:p>
    <w:p w:rsidR="00226074" w:rsidRDefault="00226074" w:rsidP="00194066">
      <w:pPr>
        <w:jc w:val="both"/>
      </w:pPr>
      <w:r>
        <w:t>– развития общения и взаимодействия ребенка с ТНР со взрослыми и сверстниками;</w:t>
      </w:r>
    </w:p>
    <w:p w:rsidR="00226074" w:rsidRDefault="00226074" w:rsidP="00194066">
      <w:pPr>
        <w:jc w:val="both"/>
      </w:pPr>
      <w:r>
        <w:t>– становления самостоятельности, целенаправленности и саморегуляции собственных действий;</w:t>
      </w:r>
    </w:p>
    <w:p w:rsidR="00226074" w:rsidRDefault="00226074" w:rsidP="00194066">
      <w:pPr>
        <w:jc w:val="both"/>
      </w:pPr>
      <w:r>
        <w:t>– развития эмоциональной отзывчивости, сопереживания,</w:t>
      </w:r>
    </w:p>
    <w:p w:rsidR="00226074" w:rsidRDefault="00226074" w:rsidP="00194066">
      <w:pPr>
        <w:jc w:val="both"/>
      </w:pPr>
      <w:r>
        <w:t>– формирования готовности к совместной деятельности со сверстниками и взрослыми, – формирования уважительного отношения и чувства принадлежности к своей семье и к сообществу детей и взрослых в МАДОУ;</w:t>
      </w:r>
    </w:p>
    <w:p w:rsidR="00226074" w:rsidRDefault="00226074" w:rsidP="00194066">
      <w:pPr>
        <w:jc w:val="both"/>
      </w:pPr>
      <w:r>
        <w:t>– формирования позитивных установок к различным видам труда и творчества;</w:t>
      </w:r>
    </w:p>
    <w:p w:rsidR="00226074" w:rsidRDefault="00226074" w:rsidP="00194066">
      <w:pPr>
        <w:jc w:val="both"/>
      </w:pPr>
      <w:r>
        <w:t>– формирования основ безопасного поведения в быту, социуме, природе;</w:t>
      </w:r>
    </w:p>
    <w:p w:rsidR="00226074" w:rsidRDefault="00226074" w:rsidP="00556E56">
      <w:pPr>
        <w:jc w:val="both"/>
      </w:pPr>
      <w:r>
        <w:t>– развития коммуникативных и социальных навыков  ребенка с ТНР;</w:t>
      </w:r>
    </w:p>
    <w:p w:rsidR="00226074" w:rsidRDefault="00226074" w:rsidP="00556E56">
      <w:pPr>
        <w:jc w:val="both"/>
      </w:pPr>
      <w:r>
        <w:t>– развития игровой деятельности.</w:t>
      </w:r>
    </w:p>
    <w:p w:rsidR="00226074" w:rsidRDefault="00226074" w:rsidP="00556E56">
      <w:pPr>
        <w:jc w:val="both"/>
      </w:pPr>
      <w:r>
        <w:t xml:space="preserve">      Основное содержание образовательной деятельности с детьми старшего дошкольного возраста</w:t>
      </w:r>
    </w:p>
    <w:p w:rsidR="00226074" w:rsidRDefault="00226074" w:rsidP="00556E56">
      <w:pPr>
        <w:jc w:val="both"/>
      </w:pPr>
      <w: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w:t>
      </w:r>
    </w:p>
    <w:p w:rsidR="00226074" w:rsidRDefault="00226074" w:rsidP="00556E56">
      <w:pPr>
        <w:jc w:val="both"/>
      </w:pPr>
      <w:r>
        <w:t xml:space="preserve">     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226074" w:rsidRDefault="00226074" w:rsidP="00556E56">
      <w:pPr>
        <w:jc w:val="both"/>
      </w:pPr>
      <w:r>
        <w:t xml:space="preserve">     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226074" w:rsidRDefault="00226074" w:rsidP="00556E56">
      <w:pPr>
        <w:jc w:val="both"/>
      </w:pPr>
      <w:r>
        <w:t xml:space="preserve">1) игра; </w:t>
      </w:r>
    </w:p>
    <w:p w:rsidR="00226074" w:rsidRDefault="00226074" w:rsidP="00556E56">
      <w:pPr>
        <w:jc w:val="both"/>
      </w:pPr>
      <w:r>
        <w:t xml:space="preserve">2) представления о мире людей и рукотворных материалах; </w:t>
      </w:r>
    </w:p>
    <w:p w:rsidR="00226074" w:rsidRDefault="00226074" w:rsidP="00556E56">
      <w:pPr>
        <w:jc w:val="both"/>
      </w:pPr>
      <w:r>
        <w:t xml:space="preserve">3) безопасное поведение в быту, социуме, природе; </w:t>
      </w:r>
    </w:p>
    <w:p w:rsidR="00226074" w:rsidRDefault="00226074" w:rsidP="00556E56">
      <w:pPr>
        <w:jc w:val="both"/>
      </w:pPr>
      <w:r>
        <w:t>4) труд.</w:t>
      </w:r>
    </w:p>
    <w:p w:rsidR="00226074" w:rsidRDefault="00226074" w:rsidP="00556E56">
      <w:pPr>
        <w:jc w:val="both"/>
      </w:pPr>
      <w:r>
        <w:t xml:space="preserve">     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226074" w:rsidRDefault="00226074" w:rsidP="00556E56">
      <w:pPr>
        <w:jc w:val="both"/>
      </w:pPr>
      <w:r>
        <w:t xml:space="preserve">     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226074" w:rsidRDefault="00226074" w:rsidP="00556E56">
      <w:pPr>
        <w:jc w:val="both"/>
      </w:pPr>
      <w:r>
        <w:t xml:space="preserve">    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w:t>
      </w:r>
    </w:p>
    <w:p w:rsidR="00226074" w:rsidRDefault="00226074" w:rsidP="00556E56">
      <w:pPr>
        <w:jc w:val="both"/>
      </w:pPr>
      <w:r>
        <w:lastRenderedPageBreak/>
        <w:t xml:space="preserve">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226074" w:rsidRDefault="00226074" w:rsidP="00556E56">
      <w:pPr>
        <w:jc w:val="both"/>
      </w:pPr>
      <w:r>
        <w:t xml:space="preserve">     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226074" w:rsidRDefault="00226074" w:rsidP="00556E56">
      <w:pPr>
        <w:jc w:val="both"/>
      </w:pPr>
      <w:r>
        <w:t xml:space="preserve">     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226074" w:rsidRDefault="00226074" w:rsidP="00556E56">
      <w:pPr>
        <w:jc w:val="both"/>
      </w:pPr>
      <w:r>
        <w:t xml:space="preserve">     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226074" w:rsidRDefault="00226074" w:rsidP="00556E56">
      <w:pPr>
        <w:jc w:val="both"/>
      </w:pPr>
      <w:r>
        <w:t xml:space="preserve">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w:t>
      </w:r>
    </w:p>
    <w:p w:rsidR="00226074" w:rsidRDefault="00226074" w:rsidP="00556E56">
      <w:pPr>
        <w:jc w:val="both"/>
      </w:pPr>
      <w:r>
        <w:t xml:space="preserve">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226074" w:rsidRDefault="00226074" w:rsidP="00556E56">
      <w:pPr>
        <w:jc w:val="both"/>
      </w:pPr>
      <w:r>
        <w:t xml:space="preserve">    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226074" w:rsidRPr="001B4E07" w:rsidRDefault="00226074" w:rsidP="00556E56">
      <w:pPr>
        <w:jc w:val="both"/>
        <w:rPr>
          <w:b/>
        </w:rPr>
      </w:pPr>
      <w:r w:rsidRPr="001B4E07">
        <w:rPr>
          <w:b/>
        </w:rPr>
        <w:t>Формы, способы, методы и средства</w:t>
      </w:r>
    </w:p>
    <w:p w:rsidR="00226074" w:rsidRPr="001B4E07" w:rsidRDefault="00226074" w:rsidP="001B4E07">
      <w:pPr>
        <w:jc w:val="both"/>
      </w:pPr>
      <w:r w:rsidRPr="001B4E07">
        <w:t>Создание условий для</w:t>
      </w:r>
      <w:r>
        <w:t xml:space="preserve"> позитивной</w:t>
      </w:r>
      <w:r w:rsidRPr="001B4E07">
        <w:t xml:space="preserve"> коммуникации.</w:t>
      </w:r>
    </w:p>
    <w:p w:rsidR="00226074" w:rsidRPr="001B4E07" w:rsidRDefault="00226074" w:rsidP="001B4E07">
      <w:pPr>
        <w:jc w:val="both"/>
      </w:pPr>
      <w:r>
        <w:t xml:space="preserve">- </w:t>
      </w:r>
      <w:r w:rsidRPr="001B4E07">
        <w:t>Создание психолого-</w:t>
      </w:r>
      <w:r>
        <w:t xml:space="preserve"> </w:t>
      </w:r>
      <w:r w:rsidRPr="001B4E07">
        <w:t>педагогических условий для</w:t>
      </w:r>
      <w:r>
        <w:t xml:space="preserve"> позитивной</w:t>
      </w:r>
      <w:r w:rsidRPr="001B4E07">
        <w:t xml:space="preserve"> коммуникации</w:t>
      </w:r>
      <w:r>
        <w:t xml:space="preserve"> детей</w:t>
      </w:r>
      <w:r w:rsidRPr="001B4E07">
        <w:t>, в числе которых</w:t>
      </w:r>
      <w:r>
        <w:t xml:space="preserve"> </w:t>
      </w:r>
      <w:r w:rsidRPr="001B4E07">
        <w:t>важнейшее место занимает</w:t>
      </w:r>
      <w:r>
        <w:t xml:space="preserve"> </w:t>
      </w:r>
      <w:r w:rsidRPr="001B4E07">
        <w:t>эффективное</w:t>
      </w:r>
      <w:r>
        <w:t xml:space="preserve"> </w:t>
      </w:r>
      <w:r w:rsidRPr="001B4E07">
        <w:t>взаимодеиствие детей со</w:t>
      </w:r>
      <w:r>
        <w:t xml:space="preserve"> </w:t>
      </w:r>
      <w:r w:rsidRPr="001B4E07">
        <w:t>значимыми взрослыми.</w:t>
      </w:r>
    </w:p>
    <w:p w:rsidR="00226074" w:rsidRPr="001B4E07" w:rsidRDefault="00226074" w:rsidP="001B4E07">
      <w:pPr>
        <w:jc w:val="both"/>
      </w:pPr>
      <w:r>
        <w:t xml:space="preserve">- </w:t>
      </w:r>
      <w:r w:rsidRPr="001B4E07">
        <w:t>Выстраивание</w:t>
      </w:r>
      <w:r>
        <w:t xml:space="preserve"> </w:t>
      </w:r>
      <w:r w:rsidRPr="001B4E07">
        <w:t>диалога и обсуждение тем</w:t>
      </w:r>
      <w:r>
        <w:t xml:space="preserve"> </w:t>
      </w:r>
      <w:r w:rsidRPr="001B4E07">
        <w:t>так, чтобы дети брали на</w:t>
      </w:r>
      <w:r>
        <w:t xml:space="preserve"> </w:t>
      </w:r>
      <w:r w:rsidRPr="001B4E07">
        <w:t>себя инициативу в</w:t>
      </w:r>
      <w:r>
        <w:t xml:space="preserve"> </w:t>
      </w:r>
      <w:r w:rsidRPr="001B4E07">
        <w:t>разыгрывании предлагаемых</w:t>
      </w:r>
      <w:r>
        <w:t xml:space="preserve"> </w:t>
      </w:r>
      <w:r w:rsidRPr="001B4E07">
        <w:t xml:space="preserve">ситуаций. </w:t>
      </w:r>
      <w:r>
        <w:t xml:space="preserve"> </w:t>
      </w:r>
      <w:r w:rsidRPr="001B4E07">
        <w:t>Поощрение</w:t>
      </w:r>
      <w:r>
        <w:t xml:space="preserve"> </w:t>
      </w:r>
      <w:r w:rsidRPr="001B4E07">
        <w:t>самостоятельности детей.</w:t>
      </w:r>
      <w:r>
        <w:t xml:space="preserve"> </w:t>
      </w:r>
      <w:r w:rsidRPr="001B4E07">
        <w:t>Создание игровой ситуации,</w:t>
      </w:r>
      <w:r>
        <w:t xml:space="preserve"> </w:t>
      </w:r>
      <w:r w:rsidRPr="001B4E07">
        <w:t>соответствующей теме</w:t>
      </w:r>
      <w:r>
        <w:t xml:space="preserve"> </w:t>
      </w:r>
      <w:r w:rsidRPr="001B4E07">
        <w:t>беседы.</w:t>
      </w:r>
      <w:r>
        <w:t xml:space="preserve"> </w:t>
      </w:r>
      <w:r w:rsidRPr="001B4E07">
        <w:t>В процессе обсуждения</w:t>
      </w:r>
      <w:r>
        <w:t xml:space="preserve"> </w:t>
      </w:r>
      <w:r w:rsidRPr="001B4E07">
        <w:t xml:space="preserve">темы </w:t>
      </w:r>
      <w:r>
        <w:t>–</w:t>
      </w:r>
      <w:r w:rsidRPr="001B4E07">
        <w:t xml:space="preserve"> постоянное</w:t>
      </w:r>
      <w:r>
        <w:t xml:space="preserve"> обращение к опыту детей</w:t>
      </w:r>
      <w:r w:rsidRPr="001B4E07">
        <w:t>.</w:t>
      </w:r>
      <w:r>
        <w:t xml:space="preserve">  </w:t>
      </w:r>
      <w:r w:rsidRPr="001B4E07">
        <w:t>Постепенная подготовка</w:t>
      </w:r>
      <w:r>
        <w:t xml:space="preserve"> </w:t>
      </w:r>
      <w:r w:rsidRPr="001B4E07">
        <w:t>детей к ответственности за</w:t>
      </w:r>
      <w:r>
        <w:t xml:space="preserve"> </w:t>
      </w:r>
      <w:r w:rsidRPr="001B4E07">
        <w:t>свои слова и поступки.</w:t>
      </w:r>
    </w:p>
    <w:p w:rsidR="00226074" w:rsidRDefault="00226074" w:rsidP="001B4E07">
      <w:pPr>
        <w:jc w:val="both"/>
      </w:pPr>
      <w:r w:rsidRPr="001B4E07">
        <w:t>Выслушивать ребенка с</w:t>
      </w:r>
      <w:r>
        <w:t xml:space="preserve"> </w:t>
      </w:r>
      <w:r w:rsidRPr="001B4E07">
        <w:t>уважением и вниманием к</w:t>
      </w:r>
      <w:r>
        <w:t xml:space="preserve"> </w:t>
      </w:r>
      <w:r w:rsidRPr="001B4E07">
        <w:t>его мнению</w:t>
      </w:r>
      <w:r>
        <w:t>. Внимательное отношение к ребенку для поддержки самостоятельности и инициативы в детском непосредственном поведении, в обдуманных поступках. Построение беседы или обсуждения так, чтобы дети не боялись высказывать свои мысли, рассуждать.</w:t>
      </w:r>
    </w:p>
    <w:p w:rsidR="00226074" w:rsidRDefault="00226074" w:rsidP="001B4E07">
      <w:pPr>
        <w:jc w:val="both"/>
      </w:pPr>
      <w:r>
        <w:t xml:space="preserve">     </w:t>
      </w:r>
      <w:r w:rsidRPr="001B4E07">
        <w:t>Естественное формирование</w:t>
      </w:r>
      <w:r>
        <w:t xml:space="preserve"> </w:t>
      </w:r>
      <w:r w:rsidRPr="001B4E07">
        <w:t>основ безопасности будет</w:t>
      </w:r>
      <w:r>
        <w:t xml:space="preserve"> </w:t>
      </w:r>
      <w:r w:rsidRPr="001B4E07">
        <w:t>незаметно происходить, если</w:t>
      </w:r>
      <w:r>
        <w:t xml:space="preserve"> </w:t>
      </w:r>
      <w:r w:rsidRPr="001B4E07">
        <w:t>у детей будет поощряться</w:t>
      </w:r>
      <w:r>
        <w:t xml:space="preserve"> </w:t>
      </w:r>
      <w:r w:rsidRPr="001B4E07">
        <w:t>самостоятельность и</w:t>
      </w:r>
      <w:r>
        <w:t xml:space="preserve"> </w:t>
      </w:r>
      <w:r w:rsidRPr="001B4E07">
        <w:t>саморегуляция своих</w:t>
      </w:r>
      <w:r>
        <w:t xml:space="preserve"> действий. Создание творческой атмосферы, где принимаются любые интересные идеи, воплощаемые в игровой деятельности детей. Включение детей в парную, подгрупповую или коллективную работу. Включение детей в культуру своей страны и своего народа.</w:t>
      </w:r>
    </w:p>
    <w:p w:rsidR="00226074" w:rsidRDefault="00226074" w:rsidP="001B4E07">
      <w:pPr>
        <w:jc w:val="both"/>
      </w:pPr>
      <w:r>
        <w:t xml:space="preserve">      </w:t>
      </w:r>
      <w:r w:rsidRPr="001B4E07">
        <w:t>Труд: в помещении и на</w:t>
      </w:r>
      <w:r>
        <w:t xml:space="preserve"> </w:t>
      </w:r>
      <w:r w:rsidRPr="001B4E07">
        <w:t>улице, как в режимных</w:t>
      </w:r>
      <w:r>
        <w:t xml:space="preserve"> </w:t>
      </w:r>
      <w:r w:rsidRPr="001B4E07">
        <w:t>моментах (дежурство по</w:t>
      </w:r>
      <w:r>
        <w:t xml:space="preserve"> </w:t>
      </w:r>
      <w:r w:rsidRPr="001B4E07">
        <w:t>столу, по живому уголку, по</w:t>
      </w:r>
      <w:r>
        <w:t xml:space="preserve"> </w:t>
      </w:r>
      <w:r w:rsidRPr="001B4E07">
        <w:t>подготовке к</w:t>
      </w:r>
      <w:r>
        <w:t xml:space="preserve"> </w:t>
      </w:r>
      <w:r w:rsidRPr="001B4E07">
        <w:t>образовательной</w:t>
      </w:r>
      <w:r>
        <w:t xml:space="preserve"> </w:t>
      </w:r>
      <w:r w:rsidRPr="001B4E07">
        <w:t>деятельности), так и в</w:t>
      </w:r>
      <w:r>
        <w:t xml:space="preserve"> </w:t>
      </w:r>
      <w:r w:rsidRPr="001B4E07">
        <w:t>самостоятельной</w:t>
      </w:r>
      <w:r>
        <w:t xml:space="preserve"> </w:t>
      </w:r>
      <w:r w:rsidRPr="001B4E07">
        <w:t>деятельности</w:t>
      </w:r>
      <w:r>
        <w:t>.</w:t>
      </w:r>
      <w:r w:rsidRPr="001B4E07">
        <w:t xml:space="preserve"> (уборка</w:t>
      </w:r>
      <w:r>
        <w:t xml:space="preserve"> </w:t>
      </w:r>
      <w:r w:rsidRPr="001B4E07">
        <w:t>игрушек и игрового</w:t>
      </w:r>
      <w:r>
        <w:t xml:space="preserve"> </w:t>
      </w:r>
      <w:r w:rsidRPr="001B4E07">
        <w:t>пространства, подготовка к</w:t>
      </w:r>
      <w:r>
        <w:t xml:space="preserve"> </w:t>
      </w:r>
      <w:r w:rsidRPr="001B4E07">
        <w:t>образовательной</w:t>
      </w:r>
      <w:r>
        <w:t xml:space="preserve"> </w:t>
      </w:r>
      <w:r w:rsidRPr="001B4E07">
        <w:t>деятельности и</w:t>
      </w:r>
      <w:r>
        <w:t xml:space="preserve"> </w:t>
      </w:r>
      <w:r w:rsidRPr="001B4E07">
        <w:t>последующая уборка,</w:t>
      </w:r>
      <w:r>
        <w:t xml:space="preserve"> </w:t>
      </w:r>
      <w:r w:rsidRPr="001B4E07">
        <w:t>трудовые действия на</w:t>
      </w:r>
      <w:r>
        <w:t xml:space="preserve"> </w:t>
      </w:r>
      <w:r w:rsidRPr="001B4E07">
        <w:t xml:space="preserve">участке); </w:t>
      </w:r>
      <w:r>
        <w:t>исследования объектов природы через наблюдение за объектами экологической тропы, явлениями природы; обсуждение проблемных</w:t>
      </w:r>
    </w:p>
    <w:p w:rsidR="00226074" w:rsidRDefault="00226074" w:rsidP="001175FF">
      <w:pPr>
        <w:jc w:val="both"/>
      </w:pPr>
      <w:r>
        <w:t>ситуаций. Сслушание книг и рассматривание иллюстраций; обсуждение произведений о труде; просмотр мультфильмов; разгадывание загадок о профессиях; обсуждение и инсценирование поговорок о труде. Игровая: развивающие игры, в том числе компьютерные, коллективные игры, сюжетно-ролевые игры или действия, связанные с профессиями. Сюжетно- дидактические и дидактические игры. Имитационные игры; моделируемые ситуации.</w:t>
      </w:r>
      <w:r w:rsidRPr="001175FF">
        <w:t xml:space="preserve"> </w:t>
      </w:r>
      <w:r>
        <w:t>развитие взаимопомощи при</w:t>
      </w:r>
    </w:p>
    <w:p w:rsidR="00226074" w:rsidRDefault="00226074" w:rsidP="001175FF">
      <w:pPr>
        <w:jc w:val="both"/>
      </w:pPr>
      <w:r>
        <w:t>выполнении трудовых действий и др.).</w:t>
      </w:r>
    </w:p>
    <w:p w:rsidR="00226074" w:rsidRDefault="00226074" w:rsidP="001175FF">
      <w:pPr>
        <w:jc w:val="both"/>
      </w:pPr>
      <w:r>
        <w:t>Конструирование из разных материалов: модели и макеты развитие взаимопомощи при выполнении трудовых действий и др.).</w:t>
      </w:r>
    </w:p>
    <w:p w:rsidR="00226074" w:rsidRDefault="00226074" w:rsidP="00556E56">
      <w:pPr>
        <w:jc w:val="both"/>
      </w:pPr>
    </w:p>
    <w:p w:rsidR="00226074" w:rsidRDefault="00226074" w:rsidP="00556E56">
      <w:pPr>
        <w:jc w:val="both"/>
      </w:pPr>
    </w:p>
    <w:p w:rsidR="00226074" w:rsidRDefault="00226074" w:rsidP="00556E56">
      <w:pPr>
        <w:jc w:val="both"/>
      </w:pPr>
    </w:p>
    <w:p w:rsidR="00226074" w:rsidRPr="00382B7E" w:rsidRDefault="00226074" w:rsidP="00556E56">
      <w:pPr>
        <w:jc w:val="both"/>
        <w:rPr>
          <w:b/>
        </w:rPr>
      </w:pPr>
      <w:r w:rsidRPr="00382B7E">
        <w:rPr>
          <w:b/>
        </w:rPr>
        <w:t>2.2.2.</w:t>
      </w:r>
      <w:r w:rsidRPr="00382B7E">
        <w:rPr>
          <w:b/>
        </w:rPr>
        <w:tab/>
      </w:r>
      <w:r w:rsidRPr="00194066">
        <w:rPr>
          <w:b/>
        </w:rPr>
        <w:t xml:space="preserve">Модуль образовательной деятельности </w:t>
      </w:r>
      <w:r>
        <w:rPr>
          <w:b/>
        </w:rPr>
        <w:t>«</w:t>
      </w:r>
      <w:r w:rsidRPr="00382B7E">
        <w:rPr>
          <w:b/>
        </w:rPr>
        <w:t>Познавательное развитие</w:t>
      </w:r>
      <w:r>
        <w:rPr>
          <w:b/>
        </w:rPr>
        <w:t>»</w:t>
      </w:r>
    </w:p>
    <w:p w:rsidR="00226074" w:rsidRDefault="00226074" w:rsidP="00556E56">
      <w:pPr>
        <w:jc w:val="both"/>
      </w:pPr>
      <w:r>
        <w:t xml:space="preserve">     В образовательной области «Познавательное развитие» основными задачами образовательной деятельности с детьми являются создание условий для:</w:t>
      </w:r>
    </w:p>
    <w:p w:rsidR="00226074" w:rsidRDefault="00226074" w:rsidP="00556E56">
      <w:pPr>
        <w:jc w:val="both"/>
      </w:pPr>
      <w:r>
        <w:t xml:space="preserve"> - развития интересов детей, любознательности и познавательной мотивации;</w:t>
      </w:r>
    </w:p>
    <w:p w:rsidR="00226074" w:rsidRDefault="00226074" w:rsidP="00556E56">
      <w:pPr>
        <w:jc w:val="both"/>
      </w:pPr>
      <w:r>
        <w:t xml:space="preserve"> - формирования познавательных действий, становления сознания;</w:t>
      </w:r>
    </w:p>
    <w:p w:rsidR="00226074" w:rsidRDefault="00226074" w:rsidP="00556E56">
      <w:pPr>
        <w:jc w:val="both"/>
      </w:pPr>
      <w:r>
        <w:t xml:space="preserve"> - развития воображения и творческой активности;</w:t>
      </w:r>
    </w:p>
    <w:p w:rsidR="00226074" w:rsidRDefault="00226074" w:rsidP="00556E56">
      <w:pPr>
        <w:jc w:val="both"/>
      </w:pPr>
      <w:r>
        <w:t xml:space="preserve"> -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226074" w:rsidRDefault="00226074" w:rsidP="00556E56">
      <w:pPr>
        <w:jc w:val="both"/>
      </w:pPr>
      <w:r>
        <w:t xml:space="preserve"> -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26074" w:rsidRDefault="00226074" w:rsidP="00556E56">
      <w:pPr>
        <w:jc w:val="both"/>
      </w:pPr>
      <w:r>
        <w:t>– развития представлений о виртуальной среде, о возможностях и рисках Интернета.</w:t>
      </w:r>
    </w:p>
    <w:p w:rsidR="00226074" w:rsidRDefault="00226074" w:rsidP="00556E56">
      <w:pPr>
        <w:jc w:val="both"/>
      </w:pPr>
      <w:r>
        <w:t xml:space="preserve"> Основное содержание образовательной деятельности с детьми старшего дошкольного возраста</w:t>
      </w:r>
    </w:p>
    <w:p w:rsidR="00226074" w:rsidRDefault="00226074" w:rsidP="00556E56">
      <w:pPr>
        <w:jc w:val="both"/>
      </w:pPr>
      <w:r>
        <w:t xml:space="preserve">     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226074" w:rsidRDefault="00226074" w:rsidP="00556E56">
      <w:pPr>
        <w:jc w:val="both"/>
      </w:pPr>
      <w:r>
        <w:t xml:space="preserve">     Характер решаемых задач позволяет структурировать содержание образовательной области по следующим разделам: </w:t>
      </w:r>
    </w:p>
    <w:p w:rsidR="00226074" w:rsidRDefault="00226074" w:rsidP="00556E56">
      <w:pPr>
        <w:jc w:val="both"/>
      </w:pPr>
      <w:r>
        <w:t xml:space="preserve">1) конструирование; </w:t>
      </w:r>
    </w:p>
    <w:p w:rsidR="00226074" w:rsidRDefault="00226074" w:rsidP="00556E56">
      <w:pPr>
        <w:jc w:val="both"/>
      </w:pPr>
      <w:r>
        <w:t xml:space="preserve">2) развитие представлений о себе и об окружающем мире; </w:t>
      </w:r>
    </w:p>
    <w:p w:rsidR="00226074" w:rsidRDefault="00226074" w:rsidP="00556E56">
      <w:pPr>
        <w:jc w:val="both"/>
      </w:pPr>
      <w:r>
        <w:t>3) формирование элементарных математических представлений.</w:t>
      </w:r>
    </w:p>
    <w:p w:rsidR="00226074" w:rsidRDefault="00226074" w:rsidP="00556E56">
      <w:pPr>
        <w:jc w:val="both"/>
      </w:pPr>
      <w:r>
        <w:t xml:space="preserve">    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226074" w:rsidRDefault="00226074" w:rsidP="00556E56">
      <w:pPr>
        <w:jc w:val="both"/>
      </w:pPr>
      <w:r>
        <w:t xml:space="preserve">    Рекомендуются занятия в специальной интерактивной среде,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226074" w:rsidRDefault="00226074" w:rsidP="00556E56">
      <w:pPr>
        <w:jc w:val="both"/>
      </w:pPr>
      <w: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226074" w:rsidRPr="00471CD4" w:rsidRDefault="00226074" w:rsidP="00471CD4">
      <w:pPr>
        <w:jc w:val="both"/>
        <w:rPr>
          <w:b/>
        </w:rPr>
      </w:pPr>
      <w:r w:rsidRPr="00471CD4">
        <w:rPr>
          <w:b/>
        </w:rPr>
        <w:t>Формы, способы, методы и средства</w:t>
      </w:r>
    </w:p>
    <w:p w:rsidR="00226074" w:rsidRPr="00471CD4" w:rsidRDefault="00226074" w:rsidP="00471CD4">
      <w:pPr>
        <w:autoSpaceDE w:val="0"/>
        <w:autoSpaceDN w:val="0"/>
        <w:adjustRightInd w:val="0"/>
        <w:jc w:val="both"/>
        <w:rPr>
          <w:rFonts w:eastAsia="TimesNewRoman"/>
        </w:rPr>
      </w:pPr>
      <w:r>
        <w:rPr>
          <w:b/>
        </w:rPr>
        <w:t xml:space="preserve">     </w:t>
      </w:r>
      <w:r w:rsidRPr="00471CD4">
        <w:rPr>
          <w:bCs/>
          <w:iCs/>
        </w:rPr>
        <w:t xml:space="preserve">Игровые задания </w:t>
      </w:r>
      <w:r w:rsidRPr="00471CD4">
        <w:rPr>
          <w:rFonts w:eastAsia="TimesNewRoman"/>
        </w:rPr>
        <w:t>на освоение сенсорных эталонов, их</w:t>
      </w:r>
      <w:r>
        <w:rPr>
          <w:rFonts w:eastAsia="TimesNewRoman"/>
        </w:rPr>
        <w:t xml:space="preserve"> </w:t>
      </w:r>
      <w:r w:rsidRPr="00471CD4">
        <w:rPr>
          <w:rFonts w:eastAsia="TimesNewRoman"/>
        </w:rPr>
        <w:t>практическое использование в конструктивной</w:t>
      </w:r>
      <w:r>
        <w:rPr>
          <w:rFonts w:eastAsia="TimesNewRoman"/>
        </w:rPr>
        <w:t xml:space="preserve"> </w:t>
      </w:r>
      <w:r w:rsidRPr="00471CD4">
        <w:rPr>
          <w:rFonts w:eastAsia="TimesNewRoman"/>
        </w:rPr>
        <w:t>деятельности, нахождение, узнавание знакомых, и создание</w:t>
      </w:r>
      <w:r>
        <w:rPr>
          <w:rFonts w:eastAsia="TimesNewRoman"/>
        </w:rPr>
        <w:t xml:space="preserve"> </w:t>
      </w:r>
      <w:r w:rsidRPr="00471CD4">
        <w:rPr>
          <w:rFonts w:eastAsia="TimesNewRoman"/>
        </w:rPr>
        <w:t>новых образов из элементов.</w:t>
      </w:r>
      <w:r>
        <w:rPr>
          <w:rFonts w:eastAsia="TimesNewRoman"/>
        </w:rPr>
        <w:t xml:space="preserve"> </w:t>
      </w:r>
      <w:r w:rsidRPr="00471CD4">
        <w:rPr>
          <w:rFonts w:eastAsia="TimesNewRoman"/>
        </w:rPr>
        <w:t>Организация практической</w:t>
      </w:r>
      <w:r>
        <w:rPr>
          <w:rFonts w:eastAsia="TimesNewRoman"/>
        </w:rPr>
        <w:t xml:space="preserve"> </w:t>
      </w:r>
      <w:r w:rsidRPr="00471CD4">
        <w:rPr>
          <w:rFonts w:eastAsia="TimesNewRoman"/>
        </w:rPr>
        <w:t>познавательно-исследовательской деятельности на</w:t>
      </w:r>
      <w:r>
        <w:rPr>
          <w:rFonts w:eastAsia="TimesNewRoman"/>
        </w:rPr>
        <w:t xml:space="preserve"> </w:t>
      </w:r>
      <w:r w:rsidRPr="00471CD4">
        <w:rPr>
          <w:rFonts w:eastAsia="TimesNewRoman"/>
        </w:rPr>
        <w:t>доступных предметах ближайшего окружения</w:t>
      </w:r>
      <w:r>
        <w:rPr>
          <w:rFonts w:eastAsia="TimesNewRoman"/>
        </w:rPr>
        <w:t xml:space="preserve">. </w:t>
      </w:r>
      <w:r w:rsidRPr="00471CD4">
        <w:rPr>
          <w:rFonts w:eastAsia="TimesNewRoman"/>
        </w:rPr>
        <w:t>Задания с созданием ситуаций неопределенности. При</w:t>
      </w:r>
      <w:r>
        <w:rPr>
          <w:rFonts w:eastAsia="TimesNewRoman"/>
        </w:rPr>
        <w:t xml:space="preserve"> </w:t>
      </w:r>
      <w:r w:rsidRPr="00471CD4">
        <w:rPr>
          <w:rFonts w:eastAsia="TimesNewRoman"/>
        </w:rPr>
        <w:t>решении таких задач возможны вариативные и правильные</w:t>
      </w:r>
      <w:r>
        <w:rPr>
          <w:rFonts w:eastAsia="TimesNewRoman"/>
        </w:rPr>
        <w:t xml:space="preserve"> </w:t>
      </w:r>
      <w:r w:rsidRPr="00471CD4">
        <w:rPr>
          <w:rFonts w:eastAsia="TimesNewRoman"/>
        </w:rPr>
        <w:t>пути решения.</w:t>
      </w:r>
    </w:p>
    <w:p w:rsidR="00226074" w:rsidRPr="00471CD4" w:rsidRDefault="00226074" w:rsidP="00471CD4">
      <w:pPr>
        <w:autoSpaceDE w:val="0"/>
        <w:autoSpaceDN w:val="0"/>
        <w:adjustRightInd w:val="0"/>
        <w:jc w:val="both"/>
        <w:rPr>
          <w:rFonts w:eastAsia="TimesNewRoman"/>
        </w:rPr>
      </w:pPr>
      <w:r>
        <w:rPr>
          <w:rFonts w:eastAsia="TimesNewRoman"/>
        </w:rPr>
        <w:t xml:space="preserve">    </w:t>
      </w:r>
      <w:r w:rsidRPr="00471CD4">
        <w:rPr>
          <w:rFonts w:eastAsia="TimesNewRoman"/>
        </w:rPr>
        <w:t>Для формирования зрительного восприятия</w:t>
      </w:r>
      <w:r>
        <w:rPr>
          <w:rFonts w:eastAsia="TimesNewRoman"/>
        </w:rPr>
        <w:t xml:space="preserve"> </w:t>
      </w:r>
      <w:r w:rsidRPr="00471CD4">
        <w:rPr>
          <w:rFonts w:eastAsia="TimesNewRoman"/>
        </w:rPr>
        <w:t>используется игровой материал: разрезные картинки, пазлы</w:t>
      </w:r>
      <w:r>
        <w:rPr>
          <w:rFonts w:eastAsia="TimesNewRoman"/>
        </w:rPr>
        <w:t xml:space="preserve"> </w:t>
      </w:r>
      <w:r w:rsidRPr="00471CD4">
        <w:rPr>
          <w:rFonts w:eastAsia="TimesNewRoman"/>
        </w:rPr>
        <w:t>и головоломки.</w:t>
      </w:r>
      <w:r>
        <w:rPr>
          <w:rFonts w:eastAsia="TimesNewRoman"/>
        </w:rPr>
        <w:t xml:space="preserve"> </w:t>
      </w:r>
      <w:r w:rsidRPr="00471CD4">
        <w:rPr>
          <w:rFonts w:eastAsia="TimesNewRoman"/>
        </w:rPr>
        <w:t>В процессе игр выполняются несложные задания, связанные</w:t>
      </w:r>
      <w:r>
        <w:rPr>
          <w:rFonts w:eastAsia="TimesNewRoman"/>
        </w:rPr>
        <w:t xml:space="preserve"> </w:t>
      </w:r>
      <w:r w:rsidRPr="00471CD4">
        <w:rPr>
          <w:rFonts w:eastAsia="TimesNewRoman"/>
        </w:rPr>
        <w:t>с ориентировкой и перемещением в пространстве</w:t>
      </w:r>
      <w:r>
        <w:rPr>
          <w:rFonts w:eastAsia="TimesNewRoman"/>
        </w:rPr>
        <w:t xml:space="preserve"> </w:t>
      </w:r>
      <w:r w:rsidRPr="00471CD4">
        <w:rPr>
          <w:rFonts w:eastAsia="TimesNewRoman"/>
        </w:rPr>
        <w:t>(направо/налево, сзади/впереди, за, под, перед, в центре, с</w:t>
      </w:r>
      <w:r>
        <w:rPr>
          <w:rFonts w:eastAsia="TimesNewRoman"/>
        </w:rPr>
        <w:t xml:space="preserve"> </w:t>
      </w:r>
      <w:r w:rsidRPr="00471CD4">
        <w:rPr>
          <w:rFonts w:eastAsia="TimesNewRoman"/>
        </w:rPr>
        <w:t>краю и др.), с определением пространственных отношений</w:t>
      </w:r>
      <w:r>
        <w:rPr>
          <w:rFonts w:eastAsia="TimesNewRoman"/>
        </w:rPr>
        <w:t xml:space="preserve"> </w:t>
      </w:r>
      <w:r w:rsidRPr="00471CD4">
        <w:rPr>
          <w:rFonts w:eastAsia="TimesNewRoman"/>
        </w:rPr>
        <w:t xml:space="preserve">между предметами </w:t>
      </w:r>
      <w:r w:rsidRPr="00471CD4">
        <w:rPr>
          <w:rFonts w:eastAsia="TimesNewRoman"/>
        </w:rPr>
        <w:lastRenderedPageBreak/>
        <w:t>(расположение мебели, окон, дверей,</w:t>
      </w:r>
      <w:r>
        <w:rPr>
          <w:rFonts w:eastAsia="TimesNewRoman"/>
        </w:rPr>
        <w:t xml:space="preserve"> </w:t>
      </w:r>
      <w:r w:rsidRPr="00471CD4">
        <w:rPr>
          <w:rFonts w:eastAsia="TimesNewRoman"/>
        </w:rPr>
        <w:t>предметов быта по отношению друг к другу); слушание книг и рассматривание иллюстраций; обсуждение</w:t>
      </w:r>
      <w:r>
        <w:rPr>
          <w:rFonts w:eastAsia="TimesNewRoman"/>
        </w:rPr>
        <w:t xml:space="preserve"> </w:t>
      </w:r>
      <w:r w:rsidRPr="00471CD4">
        <w:rPr>
          <w:rFonts w:eastAsia="TimesNewRoman"/>
        </w:rPr>
        <w:t>произведений; просмотр мультфильмов;</w:t>
      </w:r>
      <w:r>
        <w:rPr>
          <w:rFonts w:eastAsia="TimesNewRoman"/>
        </w:rPr>
        <w:t xml:space="preserve"> </w:t>
      </w:r>
      <w:r w:rsidRPr="00471CD4">
        <w:rPr>
          <w:rFonts w:eastAsia="TimesNewRoman"/>
        </w:rPr>
        <w:t>отгадывание загадок; обсуждение пословиц, примет; драматизация фрагментов,</w:t>
      </w:r>
      <w:r>
        <w:rPr>
          <w:rFonts w:eastAsia="TimesNewRoman"/>
        </w:rPr>
        <w:t xml:space="preserve"> </w:t>
      </w:r>
      <w:r w:rsidRPr="00471CD4">
        <w:rPr>
          <w:rFonts w:eastAsia="TimesNewRoman"/>
        </w:rPr>
        <w:t>разучивание песен, стихов и загадок о животных, временах</w:t>
      </w:r>
      <w:r>
        <w:rPr>
          <w:rFonts w:eastAsia="TimesNewRoman"/>
        </w:rPr>
        <w:t xml:space="preserve"> </w:t>
      </w:r>
      <w:r w:rsidRPr="00471CD4">
        <w:rPr>
          <w:rFonts w:eastAsia="TimesNewRoman"/>
        </w:rPr>
        <w:t>года и природных явлениях;</w:t>
      </w:r>
    </w:p>
    <w:p w:rsidR="00226074" w:rsidRPr="00471CD4" w:rsidRDefault="00226074" w:rsidP="00471CD4">
      <w:pPr>
        <w:autoSpaceDE w:val="0"/>
        <w:autoSpaceDN w:val="0"/>
        <w:adjustRightInd w:val="0"/>
        <w:jc w:val="both"/>
        <w:rPr>
          <w:rFonts w:eastAsia="TimesNewRoman"/>
        </w:rPr>
      </w:pPr>
      <w:r w:rsidRPr="00471CD4">
        <w:rPr>
          <w:rFonts w:eastAsia="TimesNewRoman"/>
        </w:rPr>
        <w:t>- конструирование из разных материалов: модели и макеты</w:t>
      </w:r>
      <w:r>
        <w:rPr>
          <w:rFonts w:eastAsia="TimesNewRoman"/>
        </w:rPr>
        <w:t xml:space="preserve">, </w:t>
      </w:r>
      <w:r w:rsidRPr="00471CD4">
        <w:rPr>
          <w:rFonts w:eastAsia="TimesNewRoman"/>
        </w:rPr>
        <w:t>коллективные проекты  отражение впечатлений от природы во</w:t>
      </w:r>
      <w:r>
        <w:rPr>
          <w:rFonts w:eastAsia="TimesNewRoman"/>
        </w:rPr>
        <w:t xml:space="preserve"> </w:t>
      </w:r>
      <w:r w:rsidRPr="00471CD4">
        <w:rPr>
          <w:rFonts w:eastAsia="TimesNewRoman"/>
        </w:rPr>
        <w:t>всех видах продуктивной деятельности – рисовании, лепке,</w:t>
      </w:r>
      <w:r>
        <w:rPr>
          <w:rFonts w:eastAsia="TimesNewRoman"/>
        </w:rPr>
        <w:t xml:space="preserve"> </w:t>
      </w:r>
      <w:r w:rsidRPr="00471CD4">
        <w:rPr>
          <w:rFonts w:eastAsia="TimesNewRoman"/>
        </w:rPr>
        <w:t>аппликации;</w:t>
      </w:r>
    </w:p>
    <w:p w:rsidR="00226074" w:rsidRPr="00471CD4" w:rsidRDefault="00226074" w:rsidP="00471CD4">
      <w:pPr>
        <w:autoSpaceDE w:val="0"/>
        <w:autoSpaceDN w:val="0"/>
        <w:adjustRightInd w:val="0"/>
        <w:jc w:val="both"/>
        <w:rPr>
          <w:rFonts w:eastAsia="TimesNewRoman"/>
        </w:rPr>
      </w:pPr>
      <w:r w:rsidRPr="00471CD4">
        <w:rPr>
          <w:rFonts w:eastAsia="TimesNewRoman"/>
        </w:rPr>
        <w:t>- двигательная: подвижные игры;</w:t>
      </w:r>
    </w:p>
    <w:p w:rsidR="00226074" w:rsidRPr="00471CD4" w:rsidRDefault="00226074" w:rsidP="00471CD4">
      <w:pPr>
        <w:autoSpaceDE w:val="0"/>
        <w:autoSpaceDN w:val="0"/>
        <w:adjustRightInd w:val="0"/>
        <w:jc w:val="both"/>
        <w:rPr>
          <w:rFonts w:eastAsia="TimesNewRoman"/>
        </w:rPr>
      </w:pPr>
      <w:r w:rsidRPr="00471CD4">
        <w:rPr>
          <w:rFonts w:eastAsia="TimesNewRoman"/>
        </w:rPr>
        <w:t>- самообслуживание и элементарный бытовой труд в</w:t>
      </w:r>
      <w:r>
        <w:rPr>
          <w:rFonts w:eastAsia="TimesNewRoman"/>
        </w:rPr>
        <w:t xml:space="preserve"> </w:t>
      </w:r>
      <w:r w:rsidRPr="00471CD4">
        <w:rPr>
          <w:rFonts w:eastAsia="TimesNewRoman"/>
        </w:rPr>
        <w:t>помещении и на улице, как в режимных моментах, так и в</w:t>
      </w:r>
      <w:r>
        <w:rPr>
          <w:rFonts w:eastAsia="TimesNewRoman"/>
        </w:rPr>
        <w:t xml:space="preserve"> </w:t>
      </w:r>
      <w:r w:rsidRPr="00471CD4">
        <w:rPr>
          <w:rFonts w:eastAsia="TimesNewRoman"/>
        </w:rPr>
        <w:t>самостоятельной деятельности: подкормка зимующих птиц,</w:t>
      </w:r>
      <w:r>
        <w:rPr>
          <w:rFonts w:eastAsia="TimesNewRoman"/>
        </w:rPr>
        <w:t xml:space="preserve"> </w:t>
      </w:r>
      <w:r w:rsidRPr="00471CD4">
        <w:rPr>
          <w:rFonts w:eastAsia="TimesNewRoman"/>
        </w:rPr>
        <w:t>ведение специального календаря.</w:t>
      </w:r>
    </w:p>
    <w:p w:rsidR="00226074" w:rsidRPr="00471CD4" w:rsidRDefault="00226074" w:rsidP="00471CD4">
      <w:pPr>
        <w:autoSpaceDE w:val="0"/>
        <w:autoSpaceDN w:val="0"/>
        <w:adjustRightInd w:val="0"/>
        <w:jc w:val="both"/>
        <w:rPr>
          <w:rFonts w:eastAsia="TimesNewRoman"/>
        </w:rPr>
      </w:pPr>
      <w:r>
        <w:rPr>
          <w:rFonts w:eastAsia="TimesNewRoman"/>
        </w:rPr>
        <w:t xml:space="preserve">     </w:t>
      </w:r>
      <w:r w:rsidRPr="00471CD4">
        <w:rPr>
          <w:rFonts w:eastAsia="TimesNewRoman"/>
        </w:rPr>
        <w:t>Разнообразные методы, формы и способы передачи</w:t>
      </w:r>
      <w:r>
        <w:rPr>
          <w:rFonts w:eastAsia="TimesNewRoman"/>
        </w:rPr>
        <w:t xml:space="preserve"> </w:t>
      </w:r>
      <w:r w:rsidRPr="00471CD4">
        <w:rPr>
          <w:rFonts w:eastAsia="TimesNewRoman"/>
        </w:rPr>
        <w:t>информации, опыта, способы формирования различных</w:t>
      </w:r>
      <w:r>
        <w:rPr>
          <w:rFonts w:eastAsia="TimesNewRoman"/>
        </w:rPr>
        <w:t xml:space="preserve"> </w:t>
      </w:r>
      <w:r w:rsidRPr="00471CD4">
        <w:rPr>
          <w:rFonts w:eastAsia="TimesNewRoman"/>
        </w:rPr>
        <w:t>умений: совместная деятельность взрослого и детей,</w:t>
      </w:r>
      <w:r>
        <w:rPr>
          <w:rFonts w:eastAsia="TimesNewRoman"/>
        </w:rPr>
        <w:t xml:space="preserve"> </w:t>
      </w:r>
      <w:r w:rsidRPr="00471CD4">
        <w:rPr>
          <w:rFonts w:eastAsia="TimesNewRoman"/>
        </w:rPr>
        <w:t>наблюдение, рассказ, беседа, слушание произведени</w:t>
      </w:r>
      <w:r>
        <w:rPr>
          <w:rFonts w:eastAsia="TimesNewRoman"/>
        </w:rPr>
        <w:t>й</w:t>
      </w:r>
      <w:r w:rsidRPr="00471CD4">
        <w:rPr>
          <w:rFonts w:eastAsia="TimesNewRoman"/>
        </w:rPr>
        <w:t>,</w:t>
      </w:r>
      <w:r>
        <w:rPr>
          <w:rFonts w:eastAsia="TimesNewRoman"/>
        </w:rPr>
        <w:t xml:space="preserve"> </w:t>
      </w:r>
      <w:r w:rsidRPr="00471CD4">
        <w:rPr>
          <w:rFonts w:eastAsia="TimesNewRoman"/>
        </w:rPr>
        <w:t>рассматривание, сюжетная игра, развивающая игра, игра-</w:t>
      </w:r>
      <w:r>
        <w:rPr>
          <w:rFonts w:eastAsia="TimesNewRoman"/>
        </w:rPr>
        <w:t xml:space="preserve"> </w:t>
      </w:r>
      <w:r w:rsidRPr="00471CD4">
        <w:rPr>
          <w:rFonts w:eastAsia="TimesNewRoman"/>
        </w:rPr>
        <w:t>экспериментирование, конструирование, экскурсия,</w:t>
      </w:r>
      <w:r>
        <w:rPr>
          <w:rFonts w:eastAsia="TimesNewRoman"/>
        </w:rPr>
        <w:t xml:space="preserve"> </w:t>
      </w:r>
      <w:r w:rsidRPr="00471CD4">
        <w:rPr>
          <w:rFonts w:eastAsia="TimesNewRoman"/>
        </w:rPr>
        <w:t>проблемная ситуация, моделирование, исследовательская</w:t>
      </w:r>
      <w:r>
        <w:rPr>
          <w:rFonts w:eastAsia="TimesNewRoman"/>
        </w:rPr>
        <w:t xml:space="preserve"> </w:t>
      </w:r>
      <w:r w:rsidRPr="00471CD4">
        <w:rPr>
          <w:rFonts w:eastAsia="TimesNewRoman"/>
        </w:rPr>
        <w:t>деятельность, проектная деятельность.</w:t>
      </w:r>
    </w:p>
    <w:p w:rsidR="00226074" w:rsidRPr="00471CD4" w:rsidRDefault="00226074" w:rsidP="00471CD4">
      <w:pPr>
        <w:autoSpaceDE w:val="0"/>
        <w:autoSpaceDN w:val="0"/>
        <w:adjustRightInd w:val="0"/>
        <w:jc w:val="both"/>
        <w:rPr>
          <w:rFonts w:eastAsia="TimesNewRoman"/>
        </w:rPr>
      </w:pPr>
      <w:r>
        <w:rPr>
          <w:rFonts w:eastAsia="TimesNewRoman"/>
        </w:rPr>
        <w:t xml:space="preserve">    </w:t>
      </w:r>
      <w:r w:rsidRPr="00471CD4">
        <w:rPr>
          <w:rFonts w:eastAsia="TimesNewRoman"/>
        </w:rPr>
        <w:t>Игры-эксперименты по созданию образов в соответствии с</w:t>
      </w:r>
      <w:r>
        <w:rPr>
          <w:rFonts w:eastAsia="TimesNewRoman"/>
        </w:rPr>
        <w:t xml:space="preserve"> </w:t>
      </w:r>
      <w:r w:rsidRPr="00471CD4">
        <w:rPr>
          <w:rFonts w:eastAsia="TimesNewRoman"/>
        </w:rPr>
        <w:t>разным настроением музыки, ее темпом; игры-имитации,</w:t>
      </w:r>
      <w:r>
        <w:rPr>
          <w:rFonts w:eastAsia="TimesNewRoman"/>
        </w:rPr>
        <w:t xml:space="preserve"> </w:t>
      </w:r>
      <w:r w:rsidRPr="00471CD4">
        <w:rPr>
          <w:rFonts w:eastAsia="TimesNewRoman"/>
        </w:rPr>
        <w:t>двигательные импровизации по ходу рассказывания</w:t>
      </w:r>
      <w:r>
        <w:rPr>
          <w:rFonts w:eastAsia="TimesNewRoman"/>
        </w:rPr>
        <w:t xml:space="preserve"> </w:t>
      </w:r>
      <w:r w:rsidRPr="00471CD4">
        <w:rPr>
          <w:rFonts w:eastAsia="TimesNewRoman"/>
        </w:rPr>
        <w:t>воспитателем литературных текстов; игры-импровизации с</w:t>
      </w:r>
      <w:r>
        <w:rPr>
          <w:rFonts w:eastAsia="TimesNewRoman"/>
        </w:rPr>
        <w:t xml:space="preserve"> </w:t>
      </w:r>
      <w:r w:rsidRPr="00471CD4">
        <w:rPr>
          <w:rFonts w:eastAsia="TimesNewRoman"/>
        </w:rPr>
        <w:t>персонажами пальчикового театра, куклами-варежками с</w:t>
      </w:r>
      <w:r>
        <w:rPr>
          <w:rFonts w:eastAsia="TimesNewRoman"/>
        </w:rPr>
        <w:t xml:space="preserve"> </w:t>
      </w:r>
      <w:r w:rsidRPr="00471CD4">
        <w:rPr>
          <w:rFonts w:eastAsia="TimesNewRoman"/>
        </w:rPr>
        <w:t>изображением игровых действий, сопровождением их</w:t>
      </w:r>
      <w:r>
        <w:rPr>
          <w:rFonts w:eastAsia="TimesNewRoman"/>
        </w:rPr>
        <w:t xml:space="preserve"> </w:t>
      </w:r>
      <w:r w:rsidRPr="00471CD4">
        <w:rPr>
          <w:rFonts w:eastAsia="TimesNewRoman"/>
        </w:rPr>
        <w:t>речью; рассматривание детских журналов с творческими</w:t>
      </w:r>
      <w:r>
        <w:rPr>
          <w:rFonts w:eastAsia="TimesNewRoman"/>
        </w:rPr>
        <w:t xml:space="preserve"> </w:t>
      </w:r>
      <w:r w:rsidRPr="00471CD4">
        <w:rPr>
          <w:rFonts w:eastAsia="TimesNewRoman"/>
        </w:rPr>
        <w:t>заданиями; игры и упражнения, направленные на развитие</w:t>
      </w:r>
      <w:r>
        <w:rPr>
          <w:rFonts w:eastAsia="TimesNewRoman"/>
        </w:rPr>
        <w:t xml:space="preserve"> </w:t>
      </w:r>
      <w:r w:rsidRPr="00471CD4">
        <w:rPr>
          <w:rFonts w:eastAsia="TimesNewRoman"/>
        </w:rPr>
        <w:t>творческих и эстетических способностей.</w:t>
      </w:r>
    </w:p>
    <w:p w:rsidR="00226074" w:rsidRPr="00471CD4" w:rsidRDefault="00226074" w:rsidP="00471CD4">
      <w:pPr>
        <w:autoSpaceDE w:val="0"/>
        <w:autoSpaceDN w:val="0"/>
        <w:adjustRightInd w:val="0"/>
        <w:jc w:val="both"/>
        <w:rPr>
          <w:rFonts w:eastAsia="TimesNewRoman"/>
        </w:rPr>
      </w:pPr>
      <w:r>
        <w:rPr>
          <w:rFonts w:eastAsia="TimesNewRoman"/>
        </w:rPr>
        <w:t xml:space="preserve">   Р</w:t>
      </w:r>
      <w:r w:rsidRPr="00471CD4">
        <w:rPr>
          <w:rFonts w:eastAsia="TimesNewRoman"/>
        </w:rPr>
        <w:t>азличные сказки с математическим</w:t>
      </w:r>
      <w:r>
        <w:rPr>
          <w:rFonts w:eastAsia="TimesNewRoman"/>
        </w:rPr>
        <w:t xml:space="preserve"> </w:t>
      </w:r>
      <w:r w:rsidRPr="00471CD4">
        <w:rPr>
          <w:rFonts w:eastAsia="TimesNewRoman"/>
        </w:rPr>
        <w:t>содержанием, исследовательско</w:t>
      </w:r>
      <w:r>
        <w:rPr>
          <w:rFonts w:eastAsia="TimesNewRoman"/>
        </w:rPr>
        <w:t xml:space="preserve"> – </w:t>
      </w:r>
      <w:r w:rsidRPr="00471CD4">
        <w:rPr>
          <w:rFonts w:eastAsia="TimesNewRoman"/>
        </w:rPr>
        <w:t>экспериментальная</w:t>
      </w:r>
      <w:r>
        <w:rPr>
          <w:rFonts w:eastAsia="TimesNewRoman"/>
        </w:rPr>
        <w:t xml:space="preserve"> </w:t>
      </w:r>
      <w:r w:rsidRPr="00471CD4">
        <w:rPr>
          <w:rFonts w:eastAsia="TimesNewRoman"/>
        </w:rPr>
        <w:t>деятельность, решение проблемных задач.</w:t>
      </w:r>
      <w:r>
        <w:rPr>
          <w:rFonts w:eastAsia="TimesNewRoman"/>
        </w:rPr>
        <w:t xml:space="preserve"> Д</w:t>
      </w:r>
      <w:r w:rsidRPr="00471CD4">
        <w:rPr>
          <w:rFonts w:eastAsia="TimesNewRoman"/>
        </w:rPr>
        <w:t>вигательные игры:</w:t>
      </w:r>
      <w:r>
        <w:rPr>
          <w:rFonts w:eastAsia="TimesNewRoman"/>
        </w:rPr>
        <w:t xml:space="preserve"> </w:t>
      </w:r>
      <w:r w:rsidRPr="00471CD4">
        <w:rPr>
          <w:rFonts w:eastAsia="TimesNewRoman"/>
        </w:rPr>
        <w:t>Дидактические игры соревновательного характера.</w:t>
      </w:r>
      <w:r>
        <w:rPr>
          <w:rFonts w:eastAsia="TimesNewRoman"/>
        </w:rPr>
        <w:t xml:space="preserve"> </w:t>
      </w:r>
      <w:r w:rsidRPr="00471CD4">
        <w:rPr>
          <w:rFonts w:eastAsia="TimesNewRoman"/>
        </w:rPr>
        <w:t>Дидактическая игра с математическим содержанием.</w:t>
      </w:r>
      <w:r>
        <w:rPr>
          <w:rFonts w:eastAsia="TimesNewRoman"/>
        </w:rPr>
        <w:t xml:space="preserve"> </w:t>
      </w:r>
      <w:r w:rsidRPr="00471CD4">
        <w:rPr>
          <w:rFonts w:eastAsia="TimesNewRoman"/>
        </w:rPr>
        <w:t>Многофункциональные и компактные игры.</w:t>
      </w:r>
      <w:r>
        <w:rPr>
          <w:rFonts w:eastAsia="TimesNewRoman"/>
        </w:rPr>
        <w:t xml:space="preserve"> </w:t>
      </w:r>
      <w:r w:rsidRPr="00471CD4">
        <w:rPr>
          <w:rFonts w:eastAsia="TimesNewRoman"/>
        </w:rPr>
        <w:t>Командные игры.</w:t>
      </w:r>
      <w:r>
        <w:rPr>
          <w:rFonts w:eastAsia="TimesNewRoman"/>
        </w:rPr>
        <w:t xml:space="preserve"> </w:t>
      </w:r>
      <w:r w:rsidRPr="00471CD4">
        <w:rPr>
          <w:rFonts w:eastAsia="TimesNewRoman"/>
        </w:rPr>
        <w:t>Игры коррекционного вида, например, на развитие</w:t>
      </w:r>
      <w:r>
        <w:rPr>
          <w:rFonts w:eastAsia="TimesNewRoman"/>
        </w:rPr>
        <w:t xml:space="preserve"> </w:t>
      </w:r>
      <w:r w:rsidRPr="00471CD4">
        <w:rPr>
          <w:rFonts w:eastAsia="TimesNewRoman"/>
        </w:rPr>
        <w:t>коммуникативных навыков, эмоциональной и волевой</w:t>
      </w:r>
      <w:r>
        <w:rPr>
          <w:rFonts w:eastAsia="TimesNewRoman"/>
        </w:rPr>
        <w:t xml:space="preserve"> </w:t>
      </w:r>
      <w:r w:rsidRPr="00471CD4">
        <w:rPr>
          <w:rFonts w:eastAsia="TimesNewRoman"/>
        </w:rPr>
        <w:t>сферы или способствующие гармонизации полушарий</w:t>
      </w:r>
      <w:r>
        <w:rPr>
          <w:rFonts w:eastAsia="TimesNewRoman"/>
        </w:rPr>
        <w:t xml:space="preserve"> </w:t>
      </w:r>
      <w:r w:rsidRPr="00471CD4">
        <w:rPr>
          <w:rFonts w:eastAsia="TimesNewRoman"/>
        </w:rPr>
        <w:t>головного мозга. Игровые элементы.</w:t>
      </w:r>
    </w:p>
    <w:p w:rsidR="00226074" w:rsidRPr="00312967" w:rsidRDefault="00226074" w:rsidP="00312967">
      <w:pPr>
        <w:autoSpaceDE w:val="0"/>
        <w:autoSpaceDN w:val="0"/>
        <w:adjustRightInd w:val="0"/>
        <w:jc w:val="both"/>
        <w:rPr>
          <w:rFonts w:eastAsia="TimesNewRoman"/>
        </w:rPr>
      </w:pPr>
      <w:r w:rsidRPr="00471CD4">
        <w:rPr>
          <w:rFonts w:eastAsia="TimesNewRoman"/>
        </w:rPr>
        <w:t>Включение в процесс образовательной деятельности</w:t>
      </w:r>
      <w:r>
        <w:rPr>
          <w:rFonts w:eastAsia="TimesNewRoman"/>
        </w:rPr>
        <w:t xml:space="preserve"> </w:t>
      </w:r>
      <w:r w:rsidRPr="00471CD4">
        <w:rPr>
          <w:rFonts w:eastAsia="TimesNewRoman"/>
        </w:rPr>
        <w:t>элементов исследования подкрепляет формирование</w:t>
      </w:r>
      <w:r>
        <w:rPr>
          <w:rFonts w:eastAsia="TimesNewRoman"/>
        </w:rPr>
        <w:t xml:space="preserve"> </w:t>
      </w:r>
      <w:r w:rsidRPr="00471CD4">
        <w:rPr>
          <w:rFonts w:eastAsia="TimesNewRoman"/>
        </w:rPr>
        <w:t>предпосылок к поиску нового.</w:t>
      </w:r>
    </w:p>
    <w:p w:rsidR="00226074" w:rsidRDefault="00226074" w:rsidP="00471CD4">
      <w:pPr>
        <w:jc w:val="both"/>
      </w:pPr>
    </w:p>
    <w:p w:rsidR="00226074" w:rsidRPr="00312967" w:rsidRDefault="00226074" w:rsidP="00471CD4">
      <w:pPr>
        <w:jc w:val="both"/>
        <w:rPr>
          <w:b/>
        </w:rPr>
      </w:pPr>
      <w:r w:rsidRPr="00312967">
        <w:rPr>
          <w:b/>
        </w:rPr>
        <w:t>2.2.3.</w:t>
      </w:r>
      <w:r w:rsidRPr="00312967">
        <w:rPr>
          <w:b/>
        </w:rPr>
        <w:tab/>
        <w:t>Модуль образовательной деятельности «Речевое развитие»</w:t>
      </w:r>
    </w:p>
    <w:p w:rsidR="00226074" w:rsidRDefault="00226074" w:rsidP="00556E56">
      <w:pPr>
        <w:jc w:val="both"/>
      </w:pPr>
      <w:r>
        <w:t xml:space="preserve">     В образовательной области «Речевое развитие» основными задачами образовательной деятельности с детьми является создание условий для: </w:t>
      </w:r>
    </w:p>
    <w:p w:rsidR="00226074" w:rsidRDefault="00226074" w:rsidP="00556E56">
      <w:pPr>
        <w:jc w:val="both"/>
      </w:pPr>
      <w:r>
        <w:t xml:space="preserve"> - овладения речью как средством общения и культуры;</w:t>
      </w:r>
    </w:p>
    <w:p w:rsidR="00226074" w:rsidRDefault="00226074" w:rsidP="00556E56">
      <w:pPr>
        <w:jc w:val="both"/>
      </w:pPr>
      <w:r>
        <w:t xml:space="preserve"> - обогащения активного словаря;</w:t>
      </w:r>
    </w:p>
    <w:p w:rsidR="00226074" w:rsidRDefault="00226074" w:rsidP="00556E56">
      <w:pPr>
        <w:jc w:val="both"/>
      </w:pPr>
      <w:r>
        <w:t xml:space="preserve"> - развития связной, грамматически правильной диалогической и монологической речи;</w:t>
      </w:r>
    </w:p>
    <w:p w:rsidR="00226074" w:rsidRDefault="00226074" w:rsidP="00556E56">
      <w:pPr>
        <w:jc w:val="both"/>
      </w:pPr>
      <w:r>
        <w:t xml:space="preserve"> - развития речевого творчества;</w:t>
      </w:r>
    </w:p>
    <w:p w:rsidR="00226074" w:rsidRDefault="00226074" w:rsidP="00556E56">
      <w:pPr>
        <w:jc w:val="both"/>
      </w:pPr>
      <w:r>
        <w:t xml:space="preserve"> - развития звуковой и интонационной культуры речи, фонематического слуха;</w:t>
      </w:r>
    </w:p>
    <w:p w:rsidR="00226074" w:rsidRDefault="00226074" w:rsidP="00556E56">
      <w:pPr>
        <w:jc w:val="both"/>
      </w:pPr>
      <w:r>
        <w:t>-  знакомства с книжной культурой, детской литературой;</w:t>
      </w:r>
    </w:p>
    <w:p w:rsidR="00226074" w:rsidRDefault="00226074" w:rsidP="00556E56">
      <w:pPr>
        <w:jc w:val="both"/>
      </w:pPr>
      <w:r>
        <w:t xml:space="preserve"> -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26074" w:rsidRDefault="00226074" w:rsidP="00556E56">
      <w:pPr>
        <w:jc w:val="both"/>
      </w:pPr>
      <w:r>
        <w:t xml:space="preserve"> - профилактики речевых нарушений и их системных последствий.</w:t>
      </w:r>
    </w:p>
    <w:p w:rsidR="00226074" w:rsidRDefault="00226074" w:rsidP="00556E56">
      <w:pPr>
        <w:jc w:val="both"/>
      </w:pPr>
      <w:r>
        <w:t xml:space="preserve">    Основное содержание образовательной деятельности с детьми старшего дошкольного возраста</w:t>
      </w:r>
    </w:p>
    <w:p w:rsidR="00226074" w:rsidRDefault="00226074" w:rsidP="00556E56">
      <w:pPr>
        <w:jc w:val="both"/>
      </w:pPr>
      <w:r>
        <w:t xml:space="preserve">    Ведущим направлением работы в рамках образовательной области «Речевое развитие» является формирование связной речи детей с ТНР. </w:t>
      </w:r>
    </w:p>
    <w:p w:rsidR="00226074" w:rsidRDefault="00226074" w:rsidP="00556E56">
      <w:pPr>
        <w:jc w:val="both"/>
      </w:pPr>
      <w:r>
        <w:t xml:space="preserve">     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Для развития фразовой речи детей проводятся занятия с </w:t>
      </w:r>
      <w:r>
        <w:lastRenderedPageBreak/>
        <w:t>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226074" w:rsidRDefault="00226074" w:rsidP="00556E56">
      <w:pPr>
        <w:jc w:val="both"/>
      </w:pPr>
      <w:r>
        <w:t xml:space="preserve">    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226074" w:rsidRDefault="00226074" w:rsidP="00556E56">
      <w:pPr>
        <w:jc w:val="both"/>
      </w:pPr>
      <w:r>
        <w:t xml:space="preserve">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226074" w:rsidRDefault="00226074" w:rsidP="00556E56">
      <w:pPr>
        <w:jc w:val="both"/>
      </w:pPr>
      <w:r>
        <w:t xml:space="preserve">     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226074" w:rsidRDefault="00226074" w:rsidP="00556E56">
      <w:pPr>
        <w:jc w:val="both"/>
      </w:pPr>
      <w:r>
        <w:t xml:space="preserve">     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226074" w:rsidRPr="001B4E07" w:rsidRDefault="00226074" w:rsidP="006E6E38">
      <w:pPr>
        <w:jc w:val="both"/>
        <w:rPr>
          <w:b/>
        </w:rPr>
      </w:pPr>
      <w:r w:rsidRPr="001B4E07">
        <w:rPr>
          <w:b/>
        </w:rPr>
        <w:t>Формы, способы, методы и средства</w:t>
      </w:r>
    </w:p>
    <w:p w:rsidR="00226074" w:rsidRPr="006E6E38" w:rsidRDefault="00226074" w:rsidP="006E6E38">
      <w:pPr>
        <w:autoSpaceDE w:val="0"/>
        <w:autoSpaceDN w:val="0"/>
        <w:adjustRightInd w:val="0"/>
        <w:jc w:val="both"/>
        <w:rPr>
          <w:rFonts w:eastAsia="TimesNewRoman"/>
        </w:rPr>
      </w:pPr>
      <w:r w:rsidRPr="006E6E38">
        <w:rPr>
          <w:rFonts w:eastAsia="TimesNewRoman"/>
        </w:rPr>
        <w:t>Основной формой обучения</w:t>
      </w:r>
      <w:r>
        <w:rPr>
          <w:rFonts w:eastAsia="TimesNewRoman"/>
        </w:rPr>
        <w:t xml:space="preserve"> </w:t>
      </w:r>
      <w:r w:rsidRPr="006E6E38">
        <w:rPr>
          <w:rFonts w:eastAsia="TimesNewRoman"/>
        </w:rPr>
        <w:t>родному языку являются</w:t>
      </w:r>
      <w:r>
        <w:rPr>
          <w:rFonts w:eastAsia="TimesNewRoman"/>
        </w:rPr>
        <w:t xml:space="preserve"> </w:t>
      </w:r>
      <w:r w:rsidRPr="006E6E38">
        <w:rPr>
          <w:rFonts w:eastAsia="TimesNewRoman"/>
        </w:rPr>
        <w:t>специальные фронтальные</w:t>
      </w:r>
      <w:r>
        <w:rPr>
          <w:rFonts w:eastAsia="TimesNewRoman"/>
        </w:rPr>
        <w:t>, подгрупповые</w:t>
      </w:r>
      <w:r w:rsidRPr="006E6E38">
        <w:rPr>
          <w:rFonts w:eastAsia="TimesNewRoman"/>
        </w:rPr>
        <w:t xml:space="preserve"> и</w:t>
      </w:r>
      <w:r>
        <w:rPr>
          <w:rFonts w:eastAsia="TimesNewRoman"/>
        </w:rPr>
        <w:t xml:space="preserve"> </w:t>
      </w:r>
      <w:r w:rsidRPr="006E6E38">
        <w:rPr>
          <w:rFonts w:eastAsia="TimesNewRoman"/>
        </w:rPr>
        <w:t>индивидуальные занятия с</w:t>
      </w:r>
      <w:r>
        <w:rPr>
          <w:rFonts w:eastAsia="TimesNewRoman"/>
        </w:rPr>
        <w:t xml:space="preserve"> </w:t>
      </w:r>
      <w:r w:rsidRPr="006E6E38">
        <w:rPr>
          <w:rFonts w:eastAsia="TimesNewRoman"/>
        </w:rPr>
        <w:t>детьми.</w:t>
      </w:r>
    </w:p>
    <w:p w:rsidR="00226074" w:rsidRPr="006E6E38" w:rsidRDefault="00226074" w:rsidP="00231FA5">
      <w:pPr>
        <w:autoSpaceDE w:val="0"/>
        <w:autoSpaceDN w:val="0"/>
        <w:adjustRightInd w:val="0"/>
        <w:jc w:val="both"/>
        <w:rPr>
          <w:rFonts w:eastAsia="TimesNewRoman"/>
        </w:rPr>
      </w:pPr>
      <w:r w:rsidRPr="006E6E38">
        <w:rPr>
          <w:rFonts w:eastAsia="TimesNewRoman"/>
        </w:rPr>
        <w:t>Главные методы: игровые и</w:t>
      </w:r>
      <w:r>
        <w:rPr>
          <w:rFonts w:eastAsia="TimesNewRoman"/>
        </w:rPr>
        <w:t xml:space="preserve"> </w:t>
      </w:r>
      <w:r w:rsidRPr="006E6E38">
        <w:rPr>
          <w:rFonts w:eastAsia="TimesNewRoman"/>
        </w:rPr>
        <w:t>наглядные, которые</w:t>
      </w:r>
      <w:r>
        <w:rPr>
          <w:rFonts w:eastAsia="TimesNewRoman"/>
        </w:rPr>
        <w:t xml:space="preserve"> </w:t>
      </w:r>
      <w:r w:rsidRPr="006E6E38">
        <w:rPr>
          <w:rFonts w:eastAsia="TimesNewRoman"/>
        </w:rPr>
        <w:t>развивают творческую</w:t>
      </w:r>
      <w:r>
        <w:rPr>
          <w:rFonts w:eastAsia="TimesNewRoman"/>
        </w:rPr>
        <w:t xml:space="preserve"> </w:t>
      </w:r>
      <w:r w:rsidRPr="006E6E38">
        <w:rPr>
          <w:rFonts w:eastAsia="TimesNewRoman"/>
        </w:rPr>
        <w:t>активность ребенка и</w:t>
      </w:r>
      <w:r>
        <w:rPr>
          <w:rFonts w:eastAsia="TimesNewRoman"/>
        </w:rPr>
        <w:t xml:space="preserve"> </w:t>
      </w:r>
      <w:r w:rsidRPr="006E6E38">
        <w:rPr>
          <w:rFonts w:eastAsia="TimesNewRoman"/>
        </w:rPr>
        <w:t>познавательный интерес</w:t>
      </w:r>
      <w:r>
        <w:rPr>
          <w:rFonts w:eastAsia="TimesNewRoman"/>
        </w:rPr>
        <w:t xml:space="preserve"> (описаны в вышеуказанных областях (модулях)</w:t>
      </w:r>
      <w:r w:rsidRPr="006E6E38">
        <w:rPr>
          <w:rFonts w:eastAsia="TimesNewRoman"/>
        </w:rPr>
        <w:t>.</w:t>
      </w:r>
    </w:p>
    <w:p w:rsidR="00226074" w:rsidRPr="00231FA5" w:rsidRDefault="00226074" w:rsidP="006E6E38">
      <w:pPr>
        <w:autoSpaceDE w:val="0"/>
        <w:autoSpaceDN w:val="0"/>
        <w:adjustRightInd w:val="0"/>
        <w:jc w:val="both"/>
        <w:rPr>
          <w:bCs/>
        </w:rPr>
      </w:pPr>
      <w:r w:rsidRPr="00231FA5">
        <w:rPr>
          <w:bCs/>
        </w:rPr>
        <w:t>Методы развития речи</w:t>
      </w:r>
    </w:p>
    <w:p w:rsidR="00226074" w:rsidRPr="006E6E38" w:rsidRDefault="00226074" w:rsidP="006E6E38">
      <w:pPr>
        <w:autoSpaceDE w:val="0"/>
        <w:autoSpaceDN w:val="0"/>
        <w:adjustRightInd w:val="0"/>
        <w:jc w:val="both"/>
        <w:rPr>
          <w:i/>
          <w:iCs/>
        </w:rPr>
      </w:pPr>
      <w:r w:rsidRPr="006E6E38">
        <w:rPr>
          <w:i/>
          <w:iCs/>
        </w:rPr>
        <w:t>Наглядные:</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непосредственное наблюдение и его разновидности (наблюдение в природе,</w:t>
      </w:r>
      <w:r>
        <w:rPr>
          <w:rFonts w:eastAsia="TimesNewRoman"/>
        </w:rPr>
        <w:t xml:space="preserve"> </w:t>
      </w:r>
      <w:r w:rsidRPr="006E6E38">
        <w:rPr>
          <w:rFonts w:eastAsia="TimesNewRoman"/>
        </w:rPr>
        <w:t>экскурсии);</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опосредованное наблюдение (изобразительная наглядность: рассматривание игрушек,</w:t>
      </w:r>
      <w:r>
        <w:rPr>
          <w:rFonts w:eastAsia="TimesNewRoman"/>
        </w:rPr>
        <w:t xml:space="preserve"> </w:t>
      </w:r>
      <w:r w:rsidRPr="006E6E38">
        <w:rPr>
          <w:rFonts w:eastAsia="TimesNewRoman"/>
        </w:rPr>
        <w:t>картин, рассказывание по игрушкам и картинам.).</w:t>
      </w:r>
    </w:p>
    <w:p w:rsidR="00226074" w:rsidRPr="006E6E38" w:rsidRDefault="00226074" w:rsidP="006E6E38">
      <w:pPr>
        <w:autoSpaceDE w:val="0"/>
        <w:autoSpaceDN w:val="0"/>
        <w:adjustRightInd w:val="0"/>
        <w:jc w:val="both"/>
        <w:rPr>
          <w:i/>
          <w:iCs/>
        </w:rPr>
      </w:pPr>
      <w:r w:rsidRPr="006E6E38">
        <w:rPr>
          <w:i/>
          <w:iCs/>
        </w:rPr>
        <w:t>Словесные:</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чтение и рассказывание художественных произведений;</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заучивание наизусть; пересказ; общая беседа;</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 xml:space="preserve">рассказывание </w:t>
      </w:r>
      <w:r>
        <w:rPr>
          <w:rFonts w:eastAsia="TimesNewRoman"/>
        </w:rPr>
        <w:t xml:space="preserve">с и </w:t>
      </w:r>
      <w:r w:rsidRPr="006E6E38">
        <w:rPr>
          <w:rFonts w:eastAsia="TimesNewRoman"/>
        </w:rPr>
        <w:t>без опоры на наглядный материал.</w:t>
      </w:r>
    </w:p>
    <w:p w:rsidR="00226074" w:rsidRPr="006E6E38" w:rsidRDefault="00226074" w:rsidP="006E6E38">
      <w:pPr>
        <w:autoSpaceDE w:val="0"/>
        <w:autoSpaceDN w:val="0"/>
        <w:adjustRightInd w:val="0"/>
        <w:jc w:val="both"/>
        <w:rPr>
          <w:i/>
          <w:iCs/>
        </w:rPr>
      </w:pPr>
      <w:r w:rsidRPr="006E6E38">
        <w:rPr>
          <w:i/>
          <w:iCs/>
        </w:rPr>
        <w:t>Практические:</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дидактические игры;</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игры</w:t>
      </w:r>
      <w:r w:rsidRPr="006E6E38">
        <w:t>-</w:t>
      </w:r>
      <w:r w:rsidRPr="006E6E38">
        <w:rPr>
          <w:rFonts w:eastAsia="TimesNewRoman"/>
        </w:rPr>
        <w:t>драматизации, инсценировки;</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дидактические упражнения, пластические этюды, хороводные игры.</w:t>
      </w:r>
    </w:p>
    <w:p w:rsidR="00226074" w:rsidRPr="006E6E38" w:rsidRDefault="00226074" w:rsidP="006E6E38">
      <w:pPr>
        <w:autoSpaceDE w:val="0"/>
        <w:autoSpaceDN w:val="0"/>
        <w:adjustRightInd w:val="0"/>
        <w:jc w:val="both"/>
        <w:rPr>
          <w:b/>
          <w:bCs/>
        </w:rPr>
      </w:pPr>
      <w:r w:rsidRPr="00231FA5">
        <w:rPr>
          <w:bCs/>
        </w:rPr>
        <w:t>Средства развития речи</w:t>
      </w:r>
      <w:r w:rsidRPr="006E6E38">
        <w:rPr>
          <w:b/>
          <w:bCs/>
        </w:rPr>
        <w:t>:</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Общение взрослых и детей.</w:t>
      </w:r>
    </w:p>
    <w:p w:rsidR="00226074" w:rsidRPr="006E6E38" w:rsidRDefault="00226074" w:rsidP="006E6E38">
      <w:pPr>
        <w:autoSpaceDE w:val="0"/>
        <w:autoSpaceDN w:val="0"/>
        <w:adjustRightInd w:val="0"/>
        <w:jc w:val="both"/>
        <w:rPr>
          <w:rFonts w:eastAsia="TimesNewRoman"/>
        </w:rPr>
      </w:pPr>
      <w:r w:rsidRPr="006E6E38">
        <w:t xml:space="preserve">- </w:t>
      </w:r>
      <w:r>
        <w:rPr>
          <w:rFonts w:eastAsia="TimesNewRoman"/>
        </w:rPr>
        <w:t>Культурная языковая среда</w:t>
      </w:r>
      <w:r w:rsidRPr="006E6E38">
        <w:rPr>
          <w:rFonts w:eastAsia="TimesNewRoman"/>
        </w:rPr>
        <w:t>.</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Обучение родной речи в организованной деятельности.</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Художественная литература.</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Изобразительное искусство, музыка, театр.</w:t>
      </w:r>
    </w:p>
    <w:p w:rsidR="00226074" w:rsidRPr="006E6E38" w:rsidRDefault="00226074" w:rsidP="006E6E38">
      <w:pPr>
        <w:autoSpaceDE w:val="0"/>
        <w:autoSpaceDN w:val="0"/>
        <w:adjustRightInd w:val="0"/>
        <w:jc w:val="both"/>
        <w:rPr>
          <w:rFonts w:eastAsia="TimesNewRoman"/>
        </w:rPr>
      </w:pPr>
      <w:r w:rsidRPr="006E6E38">
        <w:lastRenderedPageBreak/>
        <w:t xml:space="preserve">- </w:t>
      </w:r>
      <w:r w:rsidRPr="006E6E38">
        <w:rPr>
          <w:rFonts w:eastAsia="TimesNewRoman"/>
        </w:rPr>
        <w:t>Непрерывная образовательная деятельность по другим разделам программы.</w:t>
      </w:r>
    </w:p>
    <w:p w:rsidR="00226074" w:rsidRPr="00231FA5" w:rsidRDefault="00226074" w:rsidP="006E6E38">
      <w:pPr>
        <w:autoSpaceDE w:val="0"/>
        <w:autoSpaceDN w:val="0"/>
        <w:adjustRightInd w:val="0"/>
        <w:jc w:val="both"/>
        <w:rPr>
          <w:bCs/>
        </w:rPr>
      </w:pPr>
      <w:r w:rsidRPr="00231FA5">
        <w:rPr>
          <w:bCs/>
        </w:rPr>
        <w:t>Формы речевого развития:</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диалог; монолог.</w:t>
      </w:r>
    </w:p>
    <w:p w:rsidR="00226074" w:rsidRPr="00231FA5" w:rsidRDefault="00226074" w:rsidP="006E6E38">
      <w:pPr>
        <w:autoSpaceDE w:val="0"/>
        <w:autoSpaceDN w:val="0"/>
        <w:adjustRightInd w:val="0"/>
        <w:jc w:val="both"/>
        <w:rPr>
          <w:bCs/>
        </w:rPr>
      </w:pPr>
      <w:r w:rsidRPr="00231FA5">
        <w:rPr>
          <w:bCs/>
        </w:rPr>
        <w:t>Способы речевого развития:</w:t>
      </w:r>
    </w:p>
    <w:p w:rsidR="00226074" w:rsidRPr="006E6E38" w:rsidRDefault="00226074" w:rsidP="006E6E38">
      <w:pPr>
        <w:autoSpaceDE w:val="0"/>
        <w:autoSpaceDN w:val="0"/>
        <w:adjustRightInd w:val="0"/>
        <w:jc w:val="both"/>
        <w:rPr>
          <w:rFonts w:eastAsia="TimesNewRoman"/>
        </w:rPr>
      </w:pPr>
      <w:r w:rsidRPr="006E6E38">
        <w:t xml:space="preserve">- </w:t>
      </w:r>
      <w:r w:rsidRPr="006E6E38">
        <w:rPr>
          <w:rFonts w:eastAsia="TimesNewRoman"/>
        </w:rPr>
        <w:t>речевое сопровождение действий; договаривание;</w:t>
      </w:r>
    </w:p>
    <w:p w:rsidR="00226074" w:rsidRPr="006E6E38" w:rsidRDefault="00226074" w:rsidP="006E6E38">
      <w:pPr>
        <w:jc w:val="both"/>
      </w:pPr>
      <w:r w:rsidRPr="006E6E38">
        <w:t xml:space="preserve">- </w:t>
      </w:r>
      <w:r w:rsidRPr="006E6E38">
        <w:rPr>
          <w:rFonts w:eastAsia="TimesNewRoman"/>
        </w:rPr>
        <w:t>комментирование действий; звуковое обозначение действий.</w:t>
      </w:r>
    </w:p>
    <w:p w:rsidR="00226074" w:rsidRDefault="00226074" w:rsidP="00556E56">
      <w:pPr>
        <w:jc w:val="both"/>
        <w:rPr>
          <w:b/>
        </w:rPr>
      </w:pPr>
    </w:p>
    <w:p w:rsidR="00226074" w:rsidRPr="006E6E38" w:rsidRDefault="00226074" w:rsidP="00556E56">
      <w:pPr>
        <w:jc w:val="both"/>
        <w:rPr>
          <w:b/>
        </w:rPr>
      </w:pPr>
      <w:r w:rsidRPr="006E6E38">
        <w:rPr>
          <w:b/>
        </w:rPr>
        <w:t>2.2.4.</w:t>
      </w:r>
      <w:r w:rsidRPr="006E6E38">
        <w:rPr>
          <w:b/>
        </w:rPr>
        <w:tab/>
      </w:r>
      <w:r w:rsidRPr="00194066">
        <w:rPr>
          <w:b/>
        </w:rPr>
        <w:t xml:space="preserve">Модуль образовательной деятельности </w:t>
      </w:r>
      <w:r>
        <w:rPr>
          <w:b/>
        </w:rPr>
        <w:t>«</w:t>
      </w:r>
      <w:r w:rsidRPr="006E6E38">
        <w:rPr>
          <w:b/>
        </w:rPr>
        <w:t>Художественно-эстетическое развитие</w:t>
      </w:r>
      <w:r>
        <w:rPr>
          <w:b/>
        </w:rPr>
        <w:t>»</w:t>
      </w:r>
    </w:p>
    <w:p w:rsidR="00226074" w:rsidRPr="006E6E38" w:rsidRDefault="00226074" w:rsidP="00556E56">
      <w:pPr>
        <w:jc w:val="both"/>
        <w:rPr>
          <w:b/>
        </w:rPr>
      </w:pPr>
    </w:p>
    <w:p w:rsidR="00226074" w:rsidRDefault="00226074" w:rsidP="00556E56">
      <w:pPr>
        <w:jc w:val="both"/>
      </w:pPr>
      <w:r>
        <w:t xml:space="preserve">    В образовательной области «Художественно-эстетическое развитие» основными задачами образовательной деятельности с детьми являются создание условий для: </w:t>
      </w:r>
    </w:p>
    <w:p w:rsidR="00226074" w:rsidRDefault="00226074" w:rsidP="00556E56">
      <w:pPr>
        <w:jc w:val="both"/>
      </w:pPr>
      <w: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226074" w:rsidRDefault="00226074" w:rsidP="00556E56">
      <w:pPr>
        <w:jc w:val="both"/>
      </w:pPr>
      <w:r>
        <w:t xml:space="preserve">– развития способности к восприятию музыки, художественной литературы, фольклора; </w:t>
      </w:r>
    </w:p>
    <w:p w:rsidR="00226074" w:rsidRDefault="00226074" w:rsidP="00556E56">
      <w:pPr>
        <w:jc w:val="both"/>
      </w:pPr>
      <w: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226074" w:rsidRDefault="00226074" w:rsidP="00556E56">
      <w:pPr>
        <w:jc w:val="both"/>
      </w:pPr>
      <w:r>
        <w:t xml:space="preserve">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226074" w:rsidRDefault="00226074" w:rsidP="00556E56">
      <w:pPr>
        <w:jc w:val="both"/>
      </w:pPr>
      <w:r>
        <w:t xml:space="preserve">    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226074" w:rsidRDefault="00226074" w:rsidP="00556E56">
      <w:pPr>
        <w:jc w:val="both"/>
      </w:pPr>
      <w:r>
        <w:t xml:space="preserve">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226074" w:rsidRDefault="00226074" w:rsidP="00556E56">
      <w:pPr>
        <w:jc w:val="both"/>
      </w:pPr>
      <w:r>
        <w:t xml:space="preserve">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226074" w:rsidRDefault="00226074" w:rsidP="00556E56">
      <w:pPr>
        <w:jc w:val="both"/>
      </w:pPr>
      <w:r>
        <w:t xml:space="preserve">   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226074" w:rsidRDefault="00226074" w:rsidP="00556E56">
      <w:pPr>
        <w:jc w:val="both"/>
      </w:pPr>
      <w:r>
        <w:t xml:space="preserve">    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226074" w:rsidRDefault="00226074" w:rsidP="00556E56">
      <w:pPr>
        <w:jc w:val="both"/>
      </w:pPr>
      <w:r>
        <w:t xml:space="preserve">    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226074" w:rsidRDefault="00226074" w:rsidP="00556E56">
      <w:pPr>
        <w:jc w:val="both"/>
      </w:pPr>
      <w:r>
        <w:t>Основное содержание образовательной деятельности с детьми старшего дошкольного возраста</w:t>
      </w:r>
    </w:p>
    <w:p w:rsidR="00226074" w:rsidRDefault="00226074" w:rsidP="00556E56">
      <w:pPr>
        <w:jc w:val="both"/>
      </w:pPr>
      <w:r>
        <w:lastRenderedPageBreak/>
        <w:t xml:space="preserve">    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226074" w:rsidRDefault="00226074" w:rsidP="00556E56">
      <w:pPr>
        <w:jc w:val="both"/>
      </w:pPr>
      <w: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226074" w:rsidRDefault="00226074" w:rsidP="00556E56">
      <w:pPr>
        <w:jc w:val="both"/>
      </w:pPr>
      <w:r>
        <w:t xml:space="preserve">    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226074" w:rsidRDefault="00226074" w:rsidP="00556E56">
      <w:pPr>
        <w:jc w:val="both"/>
      </w:pPr>
      <w:r>
        <w:t xml:space="preserve">    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226074" w:rsidRDefault="00226074" w:rsidP="00556E56">
      <w:pPr>
        <w:jc w:val="both"/>
      </w:pPr>
      <w:r>
        <w:t xml:space="preserve">     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использование мультимедийных средств и т. д.</w:t>
      </w:r>
    </w:p>
    <w:p w:rsidR="00226074" w:rsidRDefault="00226074" w:rsidP="00556E56">
      <w:pPr>
        <w:jc w:val="both"/>
      </w:pPr>
      <w:r>
        <w:t xml:space="preserve">    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226074" w:rsidRDefault="00226074" w:rsidP="00556E56">
      <w:pPr>
        <w:jc w:val="both"/>
      </w:pPr>
      <w:r>
        <w:t xml:space="preserve">    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226074" w:rsidRDefault="00226074" w:rsidP="00556E56">
      <w:pPr>
        <w:jc w:val="both"/>
      </w:pPr>
      <w:r>
        <w:t xml:space="preserve">    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226074" w:rsidRDefault="00226074" w:rsidP="00556E56">
      <w:pPr>
        <w:jc w:val="both"/>
      </w:pPr>
      <w:r>
        <w:t xml:space="preserve">    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226074" w:rsidRPr="00100DC1" w:rsidRDefault="00226074" w:rsidP="00556E56">
      <w:pPr>
        <w:jc w:val="both"/>
      </w:pPr>
      <w:r>
        <w:t xml:space="preserve">    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w:t>
      </w:r>
      <w:r w:rsidRPr="00100DC1">
        <w:t>артикуляторных) и т. п. имеет взаимодействие учителя-логопеда, музыкального руководителя и воспитателей.</w:t>
      </w:r>
    </w:p>
    <w:p w:rsidR="00226074" w:rsidRPr="00100DC1" w:rsidRDefault="00226074" w:rsidP="006E6E38">
      <w:pPr>
        <w:autoSpaceDE w:val="0"/>
        <w:autoSpaceDN w:val="0"/>
        <w:adjustRightInd w:val="0"/>
        <w:rPr>
          <w:iCs/>
        </w:rPr>
      </w:pPr>
      <w:r w:rsidRPr="00100DC1">
        <w:rPr>
          <w:iCs/>
        </w:rPr>
        <w:t>Методы музыкального развития:</w:t>
      </w:r>
    </w:p>
    <w:p w:rsidR="00226074" w:rsidRPr="00100DC1" w:rsidRDefault="00226074" w:rsidP="006E6E38">
      <w:pPr>
        <w:autoSpaceDE w:val="0"/>
        <w:autoSpaceDN w:val="0"/>
        <w:adjustRightInd w:val="0"/>
        <w:rPr>
          <w:rFonts w:eastAsia="TimesNewRoman"/>
        </w:rPr>
      </w:pPr>
      <w:r w:rsidRPr="00100DC1">
        <w:rPr>
          <w:rFonts w:eastAsia="TimesNewRoman"/>
        </w:rPr>
        <w:t>1) Наглядный: сопровождение музыкального ряда изобразительным, показ движений.</w:t>
      </w:r>
    </w:p>
    <w:p w:rsidR="00226074" w:rsidRPr="00100DC1" w:rsidRDefault="00226074" w:rsidP="006E6E38">
      <w:pPr>
        <w:autoSpaceDE w:val="0"/>
        <w:autoSpaceDN w:val="0"/>
        <w:adjustRightInd w:val="0"/>
        <w:rPr>
          <w:rFonts w:eastAsia="TimesNewRoman"/>
        </w:rPr>
      </w:pPr>
      <w:r w:rsidRPr="00100DC1">
        <w:rPr>
          <w:rFonts w:eastAsia="TimesNewRoman"/>
        </w:rPr>
        <w:t>2) Словесный: беседы о различных музыкальных жанрах.</w:t>
      </w:r>
    </w:p>
    <w:p w:rsidR="00226074" w:rsidRPr="00100DC1" w:rsidRDefault="00226074" w:rsidP="006E6E38">
      <w:pPr>
        <w:autoSpaceDE w:val="0"/>
        <w:autoSpaceDN w:val="0"/>
        <w:adjustRightInd w:val="0"/>
        <w:rPr>
          <w:rFonts w:eastAsia="TimesNewRoman"/>
        </w:rPr>
      </w:pPr>
      <w:r w:rsidRPr="00100DC1">
        <w:rPr>
          <w:rFonts w:eastAsia="TimesNewRoman"/>
        </w:rPr>
        <w:t>3) Словесно</w:t>
      </w:r>
      <w:r w:rsidRPr="00100DC1">
        <w:t>-</w:t>
      </w:r>
      <w:r w:rsidRPr="00100DC1">
        <w:rPr>
          <w:rFonts w:eastAsia="TimesNewRoman"/>
        </w:rPr>
        <w:t>слуховой: пение.</w:t>
      </w:r>
    </w:p>
    <w:p w:rsidR="00226074" w:rsidRPr="00100DC1" w:rsidRDefault="00226074" w:rsidP="006E6E38">
      <w:pPr>
        <w:autoSpaceDE w:val="0"/>
        <w:autoSpaceDN w:val="0"/>
        <w:adjustRightInd w:val="0"/>
        <w:rPr>
          <w:rFonts w:eastAsia="TimesNewRoman"/>
        </w:rPr>
      </w:pPr>
      <w:r w:rsidRPr="00100DC1">
        <w:rPr>
          <w:rFonts w:eastAsia="TimesNewRoman"/>
        </w:rPr>
        <w:t>4) Слуховой: слушание музыки.</w:t>
      </w:r>
    </w:p>
    <w:p w:rsidR="00226074" w:rsidRPr="00100DC1" w:rsidRDefault="00226074" w:rsidP="006E6E38">
      <w:pPr>
        <w:autoSpaceDE w:val="0"/>
        <w:autoSpaceDN w:val="0"/>
        <w:adjustRightInd w:val="0"/>
        <w:rPr>
          <w:rFonts w:eastAsia="TimesNewRoman"/>
        </w:rPr>
      </w:pPr>
      <w:r w:rsidRPr="00100DC1">
        <w:rPr>
          <w:rFonts w:eastAsia="TimesNewRoman"/>
        </w:rPr>
        <w:t>5) Игровой: музыкальные игры.</w:t>
      </w:r>
    </w:p>
    <w:p w:rsidR="00226074" w:rsidRPr="00100DC1" w:rsidRDefault="00226074" w:rsidP="006E6E38">
      <w:pPr>
        <w:jc w:val="both"/>
      </w:pPr>
      <w:r w:rsidRPr="00100DC1">
        <w:rPr>
          <w:rFonts w:eastAsia="TimesNewRoman"/>
        </w:rPr>
        <w:t>6) Практический: разучивание песен, танцев, воспроизведение мелодий.</w:t>
      </w:r>
    </w:p>
    <w:p w:rsidR="00226074" w:rsidRDefault="00226074" w:rsidP="00556E56">
      <w:pPr>
        <w:jc w:val="both"/>
      </w:pPr>
    </w:p>
    <w:p w:rsidR="00226074" w:rsidRPr="00100DC1" w:rsidRDefault="00226074" w:rsidP="00556E56">
      <w:pPr>
        <w:jc w:val="both"/>
        <w:rPr>
          <w:b/>
        </w:rPr>
      </w:pPr>
      <w:r w:rsidRPr="00100DC1">
        <w:rPr>
          <w:b/>
        </w:rPr>
        <w:t>2.2.5.</w:t>
      </w:r>
      <w:r w:rsidRPr="00100DC1">
        <w:rPr>
          <w:b/>
        </w:rPr>
        <w:tab/>
        <w:t>Модуль образовательной деятельности «Физическое развитие»</w:t>
      </w:r>
    </w:p>
    <w:p w:rsidR="00226074" w:rsidRDefault="00226074" w:rsidP="00556E56">
      <w:pPr>
        <w:jc w:val="both"/>
      </w:pPr>
      <w:r>
        <w:t xml:space="preserve">      В области физического развития ребенка основными задачами образовательной деятельности являются создание условий для: </w:t>
      </w:r>
    </w:p>
    <w:p w:rsidR="00226074" w:rsidRDefault="00226074" w:rsidP="00556E56">
      <w:pPr>
        <w:jc w:val="both"/>
      </w:pPr>
      <w:r>
        <w:t>– становления у детей ценностей здорового образа жизни;</w:t>
      </w:r>
    </w:p>
    <w:p w:rsidR="00226074" w:rsidRDefault="00226074" w:rsidP="00556E56">
      <w:pPr>
        <w:jc w:val="both"/>
      </w:pPr>
      <w: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226074" w:rsidRDefault="00226074" w:rsidP="00556E56">
      <w:pPr>
        <w:jc w:val="both"/>
      </w:pPr>
      <w:r>
        <w:lastRenderedPageBreak/>
        <w:t>– развития представлений о своем теле и своих физических возможностях;</w:t>
      </w:r>
    </w:p>
    <w:p w:rsidR="00226074" w:rsidRDefault="00226074" w:rsidP="00556E56">
      <w:pPr>
        <w:jc w:val="both"/>
      </w:pPr>
      <w:r>
        <w:t xml:space="preserve">– приобретения двигательного опыта и совершенствования двигательной активности; </w:t>
      </w:r>
    </w:p>
    <w:p w:rsidR="00226074" w:rsidRDefault="00226074" w:rsidP="00556E56">
      <w:pPr>
        <w:jc w:val="both"/>
      </w:pPr>
      <w:r>
        <w:t>– формирования начальных представлений о некоторых видах спорта, овладения подвижными играми с правилами.</w:t>
      </w:r>
    </w:p>
    <w:p w:rsidR="00226074" w:rsidRDefault="00226074" w:rsidP="00556E56">
      <w:pPr>
        <w:jc w:val="both"/>
      </w:pPr>
      <w:r>
        <w:t xml:space="preserve">    В сфере становления у детей ценностей здорового образа жизни инструктор по физкультуре способствует развитию у детей ответственного отношения к своему здоровью. Он рассказывает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Также способствуюет формированию полезных навыков и привычек, нацеленных на поддержание собственного здоровья, в том числе формированию гигиенических навыков. Создает возможность для активного участия детей в оздоровительных мероприятиях.</w:t>
      </w:r>
    </w:p>
    <w:p w:rsidR="00226074" w:rsidRDefault="00226074" w:rsidP="00556E56">
      <w:pPr>
        <w:jc w:val="both"/>
      </w:pPr>
      <w:r>
        <w:t xml:space="preserve">     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педагоги уделяют специальное внимание развитию у ребенка представлений о своем теле, произвольности действий и движений ребенка.</w:t>
      </w:r>
    </w:p>
    <w:p w:rsidR="00226074" w:rsidRDefault="00226074" w:rsidP="00556E56">
      <w:pPr>
        <w:jc w:val="both"/>
      </w:pPr>
      <w:r>
        <w:t xml:space="preserve">    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226074" w:rsidRDefault="00226074" w:rsidP="00556E56">
      <w:pPr>
        <w:jc w:val="both"/>
      </w:pPr>
      <w:r>
        <w:t xml:space="preserve">    Педагоги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лыжах, ездить на велосипеде, заниматься другими видами двигательной активности.</w:t>
      </w:r>
    </w:p>
    <w:p w:rsidR="00226074" w:rsidRDefault="00226074" w:rsidP="00556E56">
      <w:pPr>
        <w:jc w:val="both"/>
      </w:pPr>
      <w:r>
        <w:t xml:space="preserve">   Основное содержание образовательной деятельности с детьми старшего дошкольного возраста</w:t>
      </w:r>
    </w:p>
    <w:p w:rsidR="00226074" w:rsidRDefault="00226074" w:rsidP="00556E56">
      <w:pPr>
        <w:jc w:val="both"/>
      </w:pPr>
      <w:r>
        <w:t xml:space="preserve">     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226074" w:rsidRDefault="00226074" w:rsidP="00556E56">
      <w:pPr>
        <w:jc w:val="both"/>
      </w:pPr>
      <w:r>
        <w:t xml:space="preserve">    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226074" w:rsidRDefault="00226074" w:rsidP="00556E56">
      <w:pPr>
        <w:jc w:val="both"/>
      </w:pPr>
      <w:r>
        <w:t xml:space="preserve">    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 </w:t>
      </w:r>
    </w:p>
    <w:p w:rsidR="00226074" w:rsidRDefault="00226074" w:rsidP="00556E56">
      <w:pPr>
        <w:jc w:val="both"/>
      </w:pPr>
      <w:r>
        <w:t xml:space="preserve">     Физическое воспитание связано с развитием музыкально-ритмических движений, с занятиями логоритмикой, подвижными играми. Кроме этого, проводятся  различные виды гимнастик (глазная, артикуляционная, корригирующая), закаливающие процедуры, подвижные игры, игры со спортивными элементами, спортивные праздники и развлечения, спортивные праздники и другие спортивные мероприятия.</w:t>
      </w:r>
    </w:p>
    <w:p w:rsidR="00226074" w:rsidRDefault="00226074" w:rsidP="00556E56">
      <w:pPr>
        <w:jc w:val="both"/>
      </w:pPr>
      <w:r>
        <w:t xml:space="preserve">    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w:t>
      </w:r>
      <w:r>
        <w:lastRenderedPageBreak/>
        <w:t>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226074" w:rsidRDefault="00226074" w:rsidP="00556E56">
      <w:pPr>
        <w:jc w:val="both"/>
      </w:pPr>
      <w:r>
        <w:t xml:space="preserve">     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активности детей. </w:t>
      </w:r>
    </w:p>
    <w:p w:rsidR="00226074" w:rsidRDefault="00226074" w:rsidP="00556E56">
      <w:pPr>
        <w:jc w:val="both"/>
      </w:pPr>
      <w:r>
        <w:t xml:space="preserve">     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материал, связанный с личной гигиеной, режимом дня, здоровым образом жизни.</w:t>
      </w:r>
    </w:p>
    <w:p w:rsidR="00226074" w:rsidRDefault="00226074" w:rsidP="00556E56">
      <w:pPr>
        <w:jc w:val="both"/>
      </w:pPr>
      <w:r>
        <w:t xml:space="preserve">     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226074" w:rsidRDefault="00226074" w:rsidP="00556E56">
      <w:pPr>
        <w:jc w:val="both"/>
      </w:pPr>
      <w:r>
        <w:t xml:space="preserve">     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226074" w:rsidRPr="00100DC1" w:rsidRDefault="00226074" w:rsidP="006E6E38">
      <w:pPr>
        <w:jc w:val="both"/>
        <w:rPr>
          <w:b/>
        </w:rPr>
      </w:pPr>
      <w:r w:rsidRPr="00100DC1">
        <w:rPr>
          <w:b/>
        </w:rPr>
        <w:t>Формы, методы и средства.</w:t>
      </w:r>
    </w:p>
    <w:p w:rsidR="00226074" w:rsidRDefault="00226074" w:rsidP="006E6E38">
      <w:pPr>
        <w:jc w:val="both"/>
      </w:pPr>
      <w:r>
        <w:t>На передний план выдвигается задача формирования творческого воображения детей, которое осуществляется разнообразными средствами специально организованной двигательно-игровой деятельности с помощью:</w:t>
      </w:r>
    </w:p>
    <w:p w:rsidR="00226074" w:rsidRDefault="00226074" w:rsidP="006E6E38">
      <w:pPr>
        <w:jc w:val="both"/>
      </w:pPr>
      <w:r>
        <w:t>- основных видов движений;</w:t>
      </w:r>
    </w:p>
    <w:p w:rsidR="00226074" w:rsidRDefault="00226074" w:rsidP="006E6E38">
      <w:pPr>
        <w:jc w:val="both"/>
      </w:pPr>
      <w:r>
        <w:t>- упражнений и заданий на принятие и сохранение позы;</w:t>
      </w:r>
    </w:p>
    <w:p w:rsidR="00226074" w:rsidRDefault="00226074" w:rsidP="006E6E38">
      <w:pPr>
        <w:jc w:val="both"/>
      </w:pPr>
      <w:r>
        <w:t>- упражнений и заданий на развитие мелких мышц руки;</w:t>
      </w:r>
    </w:p>
    <w:p w:rsidR="00226074" w:rsidRDefault="00226074" w:rsidP="006E6E38">
      <w:pPr>
        <w:jc w:val="both"/>
      </w:pPr>
      <w:r>
        <w:t>- упражнений на развитие мелких мышц лица и мимики;</w:t>
      </w:r>
    </w:p>
    <w:p w:rsidR="00226074" w:rsidRDefault="00226074" w:rsidP="006E6E38">
      <w:pPr>
        <w:jc w:val="both"/>
      </w:pPr>
      <w:r>
        <w:t>- упражнений для разных групп мышц;</w:t>
      </w:r>
    </w:p>
    <w:p w:rsidR="00226074" w:rsidRDefault="00226074" w:rsidP="006E6E38">
      <w:pPr>
        <w:jc w:val="both"/>
      </w:pPr>
      <w:r>
        <w:t>- спортивных упражнений и игр (катание на санках, скольжение, ходьба на лыжах, катание на велосипеде, бадминтон, настольный теннис, городки);</w:t>
      </w:r>
    </w:p>
    <w:p w:rsidR="00226074" w:rsidRDefault="00226074" w:rsidP="006E6E38">
      <w:pPr>
        <w:jc w:val="both"/>
      </w:pPr>
      <w:r>
        <w:t>- силовых упражнений, элементов спортивных игр для мальчиков (баскетбол, футбол, хоккей);</w:t>
      </w:r>
    </w:p>
    <w:p w:rsidR="00226074" w:rsidRDefault="00226074" w:rsidP="006E6E38">
      <w:pPr>
        <w:jc w:val="both"/>
      </w:pPr>
      <w:r>
        <w:t>- художественно-спортивных упражнений для девочек (художественная гимнастика, танцевальные и акробатические упражнения);</w:t>
      </w:r>
    </w:p>
    <w:p w:rsidR="00226074" w:rsidRDefault="00226074" w:rsidP="006E6E38">
      <w:pPr>
        <w:jc w:val="both"/>
      </w:pPr>
      <w:r>
        <w:t>- музыкально-ритмических упражнений;</w:t>
      </w:r>
    </w:p>
    <w:p w:rsidR="00226074" w:rsidRDefault="00226074" w:rsidP="006E6E38">
      <w:pPr>
        <w:jc w:val="both"/>
      </w:pPr>
      <w:r>
        <w:t>- подвижных игр;</w:t>
      </w:r>
    </w:p>
    <w:p w:rsidR="00226074" w:rsidRDefault="00226074" w:rsidP="006E6E38">
      <w:pPr>
        <w:jc w:val="both"/>
      </w:pPr>
      <w:r>
        <w:t>- игр-аттракционов для праздников.</w:t>
      </w:r>
    </w:p>
    <w:p w:rsidR="00226074" w:rsidRDefault="00226074" w:rsidP="00EF5149">
      <w:pPr>
        <w:jc w:val="both"/>
      </w:pPr>
      <w:r>
        <w:t>Закаливание. Формировать в игровых ситуациях навыки произвольной терморегуляции организма.</w:t>
      </w:r>
    </w:p>
    <w:p w:rsidR="00226074" w:rsidRDefault="00226074" w:rsidP="00EF5149">
      <w:pPr>
        <w:jc w:val="both"/>
      </w:pPr>
      <w:r>
        <w:t>Дыхательные и звуковые упражнения. Развивать дыхание и речевой аппарат на основе формирования осмысленной моторики, эмоциональной регуляции.</w:t>
      </w:r>
    </w:p>
    <w:p w:rsidR="00226074" w:rsidRDefault="00226074" w:rsidP="00EF5149">
      <w:pPr>
        <w:jc w:val="both"/>
      </w:pPr>
      <w:r>
        <w:t>Упражнения для формирования и коррекции осанки. Формировать произвольность в процессе смысловых ориентировок, определяющих постановку правильной осанки (в частности, ориентировки на позу каквыразительную характеристику положения тела в пространстве).</w:t>
      </w:r>
    </w:p>
    <w:p w:rsidR="00226074" w:rsidRDefault="00226074" w:rsidP="00EF5149">
      <w:pPr>
        <w:jc w:val="both"/>
      </w:pPr>
      <w:r>
        <w:lastRenderedPageBreak/>
        <w:t>Упражнения для профилактики плоскостопия. Развивать дифференцированную чувствительность стоп в игровых ситуациях.</w:t>
      </w:r>
    </w:p>
    <w:p w:rsidR="00226074" w:rsidRDefault="00226074" w:rsidP="00EF5149">
      <w:pPr>
        <w:jc w:val="both"/>
      </w:pPr>
      <w:r>
        <w:t>Психогимнастика. Формировать умения фиксировать, первоначально анализировать, выражать в действии, образе и слове, корригировать свое психосоматическое состояние. Формировать простейшие навыки само- ивзаимопомощи. Развивать эмоциональную регуляцию и выразительность, коммуникативные способности, интерес к своему телу и его возможностям.</w:t>
      </w:r>
    </w:p>
    <w:p w:rsidR="00226074" w:rsidRDefault="00226074" w:rsidP="00EF5149">
      <w:pPr>
        <w:jc w:val="both"/>
        <w:rPr>
          <w:b/>
        </w:rPr>
      </w:pPr>
    </w:p>
    <w:p w:rsidR="00226074" w:rsidRPr="00EF5149" w:rsidRDefault="00226074" w:rsidP="00664F8B">
      <w:pPr>
        <w:jc w:val="center"/>
        <w:rPr>
          <w:b/>
        </w:rPr>
      </w:pPr>
      <w:r w:rsidRPr="00EF5149">
        <w:rPr>
          <w:b/>
        </w:rPr>
        <w:t>2.3.</w:t>
      </w:r>
      <w:r w:rsidRPr="00EF5149">
        <w:rPr>
          <w:b/>
        </w:rPr>
        <w:tab/>
        <w:t>Взаимодействие взрослых с детьми</w:t>
      </w:r>
    </w:p>
    <w:p w:rsidR="00226074" w:rsidRDefault="00226074" w:rsidP="00EF5149">
      <w:pPr>
        <w:jc w:val="both"/>
        <w:rPr>
          <w:b/>
        </w:rPr>
      </w:pPr>
      <w:r>
        <w:rPr>
          <w:b/>
        </w:rPr>
        <w:t xml:space="preserve">      </w:t>
      </w:r>
    </w:p>
    <w:p w:rsidR="00226074" w:rsidRDefault="00226074" w:rsidP="00EF5149">
      <w:pPr>
        <w:jc w:val="both"/>
      </w:pPr>
      <w:r>
        <w:t>Характер взаимодействия со взрослыми.</w:t>
      </w:r>
    </w:p>
    <w:p w:rsidR="00226074" w:rsidRDefault="00226074" w:rsidP="00EF5149">
      <w:pPr>
        <w:jc w:val="both"/>
      </w:pPr>
      <w:r>
        <w:t xml:space="preserve">     Личностно-развивающее взаимодействие со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226074" w:rsidRDefault="00226074" w:rsidP="00EF5149">
      <w:pPr>
        <w:jc w:val="both"/>
      </w:pPr>
      <w:r>
        <w:t xml:space="preserve">      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 </w:t>
      </w:r>
    </w:p>
    <w:p w:rsidR="00226074" w:rsidRDefault="00226074" w:rsidP="00EF5149">
      <w:pPr>
        <w:jc w:val="both"/>
      </w:pPr>
      <w:r>
        <w:t xml:space="preserve">      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226074" w:rsidRDefault="00226074" w:rsidP="00EF5149">
      <w:pPr>
        <w:jc w:val="both"/>
      </w:pPr>
      <w:r>
        <w:t xml:space="preserve">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226074" w:rsidRDefault="00226074" w:rsidP="00EF5149">
      <w:pPr>
        <w:jc w:val="both"/>
      </w:pPr>
      <w:r>
        <w:t xml:space="preserve">      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226074" w:rsidRDefault="00226074" w:rsidP="00EF5149">
      <w:pPr>
        <w:jc w:val="both"/>
      </w:pPr>
      <w:r>
        <w:t xml:space="preserve">     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 </w:t>
      </w:r>
    </w:p>
    <w:p w:rsidR="00226074" w:rsidRDefault="00226074" w:rsidP="00EF5149">
      <w:pPr>
        <w:jc w:val="both"/>
      </w:pPr>
      <w:r>
        <w:t xml:space="preserve">    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 - манипулятивной активности, поощряет его действия.</w:t>
      </w:r>
    </w:p>
    <w:p w:rsidR="00226074" w:rsidRDefault="00226074" w:rsidP="00EF5149">
      <w:pPr>
        <w:jc w:val="both"/>
      </w:pPr>
      <w:r>
        <w:lastRenderedPageBreak/>
        <w:t xml:space="preserve">     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w:t>
      </w:r>
      <w:r>
        <w:lastRenderedPageBreak/>
        <w:t xml:space="preserve">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226074" w:rsidRDefault="00226074" w:rsidP="00EF5149">
      <w:pPr>
        <w:jc w:val="both"/>
      </w:pPr>
      <w:r>
        <w:t xml:space="preserve">      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226074" w:rsidRDefault="00226074" w:rsidP="00EF5149">
      <w:pPr>
        <w:jc w:val="both"/>
      </w:pPr>
      <w:r>
        <w:t xml:space="preserve">      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226074" w:rsidRDefault="00226074" w:rsidP="00EF5149">
      <w:pPr>
        <w:jc w:val="both"/>
      </w:pPr>
      <w:r>
        <w:t xml:space="preserve">     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226074" w:rsidRDefault="00226074" w:rsidP="00EF5149">
      <w:pPr>
        <w:jc w:val="both"/>
      </w:pPr>
      <w:r>
        <w:t xml:space="preserve">     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226074" w:rsidRDefault="00226074" w:rsidP="00EF5149">
      <w:pPr>
        <w:jc w:val="both"/>
      </w:pPr>
      <w:r>
        <w:t xml:space="preserve">     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226074" w:rsidRDefault="00226074" w:rsidP="00EF5149">
      <w:pPr>
        <w:jc w:val="both"/>
      </w:pPr>
      <w:r>
        <w:t xml:space="preserve">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226074" w:rsidRDefault="00226074" w:rsidP="00EF5149">
      <w:pPr>
        <w:jc w:val="both"/>
      </w:pPr>
      <w:r>
        <w:t xml:space="preserve">    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226074" w:rsidRDefault="00226074" w:rsidP="00EF5149">
      <w:pPr>
        <w:jc w:val="both"/>
      </w:pPr>
      <w:r>
        <w:lastRenderedPageBreak/>
        <w:t xml:space="preserve">     Ребенок учится понимать других и сочувствовать им, потому что получает этот опыт из общения со взрослыми и переносит его на других людей.</w:t>
      </w:r>
    </w:p>
    <w:p w:rsidR="00226074" w:rsidRDefault="00226074" w:rsidP="00EF5149">
      <w:pPr>
        <w:jc w:val="both"/>
      </w:pPr>
      <w:r>
        <w:t xml:space="preserve">      Характер взаимодействия с другими детьми.</w:t>
      </w:r>
    </w:p>
    <w:p w:rsidR="00226074" w:rsidRDefault="00226074" w:rsidP="00EF5149">
      <w:pPr>
        <w:jc w:val="both"/>
      </w:pPr>
      <w:r>
        <w:t xml:space="preserve">     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226074" w:rsidRDefault="00226074" w:rsidP="00EF5149">
      <w:pPr>
        <w:jc w:val="both"/>
      </w:pPr>
      <w: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226074" w:rsidRDefault="00226074" w:rsidP="00EF5149">
      <w:pPr>
        <w:jc w:val="both"/>
      </w:pPr>
      <w:r>
        <w:t xml:space="preserve">    Система отношений ребенка к миру, к другим людям, к себе самому.</w:t>
      </w:r>
    </w:p>
    <w:p w:rsidR="00226074" w:rsidRDefault="00226074" w:rsidP="00EF5149">
      <w:pPr>
        <w:jc w:val="both"/>
      </w:pPr>
      <w:r>
        <w:t xml:space="preserve">      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226074" w:rsidRDefault="00226074" w:rsidP="00EF5149">
      <w:pPr>
        <w:jc w:val="both"/>
      </w:pPr>
      <w:r>
        <w:t xml:space="preserve">     Исходя из того, что АООП ДО строится на основе общих закономерностей развития личности детей дошкольного возраста с учетом сензитивных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226074" w:rsidRDefault="00226074" w:rsidP="00EF5149">
      <w:pPr>
        <w:jc w:val="both"/>
      </w:pPr>
      <w:r>
        <w:t xml:space="preserve">      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226074" w:rsidRDefault="00226074" w:rsidP="00EF5149">
      <w:pPr>
        <w:jc w:val="both"/>
      </w:pPr>
      <w:r>
        <w:t xml:space="preserve">     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226074" w:rsidRDefault="00226074" w:rsidP="00EF5149">
      <w:pPr>
        <w:jc w:val="both"/>
      </w:pPr>
      <w:r>
        <w:t xml:space="preserve">     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226074" w:rsidRDefault="00226074" w:rsidP="00EF5149">
      <w:pPr>
        <w:jc w:val="both"/>
      </w:pPr>
      <w:r>
        <w:t xml:space="preserve">      Наиболее сложной для ребенка с ТНР является вербализация своих действий, речевое общение, поэтому столь важно, чтобы ребенок с ТНР воспринимал смыслы в различных ситуациях общения со взрослыми, активно подражал им в движениях и действиях, умел действовать согласованно. 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226074" w:rsidRDefault="00226074" w:rsidP="00EF5149">
      <w:pPr>
        <w:jc w:val="both"/>
      </w:pPr>
      <w:r>
        <w:t xml:space="preserve">      Взрослые создают условия для того, чтобы окружающий мир был представлен ребенку с ТНР во всем его многообразии,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226074" w:rsidRDefault="00226074" w:rsidP="00EF5149">
      <w:pPr>
        <w:jc w:val="both"/>
      </w:pPr>
      <w:r>
        <w:lastRenderedPageBreak/>
        <w:t xml:space="preserve">      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(ОНР) становится менее ситуативным и чаще выстраивается с учетом интересов и потребностей других людей.</w:t>
      </w:r>
    </w:p>
    <w:p w:rsidR="00226074" w:rsidRDefault="00226074" w:rsidP="00EF5149">
      <w:pPr>
        <w:jc w:val="both"/>
      </w:pPr>
      <w:r>
        <w:t xml:space="preserve">     В результате освоения АООП ДО ребенка с ТНР, преодолевая речевые нарушения,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Он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воображением, которое реализуется в разных видах деятельности и прежде всего в игре.     </w:t>
      </w:r>
    </w:p>
    <w:p w:rsidR="00226074" w:rsidRDefault="00226074" w:rsidP="00EF5149">
      <w:pPr>
        <w:jc w:val="both"/>
      </w:pPr>
      <w:r>
        <w:t xml:space="preserve">     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26074" w:rsidRDefault="00226074" w:rsidP="00EF5149">
      <w:pPr>
        <w:jc w:val="both"/>
      </w:pPr>
    </w:p>
    <w:p w:rsidR="00226074" w:rsidRDefault="00226074" w:rsidP="00664F8B">
      <w:pPr>
        <w:numPr>
          <w:ilvl w:val="1"/>
          <w:numId w:val="21"/>
        </w:numPr>
        <w:jc w:val="center"/>
        <w:rPr>
          <w:b/>
        </w:rPr>
      </w:pPr>
      <w:r w:rsidRPr="00EF5149">
        <w:rPr>
          <w:b/>
        </w:rPr>
        <w:t>Взаимодействие педагогического коллектива с семьями дошкольников с ТНР</w:t>
      </w:r>
    </w:p>
    <w:p w:rsidR="00226074" w:rsidRPr="00EF5149" w:rsidRDefault="00226074" w:rsidP="00664F8B">
      <w:pPr>
        <w:jc w:val="center"/>
        <w:rPr>
          <w:b/>
        </w:rPr>
      </w:pPr>
    </w:p>
    <w:p w:rsidR="00226074" w:rsidRDefault="00226074" w:rsidP="00EF5149">
      <w:pPr>
        <w:jc w:val="both"/>
      </w:pPr>
      <w:r>
        <w:rPr>
          <w:b/>
        </w:rPr>
        <w:t xml:space="preserve">    </w:t>
      </w:r>
      <w:r>
        <w:t>Формирование базового доверия к миру, к людям, к себе – ключевая задача периода развития ребенка в период дошкольного возраста.  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226074" w:rsidRDefault="00226074" w:rsidP="00EF5149">
      <w:pPr>
        <w:jc w:val="both"/>
      </w:pPr>
      <w:r>
        <w:t xml:space="preserve">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226074" w:rsidRDefault="00226074" w:rsidP="00EF5149">
      <w:pPr>
        <w:jc w:val="both"/>
      </w:pPr>
      <w:r>
        <w:t xml:space="preserve">     Семья –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226074" w:rsidRDefault="00226074" w:rsidP="00EF5149">
      <w:pPr>
        <w:jc w:val="both"/>
      </w:pPr>
      <w:r>
        <w:t xml:space="preserve">      Взаимодействие педагогов Организации с родителями направлено на повышение педагогической культуры родителей. Задача педагогов– активизировать роль родителей в воспитании и обучении ребенка, выработать единое и адекватное понимание проблем ребенка.</w:t>
      </w:r>
    </w:p>
    <w:p w:rsidR="00226074" w:rsidRDefault="00226074" w:rsidP="00EF5149">
      <w:pPr>
        <w:jc w:val="both"/>
      </w:pPr>
      <w: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226074" w:rsidRDefault="00226074" w:rsidP="00EF5149">
      <w:pPr>
        <w:jc w:val="both"/>
      </w:pPr>
      <w: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226074" w:rsidRDefault="00226074" w:rsidP="00EF5149">
      <w:pPr>
        <w:jc w:val="both"/>
      </w:pPr>
      <w:r>
        <w:t xml:space="preserve">     Реализация цели обеспечивает решение следующих задач:</w:t>
      </w:r>
    </w:p>
    <w:p w:rsidR="00226074" w:rsidRDefault="00226074" w:rsidP="00EF5149">
      <w:pPr>
        <w:jc w:val="both"/>
      </w:pPr>
      <w:r>
        <w:lastRenderedPageBreak/>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226074" w:rsidRDefault="00226074" w:rsidP="00EF5149">
      <w:pPr>
        <w:jc w:val="both"/>
      </w:pPr>
      <w:r>
        <w:t>– вовлечение родителей в воспитательно-образовательный процесс;</w:t>
      </w:r>
    </w:p>
    <w:p w:rsidR="00226074" w:rsidRDefault="00226074" w:rsidP="00EF5149">
      <w:pPr>
        <w:jc w:val="both"/>
      </w:pPr>
      <w:r>
        <w:t>– внедрение эффективных технологий сотрудничества с родителями, активизация их участия в жизни МАДОУ.</w:t>
      </w:r>
    </w:p>
    <w:p w:rsidR="00226074" w:rsidRDefault="00226074" w:rsidP="00EF5149">
      <w:pPr>
        <w:jc w:val="both"/>
      </w:pPr>
      <w:r>
        <w:t>– создание активной информационно-развивающей среды, обеспечивающей единые подходы к развитию личности в семье и детском коллективе;</w:t>
      </w:r>
    </w:p>
    <w:p w:rsidR="00226074" w:rsidRDefault="00226074" w:rsidP="00EF5149">
      <w:pPr>
        <w:jc w:val="both"/>
      </w:pPr>
      <w:r>
        <w:t>– повышение родительской компетентности в вопросах воспитания и обучения детей.</w:t>
      </w:r>
    </w:p>
    <w:p w:rsidR="00226074" w:rsidRDefault="00226074" w:rsidP="00EF5149">
      <w:pPr>
        <w:jc w:val="both"/>
      </w:pPr>
      <w:r>
        <w:t>Работа, обеспечивающая взаимодействие семьи и дошкольной организации, включает следующие направления:</w:t>
      </w:r>
    </w:p>
    <w:p w:rsidR="00226074" w:rsidRDefault="00226074" w:rsidP="00EF5149">
      <w:pPr>
        <w:jc w:val="both"/>
      </w:pPr>
      <w:r>
        <w:t>– аналитическое -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226074" w:rsidRDefault="00226074" w:rsidP="00EF5149">
      <w:pPr>
        <w:jc w:val="both"/>
      </w:pPr>
      <w:r>
        <w:t>– коммуникативно - деятельностное – направлено на 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226074" w:rsidRDefault="00226074" w:rsidP="00EF5149">
      <w:pPr>
        <w:jc w:val="both"/>
      </w:pPr>
      <w:r>
        <w:t>– информационное - пропаганда и популяризация опыта деятельности ДОО; создание открытого информационного пространства (сайт ДОО, форум, группы в социальных сетях и др.).</w:t>
      </w:r>
    </w:p>
    <w:p w:rsidR="00226074" w:rsidRDefault="00226074" w:rsidP="00EF5149">
      <w:pPr>
        <w:jc w:val="both"/>
      </w:pPr>
      <w:r>
        <w:t>Основными формами работы, на базе МБДОУ, служат:</w:t>
      </w:r>
    </w:p>
    <w:p w:rsidR="00226074" w:rsidRDefault="00226074" w:rsidP="00EF5149">
      <w:pPr>
        <w:jc w:val="both"/>
      </w:pPr>
      <w:r>
        <w:t>- беседы,</w:t>
      </w:r>
    </w:p>
    <w:p w:rsidR="00226074" w:rsidRDefault="00226074" w:rsidP="00EF5149">
      <w:pPr>
        <w:jc w:val="both"/>
      </w:pPr>
      <w:r>
        <w:t>- консультации,</w:t>
      </w:r>
    </w:p>
    <w:p w:rsidR="00226074" w:rsidRDefault="00226074" w:rsidP="00EF5149">
      <w:pPr>
        <w:jc w:val="both"/>
      </w:pPr>
      <w:r>
        <w:t>- родительские собрания,</w:t>
      </w:r>
    </w:p>
    <w:p w:rsidR="00226074" w:rsidRDefault="00226074" w:rsidP="00EF5149">
      <w:pPr>
        <w:jc w:val="both"/>
      </w:pPr>
      <w:r>
        <w:t>- организация работы «Почтового ящика» для обращений родителей и «Копилки семейного опыта»,</w:t>
      </w:r>
    </w:p>
    <w:p w:rsidR="00226074" w:rsidRDefault="00226074" w:rsidP="00EF5149">
      <w:pPr>
        <w:jc w:val="both"/>
      </w:pPr>
      <w:r>
        <w:t>- систематическое обновление материалов информационного стенда для родителей «Советы специалистов»,</w:t>
      </w:r>
    </w:p>
    <w:p w:rsidR="00226074" w:rsidRDefault="00226074" w:rsidP="00EF5149">
      <w:pPr>
        <w:jc w:val="both"/>
      </w:pPr>
      <w:r>
        <w:t>- родительские или совместные с детьми выставки,</w:t>
      </w:r>
    </w:p>
    <w:p w:rsidR="00226074" w:rsidRDefault="00226074" w:rsidP="00EF5149">
      <w:pPr>
        <w:jc w:val="both"/>
      </w:pPr>
      <w:r>
        <w:t>- оформление и рассматривание фотоальбомов в группах,</w:t>
      </w:r>
    </w:p>
    <w:p w:rsidR="00226074" w:rsidRDefault="00226074" w:rsidP="00EF5149">
      <w:pPr>
        <w:jc w:val="both"/>
      </w:pPr>
      <w:r>
        <w:t>- вечера встреч,</w:t>
      </w:r>
    </w:p>
    <w:p w:rsidR="00226074" w:rsidRDefault="00226074" w:rsidP="00EF5149">
      <w:pPr>
        <w:jc w:val="both"/>
      </w:pPr>
      <w:r>
        <w:t>- участие в работе родительского клуба и совместных мероприятиях с детьми и педагогами.</w:t>
      </w:r>
    </w:p>
    <w:p w:rsidR="00226074" w:rsidRDefault="00226074" w:rsidP="00EF5149">
      <w:pPr>
        <w:jc w:val="both"/>
      </w:pPr>
      <w:r>
        <w:t xml:space="preserve">     Важным признается осознание родителями и воспитателями собственной педагогической функции. Педагоги организуют совместное взаимодействие детей, их родителей и воспитателей, которое носит конкретный, понятный и интересный ребёнку характер и основано на адекватном возрастным и индивидуальным особенностям содержании.</w:t>
      </w:r>
    </w:p>
    <w:p w:rsidR="00226074" w:rsidRDefault="00226074" w:rsidP="00EF5149">
      <w:pPr>
        <w:jc w:val="both"/>
      </w:pPr>
      <w:r>
        <w:t xml:space="preserve">     В условиях МАДОУ происходит педагогическая коррекция структуры ценностных ориентаций взрослых с целью усиления акцента на воспитательном потенциале личных ценностей и особой ценности самого ребёнка. Эффективное и педагогически целесообразное сотрудничество МАДОУ и семьи основывается на взаимном признании взрослыми, воспитывающими ребёнка, педагогического авторитета друг друга как субъектов единого педагогического процесса и непременном утверждении значимости друг друга в глазах детей. Формирование уважительных взаимоотношений субъектов образовательного процесса служит одним из перспективных направлений его гуманизации в современном ДОУ.</w:t>
      </w:r>
    </w:p>
    <w:p w:rsidR="00226074" w:rsidRDefault="00226074" w:rsidP="00EF5149">
      <w:pPr>
        <w:jc w:val="both"/>
        <w:rPr>
          <w:b/>
        </w:rPr>
      </w:pPr>
    </w:p>
    <w:p w:rsidR="00226074" w:rsidRDefault="00226074" w:rsidP="00664F8B">
      <w:pPr>
        <w:numPr>
          <w:ilvl w:val="1"/>
          <w:numId w:val="20"/>
        </w:numPr>
        <w:jc w:val="center"/>
        <w:rPr>
          <w:b/>
        </w:rPr>
      </w:pPr>
      <w:r w:rsidRPr="00EF5149">
        <w:rPr>
          <w:b/>
        </w:rPr>
        <w:t>Программа коррекционной работы  с детьми с ТНР</w:t>
      </w:r>
    </w:p>
    <w:p w:rsidR="00226074" w:rsidRPr="00EF5149" w:rsidRDefault="00226074" w:rsidP="00664F8B">
      <w:pPr>
        <w:jc w:val="center"/>
        <w:rPr>
          <w:b/>
        </w:rPr>
      </w:pPr>
    </w:p>
    <w:p w:rsidR="00226074" w:rsidRDefault="00226074" w:rsidP="00EF5149">
      <w:pPr>
        <w:jc w:val="both"/>
      </w:pPr>
      <w:r>
        <w:rPr>
          <w:b/>
        </w:rPr>
        <w:t xml:space="preserve">     </w:t>
      </w:r>
      <w:r>
        <w:t>Программа коррекционной работы обеспечивает выявление особых образовательных потребностей детей с ТНР, обусловленных недостатками в их психофизическом и  речевом развитии;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возможность освоения детьми  с ТНР АООП ДО.</w:t>
      </w:r>
    </w:p>
    <w:p w:rsidR="00226074" w:rsidRDefault="00226074" w:rsidP="00EF5149">
      <w:pPr>
        <w:jc w:val="both"/>
      </w:pPr>
      <w:r>
        <w:t xml:space="preserve">     Цель реализации Программы:</w:t>
      </w:r>
    </w:p>
    <w:p w:rsidR="00226074" w:rsidRDefault="00226074" w:rsidP="00EF5149">
      <w:pPr>
        <w:jc w:val="both"/>
      </w:pPr>
      <w:r>
        <w:lastRenderedPageBreak/>
        <w:t>создание условий для развития ребенка с ТНР, его позитивной социализации, личностного развития, развития инициативы и творческих способностей на основе сотрудничества со взрослыми и сверстниками в соответствующих возрасту видах деятельности.</w:t>
      </w:r>
    </w:p>
    <w:p w:rsidR="00226074" w:rsidRDefault="00226074" w:rsidP="00EF5149">
      <w:pPr>
        <w:jc w:val="both"/>
      </w:pPr>
      <w:r>
        <w:t xml:space="preserve">    Задачи программы:  </w:t>
      </w:r>
    </w:p>
    <w:p w:rsidR="00226074" w:rsidRDefault="00226074" w:rsidP="00EF5149">
      <w:pPr>
        <w:jc w:val="both"/>
      </w:pPr>
      <w:r>
        <w:t>- определение особых образовательных потребностейдетей с ТНР, обусловленных уровнем их речевого развития и степенью выраженности нарушения;</w:t>
      </w:r>
    </w:p>
    <w:p w:rsidR="00226074" w:rsidRDefault="00226074" w:rsidP="00EF5149">
      <w:pPr>
        <w:jc w:val="both"/>
      </w:pPr>
      <w:r>
        <w:t xml:space="preserve">- коррекция речевых нарушений на основе координации педагогических, психологических и медицинских средств воздействия;  </w:t>
      </w:r>
    </w:p>
    <w:p w:rsidR="00226074" w:rsidRDefault="00226074" w:rsidP="00EF5149">
      <w:pPr>
        <w:jc w:val="both"/>
      </w:pPr>
      <w: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226074" w:rsidRDefault="00226074" w:rsidP="00EF5149">
      <w:pPr>
        <w:jc w:val="both"/>
      </w:pPr>
      <w:r>
        <w:t xml:space="preserve">     Программа коррекционной работы предусматривает: </w:t>
      </w:r>
    </w:p>
    <w:p w:rsidR="00226074" w:rsidRDefault="00226074" w:rsidP="00EF5149">
      <w:pPr>
        <w:jc w:val="both"/>
      </w:pPr>
      <w:r>
        <w:t xml:space="preserve">-проведение индивидуальной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226074" w:rsidRDefault="00226074" w:rsidP="00EF5149">
      <w:pPr>
        <w:jc w:val="both"/>
      </w:pPr>
      <w: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226074" w:rsidRDefault="00226074" w:rsidP="00EF5149">
      <w:pPr>
        <w:jc w:val="both"/>
      </w:pPr>
      <w:r>
        <w:t xml:space="preserve">-обеспечение коррекционной направленности при реализации содержания образовательных областей и воспитательных мероприятий;  </w:t>
      </w:r>
    </w:p>
    <w:p w:rsidR="00226074" w:rsidRDefault="00226074" w:rsidP="00EF5149">
      <w:pPr>
        <w:jc w:val="both"/>
      </w:pPr>
      <w: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226074" w:rsidRDefault="00226074" w:rsidP="00EF5149">
      <w:pPr>
        <w:jc w:val="both"/>
      </w:pPr>
      <w:r>
        <w:t xml:space="preserve">     Коррекционно-развивающая работа всех педагогических работников дошкольной образовательной организации включает:</w:t>
      </w:r>
    </w:p>
    <w:p w:rsidR="00226074" w:rsidRDefault="00226074" w:rsidP="00EF5149">
      <w:pPr>
        <w:jc w:val="both"/>
      </w:pPr>
      <w:r>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226074" w:rsidRDefault="00226074" w:rsidP="00EF5149">
      <w:pPr>
        <w:jc w:val="both"/>
      </w:pPr>
      <w:r>
        <w:t>- социально-коммуникативное развитие;</w:t>
      </w:r>
    </w:p>
    <w:p w:rsidR="00226074" w:rsidRDefault="00226074" w:rsidP="00EF5149">
      <w:pPr>
        <w:jc w:val="both"/>
      </w:pPr>
      <w:r>
        <w:t>- развитие и коррекцию сенсорных, моторных, психических функций  у детей с ТНР;</w:t>
      </w:r>
    </w:p>
    <w:p w:rsidR="00226074" w:rsidRDefault="00226074" w:rsidP="00EF5149">
      <w:pPr>
        <w:jc w:val="both"/>
      </w:pPr>
      <w:r>
        <w:t>- познавательное развитие,</w:t>
      </w:r>
    </w:p>
    <w:p w:rsidR="00226074" w:rsidRDefault="00226074" w:rsidP="00EF5149">
      <w:pPr>
        <w:jc w:val="both"/>
      </w:pPr>
      <w:r>
        <w:t>- развитие высших психических функций;</w:t>
      </w:r>
    </w:p>
    <w:p w:rsidR="00226074" w:rsidRDefault="00226074" w:rsidP="00EF5149">
      <w:pPr>
        <w:jc w:val="both"/>
      </w:pPr>
      <w:r>
        <w:t>- коррекцию нарушений развития личности, эмоционально - волевой сферы с целью максимальной социальной адаптации ребёнка с ТНР;</w:t>
      </w:r>
    </w:p>
    <w:p w:rsidR="00226074" w:rsidRDefault="00226074" w:rsidP="00EF5149">
      <w:pPr>
        <w:jc w:val="both"/>
      </w:pPr>
      <w: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226074" w:rsidRDefault="00226074" w:rsidP="007E0583">
      <w:pPr>
        <w:jc w:val="both"/>
      </w:pPr>
      <w:r>
        <w:t>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w:t>
      </w:r>
    </w:p>
    <w:p w:rsidR="00226074" w:rsidRDefault="00226074" w:rsidP="007E0583">
      <w:pPr>
        <w:jc w:val="both"/>
      </w:pPr>
      <w:r>
        <w:t xml:space="preserve">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226074" w:rsidRDefault="00226074" w:rsidP="007E0583">
      <w:pPr>
        <w:jc w:val="both"/>
      </w:pPr>
      <w:r>
        <w:t>Общими ориентирами в достижении результатов программы коррекционной работы являются:</w:t>
      </w:r>
    </w:p>
    <w:p w:rsidR="00226074" w:rsidRDefault="00226074" w:rsidP="007E0583">
      <w:pPr>
        <w:jc w:val="both"/>
      </w:pPr>
      <w:r>
        <w:t>- сформированность фонетического компонента языковой способности в соответствии с онтогенетическими закономерностями его становления;</w:t>
      </w:r>
    </w:p>
    <w:p w:rsidR="00226074" w:rsidRDefault="00226074" w:rsidP="007E0583">
      <w:pPr>
        <w:jc w:val="both"/>
      </w:pPr>
      <w: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226074" w:rsidRDefault="00226074" w:rsidP="007E0583">
      <w:pPr>
        <w:jc w:val="both"/>
      </w:pPr>
      <w:r>
        <w:t>- овладение арсеналом языковых единиц различных уровней, усвоение правил их использования в речевой деятельности;</w:t>
      </w:r>
    </w:p>
    <w:p w:rsidR="00226074" w:rsidRDefault="00226074" w:rsidP="007E0583">
      <w:pPr>
        <w:jc w:val="both"/>
      </w:pPr>
      <w:r>
        <w:lastRenderedPageBreak/>
        <w:t>- сформированность предпосылок метаязыковой деятельности, обеспечивающих выбор определенных языковых единиц и построение их по определенным правилам;</w:t>
      </w:r>
    </w:p>
    <w:p w:rsidR="00226074" w:rsidRDefault="00226074" w:rsidP="007E0583">
      <w:pPr>
        <w:jc w:val="both"/>
      </w:pPr>
      <w:r>
        <w:t>- сформированность социально-коммуникативных навыков;</w:t>
      </w:r>
    </w:p>
    <w:p w:rsidR="00226074" w:rsidRDefault="00226074" w:rsidP="007E0583">
      <w:pPr>
        <w:jc w:val="both"/>
      </w:pPr>
      <w:r>
        <w:t>- сформированность психофизиологического, психологического и языкового уровней, обеспечивающих в будущем овладение чтением и письмом.</w:t>
      </w:r>
    </w:p>
    <w:p w:rsidR="00226074" w:rsidRDefault="00226074" w:rsidP="007E0583">
      <w:pPr>
        <w:jc w:val="both"/>
      </w:pPr>
      <w:r>
        <w:t>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общеразвивающей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226074" w:rsidRDefault="00226074" w:rsidP="007E0583">
      <w:pPr>
        <w:jc w:val="both"/>
      </w:pPr>
      <w:r>
        <w:t xml:space="preserve">     Специальные условия для получения образования детьми с тяжелыми нарушениями речи.</w:t>
      </w:r>
    </w:p>
    <w:p w:rsidR="00226074" w:rsidRDefault="00226074" w:rsidP="007E0583">
      <w:pPr>
        <w:jc w:val="both"/>
      </w:pPr>
      <w:r>
        <w:t xml:space="preserve">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Программы; проведение подгрупповых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w:t>
      </w:r>
    </w:p>
    <w:p w:rsidR="00226074" w:rsidRDefault="00226074" w:rsidP="007E0583">
      <w:pPr>
        <w:jc w:val="both"/>
      </w:pPr>
      <w:r>
        <w:t xml:space="preserve">        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226074" w:rsidRDefault="00226074" w:rsidP="007E0583">
      <w:pPr>
        <w:jc w:val="both"/>
      </w:pPr>
      <w:r>
        <w:t xml:space="preserve">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226074" w:rsidRDefault="00226074" w:rsidP="007E0583">
      <w:pPr>
        <w:jc w:val="both"/>
      </w:pPr>
      <w: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226074" w:rsidRDefault="00226074" w:rsidP="007E0583">
      <w:pPr>
        <w:jc w:val="both"/>
      </w:pPr>
      <w: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226074" w:rsidRDefault="00226074" w:rsidP="007E0583">
      <w:pPr>
        <w:jc w:val="both"/>
      </w:pPr>
      <w:r>
        <w:t>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226074" w:rsidRDefault="00226074" w:rsidP="007E0583">
      <w:pPr>
        <w:jc w:val="both"/>
      </w:pPr>
      <w: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226074" w:rsidRDefault="00226074" w:rsidP="007E0583">
      <w:pPr>
        <w:jc w:val="both"/>
      </w:pPr>
      <w:r>
        <w:t>2.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226074" w:rsidRDefault="00226074" w:rsidP="007E0583">
      <w:pPr>
        <w:jc w:val="both"/>
      </w:pPr>
      <w:r>
        <w:lastRenderedPageBreak/>
        <w:t>3. 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w:t>
      </w:r>
    </w:p>
    <w:p w:rsidR="00226074" w:rsidRDefault="00226074" w:rsidP="007E0583">
      <w:pPr>
        <w:jc w:val="both"/>
      </w:pPr>
      <w: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 - развивающей работы для устранения недостатков речевого развития детей дошкольного возраста.</w:t>
      </w:r>
    </w:p>
    <w:p w:rsidR="00226074" w:rsidRDefault="00226074" w:rsidP="006A1E7C">
      <w:pPr>
        <w:jc w:val="center"/>
        <w:rPr>
          <w:b/>
        </w:rPr>
      </w:pPr>
    </w:p>
    <w:p w:rsidR="00226074" w:rsidRPr="006A1E7C" w:rsidRDefault="00226074" w:rsidP="006A1E7C">
      <w:pPr>
        <w:jc w:val="center"/>
        <w:rPr>
          <w:b/>
        </w:rPr>
      </w:pPr>
      <w:r w:rsidRPr="006A1E7C">
        <w:rPr>
          <w:b/>
        </w:rPr>
        <w:t>Осуществление квалифицированной коррекции нарушений речеязыкового развития</w:t>
      </w:r>
    </w:p>
    <w:p w:rsidR="00226074" w:rsidRDefault="00226074" w:rsidP="006A1E7C">
      <w:pPr>
        <w:jc w:val="center"/>
        <w:rPr>
          <w:b/>
        </w:rPr>
      </w:pPr>
      <w:r w:rsidRPr="006A1E7C">
        <w:rPr>
          <w:b/>
        </w:rPr>
        <w:t>детей с ТНР</w:t>
      </w:r>
    </w:p>
    <w:p w:rsidR="00226074" w:rsidRPr="00A54F3D" w:rsidRDefault="00226074" w:rsidP="009D72D4">
      <w:pPr>
        <w:jc w:val="center"/>
        <w:rPr>
          <w:b/>
        </w:rPr>
      </w:pPr>
      <w:r w:rsidRPr="00A54F3D">
        <w:rPr>
          <w:b/>
        </w:rPr>
        <w:t xml:space="preserve">Индивидуальная программа логопедической работы с ребенком </w:t>
      </w:r>
      <w:r>
        <w:rPr>
          <w:b/>
        </w:rPr>
        <w:t xml:space="preserve"> </w:t>
      </w:r>
      <w:r w:rsidRPr="00A54F3D">
        <w:rPr>
          <w:b/>
        </w:rPr>
        <w:t>с ОНР (1 уровень речевого развития)</w:t>
      </w:r>
      <w:r>
        <w:rPr>
          <w:b/>
        </w:rPr>
        <w:t>, моторная алалия</w:t>
      </w:r>
    </w:p>
    <w:p w:rsidR="00226074" w:rsidRPr="00A54F3D" w:rsidRDefault="00226074" w:rsidP="009D72D4">
      <w:pPr>
        <w:jc w:val="both"/>
      </w:pPr>
      <w:r>
        <w:rPr>
          <w:b/>
        </w:rPr>
        <w:t xml:space="preserve">    </w:t>
      </w:r>
      <w:r w:rsidRPr="00A54F3D">
        <w:t>Важно, чтобы обучение было последовательным. Необходимо использовать большое количество материалов, чтобы формировался навык применения высказываний в различных ситуациях. Громкие (произнесенные не шепотом), четкие высказывания необходимо подкреплять.</w:t>
      </w:r>
    </w:p>
    <w:p w:rsidR="00226074" w:rsidRPr="009D72D4" w:rsidRDefault="00226074" w:rsidP="009D72D4">
      <w:pPr>
        <w:jc w:val="center"/>
      </w:pPr>
      <w:r w:rsidRPr="009D72D4">
        <w:t xml:space="preserve">Развитие понимания речи </w:t>
      </w:r>
    </w:p>
    <w:p w:rsidR="00226074" w:rsidRPr="009D72D4" w:rsidRDefault="00226074" w:rsidP="009D72D4">
      <w:r w:rsidRPr="009D72D4">
        <w:t>Обучать ребенка:</w:t>
      </w:r>
    </w:p>
    <w:p w:rsidR="00226074" w:rsidRPr="009D72D4" w:rsidRDefault="00226074" w:rsidP="009D72D4">
      <w:pPr>
        <w:pStyle w:val="a8"/>
        <w:numPr>
          <w:ilvl w:val="0"/>
          <w:numId w:val="13"/>
        </w:numPr>
        <w:spacing w:after="0" w:line="240" w:lineRule="auto"/>
        <w:rPr>
          <w:rFonts w:ascii="Times New Roman" w:hAnsi="Times New Roman"/>
          <w:sz w:val="24"/>
          <w:szCs w:val="24"/>
        </w:rPr>
      </w:pPr>
      <w:r w:rsidRPr="009D72D4">
        <w:rPr>
          <w:rFonts w:ascii="Times New Roman" w:hAnsi="Times New Roman"/>
          <w:sz w:val="24"/>
          <w:szCs w:val="24"/>
        </w:rPr>
        <w:t xml:space="preserve">находить предметы, игрушки по просьбе педагога. </w:t>
      </w:r>
    </w:p>
    <w:p w:rsidR="00226074" w:rsidRPr="009D72D4" w:rsidRDefault="00226074" w:rsidP="009D72D4">
      <w:pPr>
        <w:pStyle w:val="a8"/>
        <w:numPr>
          <w:ilvl w:val="0"/>
          <w:numId w:val="13"/>
        </w:numPr>
        <w:spacing w:after="0" w:line="240" w:lineRule="auto"/>
        <w:rPr>
          <w:rFonts w:ascii="Times New Roman" w:hAnsi="Times New Roman"/>
          <w:sz w:val="24"/>
          <w:szCs w:val="24"/>
        </w:rPr>
      </w:pPr>
      <w:r w:rsidRPr="009D72D4">
        <w:rPr>
          <w:rFonts w:ascii="Times New Roman" w:hAnsi="Times New Roman"/>
          <w:sz w:val="24"/>
          <w:szCs w:val="24"/>
        </w:rPr>
        <w:t>По инструкции логопеда узнавать и правильно показывать предметы и игрушки.</w:t>
      </w:r>
    </w:p>
    <w:p w:rsidR="00226074" w:rsidRPr="009D72D4" w:rsidRDefault="00226074" w:rsidP="009D72D4">
      <w:pPr>
        <w:pStyle w:val="a8"/>
        <w:numPr>
          <w:ilvl w:val="0"/>
          <w:numId w:val="13"/>
        </w:numPr>
        <w:spacing w:after="0" w:line="240" w:lineRule="auto"/>
        <w:rPr>
          <w:rFonts w:ascii="Times New Roman" w:hAnsi="Times New Roman"/>
          <w:sz w:val="24"/>
          <w:szCs w:val="24"/>
        </w:rPr>
      </w:pPr>
      <w:r w:rsidRPr="009D72D4">
        <w:rPr>
          <w:rFonts w:ascii="Times New Roman" w:hAnsi="Times New Roman"/>
          <w:sz w:val="24"/>
          <w:szCs w:val="24"/>
        </w:rPr>
        <w:t xml:space="preserve">Показывать части тела в соответствии с просьбой взрослого. </w:t>
      </w:r>
    </w:p>
    <w:p w:rsidR="00226074" w:rsidRPr="009D72D4" w:rsidRDefault="00226074" w:rsidP="009D72D4">
      <w:pPr>
        <w:pStyle w:val="a8"/>
        <w:numPr>
          <w:ilvl w:val="0"/>
          <w:numId w:val="13"/>
        </w:numPr>
        <w:spacing w:after="0" w:line="240" w:lineRule="auto"/>
        <w:rPr>
          <w:rFonts w:ascii="Times New Roman" w:hAnsi="Times New Roman"/>
          <w:sz w:val="24"/>
          <w:szCs w:val="24"/>
        </w:rPr>
      </w:pPr>
      <w:r w:rsidRPr="009D72D4">
        <w:rPr>
          <w:rFonts w:ascii="Times New Roman" w:hAnsi="Times New Roman"/>
          <w:sz w:val="24"/>
          <w:szCs w:val="24"/>
        </w:rPr>
        <w:t>Понимать обобщающие категории:</w:t>
      </w:r>
    </w:p>
    <w:p w:rsidR="00226074" w:rsidRPr="009D72D4" w:rsidRDefault="00226074" w:rsidP="009D72D4">
      <w:pPr>
        <w:ind w:left="567"/>
      </w:pPr>
      <w:r w:rsidRPr="009D72D4">
        <w:t xml:space="preserve">работа проводится в первую очередь на конкретном материале (а не на картинках) в жизненной ситуации; </w:t>
      </w:r>
    </w:p>
    <w:p w:rsidR="00226074" w:rsidRPr="009D72D4" w:rsidRDefault="00226074" w:rsidP="009D72D4">
      <w:pPr>
        <w:ind w:left="567"/>
      </w:pPr>
      <w:r w:rsidRPr="009D72D4">
        <w:t>нужно добиваться истинного понимания, а не механического заучивания: понятие «транспорт» формируется не только по книжке с картинками или по карточкам, но и на улице, на вокзале, и т.д., понятие «овощи» закрепляют на рынке, в овощном магазине и т.п.</w:t>
      </w:r>
    </w:p>
    <w:p w:rsidR="00226074" w:rsidRPr="009D72D4" w:rsidRDefault="00226074" w:rsidP="009D72D4">
      <w:pPr>
        <w:pStyle w:val="a8"/>
        <w:numPr>
          <w:ilvl w:val="0"/>
          <w:numId w:val="13"/>
        </w:numPr>
        <w:spacing w:after="0" w:line="240" w:lineRule="auto"/>
        <w:ind w:hanging="357"/>
        <w:rPr>
          <w:rFonts w:ascii="Times New Roman" w:hAnsi="Times New Roman"/>
          <w:sz w:val="24"/>
          <w:szCs w:val="24"/>
        </w:rPr>
      </w:pPr>
      <w:r w:rsidRPr="009D72D4">
        <w:rPr>
          <w:rFonts w:ascii="Times New Roman" w:hAnsi="Times New Roman"/>
          <w:sz w:val="24"/>
          <w:szCs w:val="24"/>
        </w:rPr>
        <w:t>Показывать и выполнять действия, связанные с окружающим миром, знакомой бытовой или игровой ситуацией:</w:t>
      </w:r>
    </w:p>
    <w:p w:rsidR="00226074" w:rsidRPr="009D72D4" w:rsidRDefault="00226074" w:rsidP="009D72D4">
      <w:pPr>
        <w:numPr>
          <w:ilvl w:val="1"/>
          <w:numId w:val="18"/>
        </w:numPr>
        <w:ind w:left="924" w:hanging="357"/>
      </w:pPr>
      <w:r w:rsidRPr="009D72D4">
        <w:t xml:space="preserve">действия по словесной инструкции: «Покажи, где тетя? Вот она! Покажи, где у тети  глазки? Вот они! Покажи, где у тети ручки? – Вот они»; </w:t>
      </w:r>
    </w:p>
    <w:p w:rsidR="00226074" w:rsidRPr="009D72D4" w:rsidRDefault="00226074" w:rsidP="009D72D4">
      <w:pPr>
        <w:numPr>
          <w:ilvl w:val="1"/>
          <w:numId w:val="18"/>
        </w:numPr>
        <w:ind w:left="924" w:hanging="357"/>
      </w:pPr>
      <w:r w:rsidRPr="009D72D4">
        <w:t>задания по речевой инструкции, включающие 1-2-3 действия (Возьми куклу. Возьми куклу и дай Маше. Возьми куклу, посади за стол, покорми);</w:t>
      </w:r>
    </w:p>
    <w:p w:rsidR="00226074" w:rsidRPr="009D72D4" w:rsidRDefault="00226074" w:rsidP="009D72D4">
      <w:pPr>
        <w:numPr>
          <w:ilvl w:val="1"/>
          <w:numId w:val="18"/>
        </w:numPr>
        <w:ind w:left="924" w:hanging="357"/>
      </w:pPr>
      <w:r w:rsidRPr="009D72D4">
        <w:t>задания по речевой инструкции, включающие пространственные отношения между предметами: на, под, в, за (пример: «Поставь машинку на стол. Поставь матрешку под стул. Найди куклу, она в шкафу. Принеси машину, она под столом и др.).</w:t>
      </w:r>
    </w:p>
    <w:p w:rsidR="00226074" w:rsidRPr="009D72D4" w:rsidRDefault="00226074" w:rsidP="009D72D4">
      <w:pPr>
        <w:pStyle w:val="a8"/>
        <w:numPr>
          <w:ilvl w:val="0"/>
          <w:numId w:val="13"/>
        </w:numPr>
        <w:spacing w:after="0" w:line="240" w:lineRule="auto"/>
        <w:ind w:hanging="357"/>
        <w:rPr>
          <w:rFonts w:ascii="Times New Roman" w:hAnsi="Times New Roman"/>
          <w:sz w:val="24"/>
          <w:szCs w:val="24"/>
        </w:rPr>
      </w:pPr>
      <w:r w:rsidRPr="009D72D4">
        <w:rPr>
          <w:rFonts w:ascii="Times New Roman" w:hAnsi="Times New Roman"/>
          <w:sz w:val="24"/>
          <w:szCs w:val="24"/>
        </w:rPr>
        <w:t>Закреплять навык ведения одностороннего диалога (логопед задает вопрос по содержанию сюжетной картинки, а ребенок жестом отвечает на него).</w:t>
      </w:r>
    </w:p>
    <w:p w:rsidR="00226074" w:rsidRPr="009D72D4" w:rsidRDefault="00226074" w:rsidP="009D72D4">
      <w:pPr>
        <w:pStyle w:val="a8"/>
        <w:numPr>
          <w:ilvl w:val="0"/>
          <w:numId w:val="13"/>
        </w:numPr>
        <w:spacing w:after="0" w:line="240" w:lineRule="auto"/>
        <w:ind w:hanging="357"/>
        <w:rPr>
          <w:rFonts w:ascii="Times New Roman" w:hAnsi="Times New Roman"/>
          <w:sz w:val="24"/>
          <w:szCs w:val="24"/>
        </w:rPr>
      </w:pPr>
      <w:r w:rsidRPr="009D72D4">
        <w:rPr>
          <w:rFonts w:ascii="Times New Roman" w:hAnsi="Times New Roman"/>
          <w:sz w:val="24"/>
          <w:szCs w:val="24"/>
        </w:rPr>
        <w:t>Дифференцированно воспринимать вопросы: кто?, куда?, откуда?, с кем?.</w:t>
      </w:r>
    </w:p>
    <w:p w:rsidR="00226074" w:rsidRPr="009D72D4" w:rsidRDefault="00226074" w:rsidP="009D72D4">
      <w:pPr>
        <w:pStyle w:val="a8"/>
        <w:numPr>
          <w:ilvl w:val="0"/>
          <w:numId w:val="13"/>
        </w:numPr>
        <w:spacing w:after="0" w:line="240" w:lineRule="auto"/>
        <w:ind w:hanging="357"/>
        <w:rPr>
          <w:rFonts w:ascii="Times New Roman" w:hAnsi="Times New Roman"/>
          <w:sz w:val="24"/>
          <w:szCs w:val="24"/>
        </w:rPr>
      </w:pPr>
      <w:r w:rsidRPr="009D72D4">
        <w:rPr>
          <w:rFonts w:ascii="Times New Roman" w:hAnsi="Times New Roman"/>
          <w:sz w:val="24"/>
          <w:szCs w:val="24"/>
        </w:rPr>
        <w:t xml:space="preserve">Понимать категории единственного и множественного числа существительных, глаголов. </w:t>
      </w:r>
    </w:p>
    <w:p w:rsidR="00226074" w:rsidRPr="009D72D4" w:rsidRDefault="00226074" w:rsidP="009D72D4">
      <w:pPr>
        <w:pStyle w:val="a8"/>
        <w:numPr>
          <w:ilvl w:val="0"/>
          <w:numId w:val="13"/>
        </w:numPr>
        <w:spacing w:after="0" w:line="240" w:lineRule="auto"/>
        <w:ind w:hanging="357"/>
        <w:rPr>
          <w:rFonts w:ascii="Times New Roman" w:hAnsi="Times New Roman"/>
          <w:sz w:val="24"/>
          <w:szCs w:val="24"/>
        </w:rPr>
      </w:pPr>
      <w:r w:rsidRPr="009D72D4">
        <w:rPr>
          <w:rFonts w:ascii="Times New Roman" w:hAnsi="Times New Roman"/>
          <w:sz w:val="24"/>
          <w:szCs w:val="24"/>
        </w:rPr>
        <w:t xml:space="preserve">Различать на слух обращения к одному или нескольким лицам. </w:t>
      </w:r>
    </w:p>
    <w:p w:rsidR="00226074" w:rsidRPr="009D72D4" w:rsidRDefault="00226074" w:rsidP="009D72D4">
      <w:pPr>
        <w:pStyle w:val="a8"/>
        <w:numPr>
          <w:ilvl w:val="0"/>
          <w:numId w:val="13"/>
        </w:numPr>
        <w:spacing w:after="0" w:line="240" w:lineRule="auto"/>
        <w:ind w:hanging="357"/>
        <w:rPr>
          <w:rFonts w:ascii="Times New Roman" w:hAnsi="Times New Roman"/>
          <w:sz w:val="24"/>
          <w:szCs w:val="24"/>
        </w:rPr>
      </w:pPr>
      <w:r w:rsidRPr="009D72D4">
        <w:rPr>
          <w:rFonts w:ascii="Times New Roman" w:hAnsi="Times New Roman"/>
          <w:sz w:val="24"/>
          <w:szCs w:val="24"/>
        </w:rPr>
        <w:t>Понимать категории рода глаголов прошедшего времени единственного числа: Валя читала книгу; Валя читал книгу.</w:t>
      </w:r>
    </w:p>
    <w:p w:rsidR="00226074" w:rsidRPr="009D72D4" w:rsidRDefault="00226074" w:rsidP="009D72D4">
      <w:pPr>
        <w:pStyle w:val="a8"/>
        <w:numPr>
          <w:ilvl w:val="0"/>
          <w:numId w:val="13"/>
        </w:numPr>
        <w:spacing w:after="0" w:line="240" w:lineRule="auto"/>
        <w:ind w:hanging="357"/>
        <w:rPr>
          <w:rFonts w:ascii="Times New Roman" w:hAnsi="Times New Roman"/>
          <w:sz w:val="24"/>
          <w:szCs w:val="24"/>
        </w:rPr>
      </w:pPr>
      <w:r w:rsidRPr="009D72D4">
        <w:rPr>
          <w:rFonts w:ascii="Times New Roman" w:hAnsi="Times New Roman"/>
          <w:sz w:val="24"/>
          <w:szCs w:val="24"/>
        </w:rPr>
        <w:t>Отгадывать предметы, игрушки, животных, птиц по их словесному описанию (большой, бурый, косолапый, живет в берлоге, сосет лапу).</w:t>
      </w:r>
    </w:p>
    <w:p w:rsidR="00226074" w:rsidRPr="009D72D4" w:rsidRDefault="00226074" w:rsidP="009D72D4">
      <w:pPr>
        <w:pStyle w:val="a8"/>
        <w:numPr>
          <w:ilvl w:val="0"/>
          <w:numId w:val="13"/>
        </w:numPr>
        <w:spacing w:after="0" w:line="240" w:lineRule="auto"/>
        <w:ind w:hanging="357"/>
        <w:rPr>
          <w:rFonts w:ascii="Times New Roman" w:hAnsi="Times New Roman"/>
          <w:sz w:val="24"/>
          <w:szCs w:val="24"/>
        </w:rPr>
      </w:pPr>
      <w:r w:rsidRPr="009D72D4">
        <w:rPr>
          <w:rFonts w:ascii="Times New Roman" w:hAnsi="Times New Roman"/>
          <w:sz w:val="24"/>
          <w:szCs w:val="24"/>
        </w:rPr>
        <w:t>Понимать функциональное значение предметов. По просьбе взрослого выбирать предметы для выполнения названных действий (резать — нож, шить — игла, наливать суп — половник).</w:t>
      </w:r>
    </w:p>
    <w:p w:rsidR="00226074" w:rsidRPr="009D72D4" w:rsidRDefault="00226074" w:rsidP="009D72D4">
      <w:pPr>
        <w:pStyle w:val="a8"/>
        <w:numPr>
          <w:ilvl w:val="0"/>
          <w:numId w:val="13"/>
        </w:numPr>
        <w:spacing w:after="0" w:line="240" w:lineRule="auto"/>
        <w:ind w:hanging="357"/>
        <w:rPr>
          <w:rFonts w:ascii="Times New Roman" w:hAnsi="Times New Roman"/>
          <w:sz w:val="24"/>
          <w:szCs w:val="24"/>
        </w:rPr>
      </w:pPr>
      <w:r w:rsidRPr="009D72D4">
        <w:rPr>
          <w:rFonts w:ascii="Times New Roman" w:hAnsi="Times New Roman"/>
          <w:sz w:val="24"/>
          <w:szCs w:val="24"/>
        </w:rPr>
        <w:t xml:space="preserve">Определять причинно-следственные связи (снег — санки, коньки, снежная баба). </w:t>
      </w:r>
    </w:p>
    <w:p w:rsidR="00226074" w:rsidRPr="009D72D4" w:rsidRDefault="00226074" w:rsidP="009D72D4">
      <w:r w:rsidRPr="009D72D4">
        <w:t xml:space="preserve">Лексические темы: «Игрушки», «Одежда», «Мебель», «Посуда», «Продукты питания», «Транспорт». </w:t>
      </w:r>
    </w:p>
    <w:p w:rsidR="00226074" w:rsidRPr="009D72D4" w:rsidRDefault="00226074" w:rsidP="009D72D4">
      <w:pPr>
        <w:jc w:val="center"/>
      </w:pPr>
      <w:r w:rsidRPr="009D72D4">
        <w:t xml:space="preserve">Развитие активной подражательной речевой деятельности </w:t>
      </w:r>
    </w:p>
    <w:p w:rsidR="00226074" w:rsidRPr="009D72D4" w:rsidRDefault="00226074" w:rsidP="009D72D4">
      <w:r w:rsidRPr="009D72D4">
        <w:t>Учить ребенка:</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lastRenderedPageBreak/>
        <w:t xml:space="preserve">называть родителей, родственников (мама, папа, баба). </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 xml:space="preserve">Называть имена друзей, кукол. </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Вызывать речевые подражания на гласных звуках и их сочетаниях (Катя поет: а-а-а; Вьют гудит: у-у-у; Петрушка удивляется: о-о-о; Мышка пищит: и-и-и; В лесу кричат: ау; Малыш плачет: уа; Ослик кричит: иа.)</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Закрепить произнесение одних и тех же слогов: Да-да-да! Ба-ба-ба-ба! Ма-ма-ма-ма! Па-па-па-па!;</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 xml:space="preserve">Вызывать звукоподражания голосам животных и звукам окружающего мира </w:t>
      </w:r>
    </w:p>
    <w:p w:rsidR="00226074" w:rsidRPr="009D72D4" w:rsidRDefault="00226074" w:rsidP="009D72D4">
      <w:pPr>
        <w:numPr>
          <w:ilvl w:val="1"/>
          <w:numId w:val="18"/>
        </w:numPr>
        <w:ind w:left="924" w:hanging="357"/>
      </w:pPr>
      <w:r w:rsidRPr="009D72D4">
        <w:t xml:space="preserve">на материале открытых слогов: корова - му; мышка — пи; палъчик — бо-бо; машина - би-би; гусъ — га-га-га; курица - ко-ко-ко; </w:t>
      </w:r>
    </w:p>
    <w:p w:rsidR="00226074" w:rsidRPr="009D72D4" w:rsidRDefault="00226074" w:rsidP="009D72D4">
      <w:pPr>
        <w:numPr>
          <w:ilvl w:val="1"/>
          <w:numId w:val="18"/>
        </w:numPr>
        <w:ind w:left="924" w:hanging="357"/>
      </w:pPr>
      <w:r w:rsidRPr="009D72D4">
        <w:t xml:space="preserve">на материале закрытых слогов: мячик — бух; собака — ав-ав; гномик - ням-ням; чайник — пых-пых; </w:t>
      </w:r>
    </w:p>
    <w:p w:rsidR="00226074" w:rsidRPr="009D72D4" w:rsidRDefault="00226074" w:rsidP="009D72D4">
      <w:pPr>
        <w:numPr>
          <w:ilvl w:val="1"/>
          <w:numId w:val="18"/>
        </w:numPr>
        <w:ind w:left="924" w:hanging="357"/>
      </w:pPr>
      <w:r w:rsidRPr="009D72D4">
        <w:t xml:space="preserve">на материале слогов со стечением согласных: лягушка – ква – ква - ква; уточка - кря, кря-кря; поросенок - хрю, хрю-хрю и т. п.). </w:t>
      </w:r>
    </w:p>
    <w:p w:rsidR="00226074" w:rsidRPr="009D72D4" w:rsidRDefault="00226074" w:rsidP="009D72D4">
      <w:pPr>
        <w:ind w:left="1193"/>
      </w:pPr>
      <w:r w:rsidRPr="009D72D4">
        <w:t xml:space="preserve">Удавшиеся звуковые комплексы повторяются в игровой форме несколько раз (до 5-10 повторений). </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Четкому выражению своих желаний:</w:t>
      </w:r>
    </w:p>
    <w:p w:rsidR="00226074" w:rsidRPr="009D72D4" w:rsidRDefault="00226074" w:rsidP="009D72D4">
      <w:pPr>
        <w:numPr>
          <w:ilvl w:val="1"/>
          <w:numId w:val="18"/>
        </w:numPr>
        <w:ind w:left="924" w:hanging="357"/>
      </w:pPr>
      <w:r w:rsidRPr="009D72D4">
        <w:t>«Да», «Нет».</w:t>
      </w:r>
    </w:p>
    <w:p w:rsidR="00226074" w:rsidRPr="009D72D4" w:rsidRDefault="00226074" w:rsidP="009D72D4">
      <w:pPr>
        <w:numPr>
          <w:ilvl w:val="1"/>
          <w:numId w:val="18"/>
        </w:numPr>
        <w:ind w:left="924" w:hanging="357"/>
      </w:pPr>
      <w:r w:rsidRPr="009D72D4">
        <w:t>«Хочу», «Не хочу».</w:t>
      </w:r>
    </w:p>
    <w:p w:rsidR="00226074" w:rsidRPr="009D72D4" w:rsidRDefault="00226074" w:rsidP="009D72D4">
      <w:pPr>
        <w:numPr>
          <w:ilvl w:val="1"/>
          <w:numId w:val="18"/>
        </w:numPr>
        <w:ind w:left="924" w:hanging="357"/>
      </w:pPr>
      <w:r w:rsidRPr="009D72D4">
        <w:t>«Буду», «Не буду».</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 xml:space="preserve">Указывать на определенные предметы: вот, это, тут. </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Отдавать приказания: на, иди, дай</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 xml:space="preserve">Составлять первые предложения, например: Вот мяч. Это Даня. </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Выражать свои потребности простой фразой (2-3 слова) в конкретной ситуации: «Тетя, дай!», «Коля, на мяч», «Мама гулять», «идем спать».</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Составлять предложения по модели: обращение + глагол повелительного наклонения: Мама, спи.</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Преобразовывать глаголы повелительного наклонения в глаголы настоящего времени единственного числа 3-го лица (спи — спит, иди — идет).</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Отражать в речи в доступной для ребенка форме результаты наблюдений в природе и в быту («Где Даниил был? Гулял. Что там видел? Снег. С кем гулял? Няня. Как зовут няню? Тетя Галя. Кого видел? Лену.)</w:t>
      </w:r>
    </w:p>
    <w:p w:rsidR="00226074" w:rsidRPr="009D72D4" w:rsidRDefault="00226074" w:rsidP="009D72D4">
      <w:pPr>
        <w:pStyle w:val="a8"/>
        <w:numPr>
          <w:ilvl w:val="0"/>
          <w:numId w:val="14"/>
        </w:numPr>
        <w:spacing w:after="0" w:line="240" w:lineRule="auto"/>
        <w:rPr>
          <w:rFonts w:ascii="Times New Roman" w:hAnsi="Times New Roman"/>
          <w:sz w:val="24"/>
          <w:szCs w:val="24"/>
        </w:rPr>
      </w:pPr>
      <w:r w:rsidRPr="009D72D4">
        <w:rPr>
          <w:rFonts w:ascii="Times New Roman" w:hAnsi="Times New Roman"/>
          <w:sz w:val="24"/>
          <w:szCs w:val="24"/>
        </w:rPr>
        <w:t>При произнесении взрослым потешек, стихов, считалок выполнять определенные действия, разучивать пальчиковые игры с речевым сопровождением:например, считалки: «Мы делили апельсин, много нас, а он один. Эта долька для ежа, эта долька для чижа, а эта для Маши»; «Вышли мышки как-то раз, посмотреть который час.  Раз, два три, четыре, мышки дернули за гири, вдруг раздался страшный звон, убежали мышки вон» и другие.</w:t>
      </w:r>
    </w:p>
    <w:p w:rsidR="00226074" w:rsidRPr="009D72D4" w:rsidRDefault="00226074" w:rsidP="009D72D4">
      <w:pPr>
        <w:pStyle w:val="a8"/>
        <w:spacing w:after="0" w:line="240" w:lineRule="auto"/>
        <w:ind w:left="776"/>
        <w:rPr>
          <w:rFonts w:ascii="Times New Roman" w:hAnsi="Times New Roman"/>
          <w:sz w:val="24"/>
          <w:szCs w:val="24"/>
        </w:rPr>
      </w:pPr>
      <w:r w:rsidRPr="009D72D4">
        <w:rPr>
          <w:rFonts w:ascii="Times New Roman" w:hAnsi="Times New Roman"/>
          <w:sz w:val="24"/>
          <w:szCs w:val="24"/>
        </w:rPr>
        <w:t xml:space="preserve">Игра. «На блины»: Стал (называется имя ребенка) гостей собирать. - Хлопки в ладоши, то правая, то левая рука сверху. - И Иван приди, И Степан приди, Да Андрей приди, Да и Матвей приди. – Кончик полусогнутого указательного пальца правой руки зацепляет по очереди кончики полусогнутых пальцев левой руки, начиная с большого и мягко покачивает их. - А Митрошечка: Ну, пожалуйста! - указательный палец правой руки четыре раза настойчиво покачивает мизинец левой. Стала Аня гостей угощать: И Ивану блин, И Степану блин, Да и Андрею блин, Да и Матвею блин, А Митрошечке – Мятный пряничек!» - Хлопки в ладоши, то правая, то левая рука сверху. Левую руку поворачивает ладонью вверх, большой палец правой руки нажимает на подушечки каждого пальца левой, начиная с большого, как бы, кладя блин. Стала Аня гостей провожать: - Прощевай, Иван! – Прощевай, Степан. - Прощевай, Андрей! – Прощевай, Матвей! Пальцы правой руки загибают пальцы левой к ладони, начиная с большого.  – А ты, Мирошечка, моя крошечка, да ты побудь со мной еще немножечко! Три первых пальца правой руки ласково поглаживают мизинец левой сверху донизу. </w:t>
      </w:r>
    </w:p>
    <w:p w:rsidR="00226074" w:rsidRPr="009D72D4" w:rsidRDefault="00226074" w:rsidP="009D72D4">
      <w:pPr>
        <w:pStyle w:val="a8"/>
        <w:spacing w:after="0" w:line="240" w:lineRule="auto"/>
        <w:ind w:left="777" w:firstLine="709"/>
        <w:jc w:val="both"/>
        <w:rPr>
          <w:rFonts w:ascii="Times New Roman" w:hAnsi="Times New Roman"/>
          <w:sz w:val="24"/>
          <w:szCs w:val="24"/>
        </w:rPr>
      </w:pPr>
      <w:r w:rsidRPr="009D72D4">
        <w:rPr>
          <w:rFonts w:ascii="Times New Roman" w:hAnsi="Times New Roman"/>
          <w:sz w:val="24"/>
          <w:szCs w:val="24"/>
        </w:rPr>
        <w:t xml:space="preserve">Постепенно ребенок должен начать пытаться самостоятельно называть соответствующее слово. Важно поощрять любое, даже самое искаженное его </w:t>
      </w:r>
      <w:r w:rsidRPr="009D72D4">
        <w:rPr>
          <w:rFonts w:ascii="Times New Roman" w:hAnsi="Times New Roman"/>
          <w:sz w:val="24"/>
          <w:szCs w:val="24"/>
        </w:rPr>
        <w:lastRenderedPageBreak/>
        <w:t xml:space="preserve">воспроизведение. В то же время логопед правильно и отчетливо повторяет данное слово вслед за ребенком. </w:t>
      </w:r>
    </w:p>
    <w:p w:rsidR="00226074" w:rsidRPr="009D72D4" w:rsidRDefault="00226074" w:rsidP="009D72D4">
      <w:pPr>
        <w:pStyle w:val="a8"/>
        <w:spacing w:after="0" w:line="240" w:lineRule="auto"/>
        <w:ind w:left="777" w:firstLine="709"/>
        <w:jc w:val="both"/>
        <w:rPr>
          <w:rFonts w:ascii="Times New Roman" w:hAnsi="Times New Roman"/>
          <w:sz w:val="24"/>
          <w:szCs w:val="24"/>
        </w:rPr>
      </w:pPr>
      <w:r w:rsidRPr="009D72D4">
        <w:rPr>
          <w:rFonts w:ascii="Times New Roman" w:hAnsi="Times New Roman"/>
          <w:sz w:val="24"/>
          <w:szCs w:val="24"/>
        </w:rPr>
        <w:t>При этом используются специальные приемы, способствующие актуализации речи:</w:t>
      </w:r>
    </w:p>
    <w:p w:rsidR="00226074" w:rsidRPr="009D72D4" w:rsidRDefault="00226074" w:rsidP="009D72D4">
      <w:pPr>
        <w:pStyle w:val="a8"/>
        <w:numPr>
          <w:ilvl w:val="0"/>
          <w:numId w:val="19"/>
        </w:numPr>
        <w:spacing w:after="0" w:line="240" w:lineRule="auto"/>
        <w:jc w:val="both"/>
        <w:rPr>
          <w:rFonts w:ascii="Times New Roman" w:hAnsi="Times New Roman"/>
          <w:sz w:val="24"/>
          <w:szCs w:val="24"/>
        </w:rPr>
      </w:pPr>
      <w:r w:rsidRPr="009D72D4">
        <w:rPr>
          <w:rFonts w:ascii="Times New Roman" w:hAnsi="Times New Roman"/>
          <w:sz w:val="24"/>
          <w:szCs w:val="24"/>
        </w:rPr>
        <w:t>появление и внезапное исчезновение предмета, который сначала был назван, а затем задается вопрос — Что это? Кто это? Кто спрятался?;</w:t>
      </w:r>
    </w:p>
    <w:p w:rsidR="00226074" w:rsidRPr="009D72D4" w:rsidRDefault="00226074" w:rsidP="009D72D4">
      <w:pPr>
        <w:pStyle w:val="a8"/>
        <w:numPr>
          <w:ilvl w:val="0"/>
          <w:numId w:val="19"/>
        </w:numPr>
        <w:spacing w:after="0" w:line="240" w:lineRule="auto"/>
        <w:jc w:val="both"/>
        <w:rPr>
          <w:rFonts w:ascii="Times New Roman" w:hAnsi="Times New Roman"/>
          <w:sz w:val="24"/>
          <w:szCs w:val="24"/>
        </w:rPr>
      </w:pPr>
      <w:r w:rsidRPr="009D72D4">
        <w:rPr>
          <w:rFonts w:ascii="Times New Roman" w:hAnsi="Times New Roman"/>
          <w:sz w:val="24"/>
          <w:szCs w:val="24"/>
        </w:rPr>
        <w:t>совместное проговаривание слова;</w:t>
      </w:r>
    </w:p>
    <w:p w:rsidR="00226074" w:rsidRPr="009D72D4" w:rsidRDefault="00226074" w:rsidP="009D72D4">
      <w:pPr>
        <w:pStyle w:val="a8"/>
        <w:numPr>
          <w:ilvl w:val="0"/>
          <w:numId w:val="19"/>
        </w:numPr>
        <w:spacing w:after="0" w:line="240" w:lineRule="auto"/>
        <w:jc w:val="both"/>
        <w:rPr>
          <w:rFonts w:ascii="Times New Roman" w:hAnsi="Times New Roman"/>
          <w:sz w:val="24"/>
          <w:szCs w:val="24"/>
        </w:rPr>
      </w:pPr>
      <w:r w:rsidRPr="009D72D4">
        <w:rPr>
          <w:rFonts w:ascii="Times New Roman" w:hAnsi="Times New Roman"/>
          <w:sz w:val="24"/>
          <w:szCs w:val="24"/>
        </w:rPr>
        <w:t>отраженное проговаривание;</w:t>
      </w:r>
    </w:p>
    <w:p w:rsidR="00226074" w:rsidRPr="009D72D4" w:rsidRDefault="00226074" w:rsidP="009D72D4">
      <w:pPr>
        <w:pStyle w:val="a8"/>
        <w:numPr>
          <w:ilvl w:val="0"/>
          <w:numId w:val="19"/>
        </w:numPr>
        <w:spacing w:after="0" w:line="240" w:lineRule="auto"/>
        <w:jc w:val="both"/>
        <w:rPr>
          <w:rFonts w:ascii="Times New Roman" w:hAnsi="Times New Roman"/>
          <w:sz w:val="24"/>
          <w:szCs w:val="24"/>
        </w:rPr>
      </w:pPr>
      <w:r w:rsidRPr="009D72D4">
        <w:rPr>
          <w:rFonts w:ascii="Times New Roman" w:hAnsi="Times New Roman"/>
          <w:sz w:val="24"/>
          <w:szCs w:val="24"/>
        </w:rPr>
        <w:t>договаривание слова в ситуации, подсказывающей нужное слово.</w:t>
      </w:r>
    </w:p>
    <w:p w:rsidR="00226074" w:rsidRPr="009D72D4" w:rsidRDefault="00226074" w:rsidP="009D72D4">
      <w:pPr>
        <w:pStyle w:val="a8"/>
        <w:spacing w:after="0" w:line="240" w:lineRule="auto"/>
        <w:ind w:left="776"/>
        <w:jc w:val="center"/>
        <w:rPr>
          <w:rFonts w:ascii="Times New Roman" w:hAnsi="Times New Roman"/>
          <w:sz w:val="24"/>
          <w:szCs w:val="24"/>
        </w:rPr>
      </w:pPr>
      <w:r w:rsidRPr="009D72D4">
        <w:rPr>
          <w:rFonts w:ascii="Times New Roman" w:hAnsi="Times New Roman"/>
          <w:sz w:val="24"/>
          <w:szCs w:val="24"/>
        </w:rPr>
        <w:t>Развитие общих речевых навыков</w:t>
      </w:r>
    </w:p>
    <w:p w:rsidR="00226074" w:rsidRPr="009D72D4" w:rsidRDefault="00226074" w:rsidP="009D72D4">
      <w:r w:rsidRPr="009D72D4">
        <w:t xml:space="preserve">Формирование оптимального для речи типа физиологического диафрагмального дыхания. </w:t>
      </w:r>
    </w:p>
    <w:p w:rsidR="00226074" w:rsidRPr="009D72D4" w:rsidRDefault="00226074" w:rsidP="009D72D4">
      <w:pPr>
        <w:pStyle w:val="a8"/>
        <w:numPr>
          <w:ilvl w:val="0"/>
          <w:numId w:val="15"/>
        </w:numPr>
        <w:spacing w:after="0" w:line="240" w:lineRule="auto"/>
        <w:rPr>
          <w:rFonts w:ascii="Times New Roman" w:hAnsi="Times New Roman"/>
          <w:sz w:val="24"/>
          <w:szCs w:val="24"/>
        </w:rPr>
      </w:pPr>
      <w:r w:rsidRPr="009D72D4">
        <w:rPr>
          <w:rFonts w:ascii="Times New Roman" w:hAnsi="Times New Roman"/>
          <w:sz w:val="24"/>
          <w:szCs w:val="24"/>
        </w:rPr>
        <w:t>Формировать речевое дыхание (спокойный короткий вдох и плавный длительный выдох):</w:t>
      </w:r>
    </w:p>
    <w:p w:rsidR="00226074" w:rsidRPr="009D72D4" w:rsidRDefault="00226074" w:rsidP="009D72D4">
      <w:pPr>
        <w:numPr>
          <w:ilvl w:val="1"/>
          <w:numId w:val="18"/>
        </w:numPr>
        <w:ind w:left="924" w:hanging="357"/>
      </w:pPr>
      <w:r w:rsidRPr="009D72D4">
        <w:t xml:space="preserve">без речевого сопровождения (например, «Понюхаем цветок», «Кораблики» и др.) </w:t>
      </w:r>
    </w:p>
    <w:p w:rsidR="00226074" w:rsidRPr="009D72D4" w:rsidRDefault="00226074" w:rsidP="009D72D4">
      <w:pPr>
        <w:numPr>
          <w:ilvl w:val="1"/>
          <w:numId w:val="18"/>
        </w:numPr>
        <w:ind w:left="924" w:hanging="357"/>
      </w:pPr>
      <w:r w:rsidRPr="009D72D4">
        <w:t>с речевым сопровождением (на материале гласных звуков и их сочетаний, изолированных глухих щелевых согласных /Ф/, /X/, слогов с этими согласными, слов, в дальнейшем - постепенно распространяющихся фраз, произношение которых требует непрерывного, длительного выдоха (3-4 слова).</w:t>
      </w:r>
    </w:p>
    <w:p w:rsidR="00226074" w:rsidRPr="009D72D4" w:rsidRDefault="00226074" w:rsidP="009D72D4">
      <w:pPr>
        <w:pStyle w:val="a8"/>
        <w:numPr>
          <w:ilvl w:val="0"/>
          <w:numId w:val="15"/>
        </w:numPr>
        <w:spacing w:after="0" w:line="240" w:lineRule="auto"/>
        <w:rPr>
          <w:rFonts w:ascii="Times New Roman" w:hAnsi="Times New Roman"/>
          <w:sz w:val="24"/>
          <w:szCs w:val="24"/>
        </w:rPr>
      </w:pPr>
      <w:r w:rsidRPr="009D72D4">
        <w:rPr>
          <w:rFonts w:ascii="Times New Roman" w:hAnsi="Times New Roman"/>
          <w:sz w:val="24"/>
          <w:szCs w:val="24"/>
        </w:rPr>
        <w:t>Развивать силу голоса (тихо - громко) и модуляции голоса (высоко - низко).</w:t>
      </w:r>
    </w:p>
    <w:p w:rsidR="00226074" w:rsidRPr="009D72D4" w:rsidRDefault="00226074" w:rsidP="009D72D4">
      <w:pPr>
        <w:pStyle w:val="a8"/>
        <w:numPr>
          <w:ilvl w:val="0"/>
          <w:numId w:val="15"/>
        </w:numPr>
        <w:spacing w:after="0" w:line="240" w:lineRule="auto"/>
        <w:jc w:val="both"/>
        <w:rPr>
          <w:rFonts w:ascii="Times New Roman" w:hAnsi="Times New Roman"/>
          <w:sz w:val="24"/>
          <w:szCs w:val="24"/>
        </w:rPr>
      </w:pPr>
      <w:r w:rsidRPr="009D72D4">
        <w:rPr>
          <w:rFonts w:ascii="Times New Roman" w:hAnsi="Times New Roman"/>
          <w:sz w:val="24"/>
          <w:szCs w:val="24"/>
        </w:rPr>
        <w:t>Вырабатывать правильный умеренный темп речи (речь с движением, пение с движением).</w:t>
      </w:r>
    </w:p>
    <w:p w:rsidR="00226074" w:rsidRPr="009D72D4" w:rsidRDefault="00226074" w:rsidP="009D72D4">
      <w:pPr>
        <w:pStyle w:val="a8"/>
        <w:numPr>
          <w:ilvl w:val="0"/>
          <w:numId w:val="15"/>
        </w:numPr>
        <w:spacing w:after="0" w:line="240" w:lineRule="auto"/>
        <w:jc w:val="both"/>
        <w:rPr>
          <w:rFonts w:ascii="Times New Roman" w:hAnsi="Times New Roman"/>
          <w:sz w:val="24"/>
          <w:szCs w:val="24"/>
        </w:rPr>
      </w:pPr>
      <w:r w:rsidRPr="009D72D4">
        <w:rPr>
          <w:rFonts w:ascii="Times New Roman" w:hAnsi="Times New Roman"/>
          <w:sz w:val="24"/>
          <w:szCs w:val="24"/>
        </w:rPr>
        <w:t xml:space="preserve">Формировать первичные представления об интонационной выразительности речи посредством эмоционального чтения ребенку потешек, стихов, сказок. </w:t>
      </w:r>
    </w:p>
    <w:p w:rsidR="00226074" w:rsidRPr="009D72D4" w:rsidRDefault="00226074" w:rsidP="009D72D4">
      <w:pPr>
        <w:pStyle w:val="a8"/>
        <w:numPr>
          <w:ilvl w:val="0"/>
          <w:numId w:val="15"/>
        </w:numPr>
        <w:spacing w:after="0" w:line="240" w:lineRule="auto"/>
        <w:jc w:val="both"/>
        <w:rPr>
          <w:rFonts w:ascii="Times New Roman" w:hAnsi="Times New Roman"/>
          <w:sz w:val="24"/>
          <w:szCs w:val="24"/>
        </w:rPr>
      </w:pPr>
      <w:r w:rsidRPr="009D72D4">
        <w:rPr>
          <w:rFonts w:ascii="Times New Roman" w:hAnsi="Times New Roman"/>
          <w:sz w:val="24"/>
          <w:szCs w:val="24"/>
        </w:rPr>
        <w:t>Формировать умение передавать акценты ударами в бубен, хлопками в ладоши и выдерживать паузы.</w:t>
      </w:r>
    </w:p>
    <w:p w:rsidR="00226074" w:rsidRPr="009D72D4" w:rsidRDefault="00226074" w:rsidP="009D72D4">
      <w:pPr>
        <w:pStyle w:val="a8"/>
        <w:numPr>
          <w:ilvl w:val="0"/>
          <w:numId w:val="15"/>
        </w:numPr>
        <w:spacing w:after="0" w:line="240" w:lineRule="auto"/>
        <w:jc w:val="both"/>
        <w:rPr>
          <w:rFonts w:ascii="Times New Roman" w:hAnsi="Times New Roman"/>
          <w:sz w:val="24"/>
          <w:szCs w:val="24"/>
        </w:rPr>
      </w:pPr>
      <w:r w:rsidRPr="009D72D4">
        <w:rPr>
          <w:rFonts w:ascii="Times New Roman" w:hAnsi="Times New Roman"/>
          <w:sz w:val="24"/>
          <w:szCs w:val="24"/>
        </w:rPr>
        <w:t xml:space="preserve">Обучать интонационному подражанию голосам животных и птиц. </w:t>
      </w:r>
    </w:p>
    <w:p w:rsidR="00226074" w:rsidRPr="009D72D4" w:rsidRDefault="00226074" w:rsidP="009D72D4">
      <w:pPr>
        <w:pStyle w:val="a8"/>
        <w:numPr>
          <w:ilvl w:val="0"/>
          <w:numId w:val="15"/>
        </w:numPr>
        <w:spacing w:after="0" w:line="240" w:lineRule="auto"/>
        <w:jc w:val="both"/>
        <w:rPr>
          <w:rFonts w:ascii="Times New Roman" w:hAnsi="Times New Roman"/>
          <w:sz w:val="24"/>
          <w:szCs w:val="24"/>
        </w:rPr>
      </w:pPr>
      <w:r w:rsidRPr="009D72D4">
        <w:rPr>
          <w:rFonts w:ascii="Times New Roman" w:hAnsi="Times New Roman"/>
          <w:sz w:val="24"/>
          <w:szCs w:val="24"/>
        </w:rPr>
        <w:t>Обучать воспроизводить интонационно-ритмический рисунок слова с одновременным отстукиванием слогов движениями руки.</w:t>
      </w:r>
    </w:p>
    <w:p w:rsidR="00226074" w:rsidRPr="009D72D4" w:rsidRDefault="00226074" w:rsidP="009D72D4">
      <w:pPr>
        <w:pStyle w:val="a8"/>
        <w:numPr>
          <w:ilvl w:val="0"/>
          <w:numId w:val="15"/>
        </w:numPr>
        <w:spacing w:after="0" w:line="240" w:lineRule="auto"/>
        <w:jc w:val="both"/>
        <w:rPr>
          <w:rFonts w:ascii="Times New Roman" w:hAnsi="Times New Roman"/>
          <w:sz w:val="24"/>
          <w:szCs w:val="24"/>
        </w:rPr>
      </w:pPr>
      <w:r w:rsidRPr="009D72D4">
        <w:rPr>
          <w:rFonts w:ascii="Times New Roman" w:hAnsi="Times New Roman"/>
          <w:sz w:val="24"/>
          <w:szCs w:val="24"/>
        </w:rPr>
        <w:t>Обучать выразительному рассказыванию потешек, небольших стихотворений, сказок.</w:t>
      </w:r>
    </w:p>
    <w:p w:rsidR="00226074" w:rsidRPr="009D72D4" w:rsidRDefault="00226074" w:rsidP="009D72D4">
      <w:pPr>
        <w:pStyle w:val="a8"/>
        <w:numPr>
          <w:ilvl w:val="0"/>
          <w:numId w:val="15"/>
        </w:numPr>
        <w:spacing w:after="0" w:line="240" w:lineRule="auto"/>
        <w:ind w:left="771" w:hanging="357"/>
        <w:jc w:val="both"/>
        <w:rPr>
          <w:rFonts w:ascii="Times New Roman" w:hAnsi="Times New Roman"/>
          <w:sz w:val="24"/>
          <w:szCs w:val="24"/>
        </w:rPr>
      </w:pPr>
      <w:r w:rsidRPr="009D72D4">
        <w:rPr>
          <w:rFonts w:ascii="Times New Roman" w:hAnsi="Times New Roman"/>
          <w:sz w:val="24"/>
          <w:szCs w:val="24"/>
        </w:rPr>
        <w:t>Активизировать движения артикуляторного аппарата и мимической мускулатуры в процессе выполнения в игровой форме артикуляционных упражнений по подражанию:</w:t>
      </w:r>
    </w:p>
    <w:p w:rsidR="00226074" w:rsidRPr="009D72D4" w:rsidRDefault="00226074" w:rsidP="009D72D4">
      <w:pPr>
        <w:numPr>
          <w:ilvl w:val="1"/>
          <w:numId w:val="18"/>
        </w:numPr>
        <w:ind w:left="924" w:hanging="357"/>
      </w:pPr>
      <w:r w:rsidRPr="009D72D4">
        <w:t>"Улыбка"- Удерживание губ в улыбке. Зубы не видны.</w:t>
      </w:r>
    </w:p>
    <w:p w:rsidR="00226074" w:rsidRPr="009D72D4" w:rsidRDefault="00226074" w:rsidP="009D72D4">
      <w:pPr>
        <w:numPr>
          <w:ilvl w:val="1"/>
          <w:numId w:val="18"/>
        </w:numPr>
        <w:ind w:left="924" w:hanging="357"/>
      </w:pPr>
      <w:r w:rsidRPr="009D72D4">
        <w:t xml:space="preserve">"Трубочка" - Вытягивание губ вперед длинной трубочкой. </w:t>
      </w:r>
    </w:p>
    <w:p w:rsidR="00226074" w:rsidRPr="009D72D4" w:rsidRDefault="00226074" w:rsidP="009D72D4">
      <w:pPr>
        <w:numPr>
          <w:ilvl w:val="1"/>
          <w:numId w:val="18"/>
        </w:numPr>
        <w:ind w:left="924" w:hanging="357"/>
      </w:pPr>
      <w:r w:rsidRPr="009D72D4">
        <w:t xml:space="preserve">«Улыбка-трубочка». Вытянуть вперед губы трубочкой, затем растянуть губы в улыбку. </w:t>
      </w:r>
    </w:p>
    <w:p w:rsidR="00226074" w:rsidRPr="009D72D4" w:rsidRDefault="00226074" w:rsidP="009D72D4">
      <w:pPr>
        <w:numPr>
          <w:ilvl w:val="1"/>
          <w:numId w:val="18"/>
        </w:numPr>
        <w:ind w:left="924" w:hanging="357"/>
      </w:pPr>
      <w:r w:rsidRPr="009D72D4">
        <w:t>«Недовольная лошадка». Поток выдыхаемого воздуха легко и активно посылать к губам, пока они не станут вибрировать. Получается звук, похожий на фырканье лошади.</w:t>
      </w:r>
    </w:p>
    <w:p w:rsidR="00226074" w:rsidRPr="009D72D4" w:rsidRDefault="00226074" w:rsidP="009D72D4">
      <w:pPr>
        <w:numPr>
          <w:ilvl w:val="1"/>
          <w:numId w:val="18"/>
        </w:numPr>
        <w:ind w:left="924" w:hanging="357"/>
      </w:pPr>
      <w:r w:rsidRPr="009D72D4">
        <w:t>«Толстячки». Надуть обе щеки, потом надувать щеки поочередно.</w:t>
      </w:r>
    </w:p>
    <w:p w:rsidR="00226074" w:rsidRPr="009D72D4" w:rsidRDefault="00226074" w:rsidP="009D72D4">
      <w:pPr>
        <w:numPr>
          <w:ilvl w:val="1"/>
          <w:numId w:val="18"/>
        </w:numPr>
        <w:ind w:left="924" w:hanging="357"/>
      </w:pPr>
      <w:r w:rsidRPr="009D72D4">
        <w:t>«Худышки». Втянуть щеки.</w:t>
      </w:r>
    </w:p>
    <w:p w:rsidR="00226074" w:rsidRPr="009D72D4" w:rsidRDefault="00226074" w:rsidP="009D72D4">
      <w:pPr>
        <w:numPr>
          <w:ilvl w:val="1"/>
          <w:numId w:val="18"/>
        </w:numPr>
        <w:ind w:left="924" w:hanging="357"/>
      </w:pPr>
      <w:r w:rsidRPr="009D72D4">
        <w:t xml:space="preserve">«Шарик». Рот закрыт. Бить кулачком по надутым щекам, в результате чего воздух выходит с силой и шумом. </w:t>
      </w:r>
    </w:p>
    <w:p w:rsidR="00226074" w:rsidRPr="009D72D4" w:rsidRDefault="00226074" w:rsidP="009D72D4">
      <w:pPr>
        <w:numPr>
          <w:ilvl w:val="1"/>
          <w:numId w:val="18"/>
        </w:numPr>
        <w:ind w:left="924" w:hanging="357"/>
      </w:pPr>
      <w:r w:rsidRPr="009D72D4">
        <w:t xml:space="preserve">«Лопаточка». Рот открыт, широкий расслабленный язык лежит на нижней губе. </w:t>
      </w:r>
    </w:p>
    <w:p w:rsidR="00226074" w:rsidRPr="009D72D4" w:rsidRDefault="00226074" w:rsidP="009D72D4">
      <w:pPr>
        <w:numPr>
          <w:ilvl w:val="1"/>
          <w:numId w:val="18"/>
        </w:numPr>
        <w:ind w:left="924" w:hanging="357"/>
      </w:pPr>
      <w:r w:rsidRPr="009D72D4">
        <w:t xml:space="preserve">«Чашечка». Рот широко открыт. Передний и боковой края широкого языка подняты, но не касаются зубов. </w:t>
      </w:r>
    </w:p>
    <w:p w:rsidR="00226074" w:rsidRPr="009D72D4" w:rsidRDefault="00226074" w:rsidP="009D72D4">
      <w:pPr>
        <w:numPr>
          <w:ilvl w:val="1"/>
          <w:numId w:val="18"/>
        </w:numPr>
        <w:ind w:left="924" w:hanging="357"/>
      </w:pPr>
      <w:r w:rsidRPr="009D72D4">
        <w:t>«Иголочка». Рот открыт. Узкий напряженный язык выдвинут вперед.</w:t>
      </w:r>
    </w:p>
    <w:p w:rsidR="00226074" w:rsidRPr="009D72D4" w:rsidRDefault="00226074" w:rsidP="009D72D4">
      <w:pPr>
        <w:numPr>
          <w:ilvl w:val="1"/>
          <w:numId w:val="18"/>
        </w:numPr>
        <w:ind w:left="924" w:hanging="357"/>
      </w:pPr>
      <w:r w:rsidRPr="009D72D4">
        <w:t>«Грибок». Рот открыт. Язык присосать к нёбу.</w:t>
      </w:r>
    </w:p>
    <w:p w:rsidR="00226074" w:rsidRPr="009D72D4" w:rsidRDefault="00226074" w:rsidP="009D72D4">
      <w:pPr>
        <w:numPr>
          <w:ilvl w:val="1"/>
          <w:numId w:val="18"/>
        </w:numPr>
        <w:ind w:left="924" w:hanging="357"/>
      </w:pPr>
      <w:r w:rsidRPr="009D72D4">
        <w:t>«Часики». Рот приоткрыт. Губы растянуты в улыбку. Кончиком узкого языка попеременно тянуться под счет педагога к уголкам рта.</w:t>
      </w:r>
    </w:p>
    <w:p w:rsidR="00226074" w:rsidRPr="009D72D4" w:rsidRDefault="00226074" w:rsidP="009D72D4">
      <w:pPr>
        <w:numPr>
          <w:ilvl w:val="1"/>
          <w:numId w:val="18"/>
        </w:numPr>
        <w:ind w:left="924" w:hanging="357"/>
      </w:pPr>
      <w:r w:rsidRPr="009D72D4">
        <w:t>«Качели». Рот открыт. Напряженным языком тянуться к носу и подбородку, либо к верхним и нижним резцам.</w:t>
      </w:r>
    </w:p>
    <w:p w:rsidR="00226074" w:rsidRPr="009D72D4" w:rsidRDefault="00226074" w:rsidP="009D72D4">
      <w:pPr>
        <w:numPr>
          <w:ilvl w:val="1"/>
          <w:numId w:val="18"/>
        </w:numPr>
        <w:ind w:left="924" w:hanging="357"/>
      </w:pPr>
      <w:r w:rsidRPr="009D72D4">
        <w:t>«Футбол». Рот закрыт. Напряженным языком упереться то в одну, то в другую щеку.</w:t>
      </w:r>
    </w:p>
    <w:p w:rsidR="00226074" w:rsidRPr="009D72D4" w:rsidRDefault="00226074" w:rsidP="009D72D4">
      <w:pPr>
        <w:numPr>
          <w:ilvl w:val="1"/>
          <w:numId w:val="18"/>
        </w:numPr>
        <w:ind w:left="924" w:hanging="357"/>
      </w:pPr>
      <w:r w:rsidRPr="009D72D4">
        <w:t>«Почистить зубы». Рот закрыт. Круговым движением языка обвести между губами и зубами.</w:t>
      </w:r>
    </w:p>
    <w:p w:rsidR="00226074" w:rsidRPr="009D72D4" w:rsidRDefault="00226074" w:rsidP="009D72D4">
      <w:pPr>
        <w:numPr>
          <w:ilvl w:val="1"/>
          <w:numId w:val="18"/>
        </w:numPr>
        <w:ind w:left="924" w:hanging="357"/>
      </w:pPr>
      <w:r w:rsidRPr="009D72D4">
        <w:t>«Лошадка». Присосать язык к нёбу, щелкнуть языком. Цокать медленно и сильно, тянуть подъязычную связку.</w:t>
      </w:r>
    </w:p>
    <w:p w:rsidR="00226074" w:rsidRPr="009D72D4" w:rsidRDefault="00226074" w:rsidP="009D72D4">
      <w:pPr>
        <w:numPr>
          <w:ilvl w:val="1"/>
          <w:numId w:val="18"/>
        </w:numPr>
        <w:ind w:left="924" w:hanging="357"/>
      </w:pPr>
      <w:r w:rsidRPr="009D72D4">
        <w:lastRenderedPageBreak/>
        <w:t>«Вкусное варенье». Рот открыт. Широким языком облизать верхнюю губу и убрать язык в глубь рта.</w:t>
      </w:r>
    </w:p>
    <w:p w:rsidR="00226074" w:rsidRPr="009D72D4" w:rsidRDefault="00226074" w:rsidP="009D72D4">
      <w:pPr>
        <w:pStyle w:val="a8"/>
        <w:spacing w:after="0" w:line="240" w:lineRule="auto"/>
        <w:ind w:left="776"/>
        <w:jc w:val="center"/>
        <w:rPr>
          <w:rFonts w:ascii="Times New Roman" w:hAnsi="Times New Roman"/>
          <w:sz w:val="24"/>
          <w:szCs w:val="24"/>
        </w:rPr>
      </w:pPr>
      <w:bookmarkStart w:id="1" w:name="bookmark34"/>
      <w:r w:rsidRPr="009D72D4">
        <w:rPr>
          <w:rFonts w:ascii="Times New Roman" w:hAnsi="Times New Roman"/>
          <w:sz w:val="24"/>
          <w:szCs w:val="24"/>
        </w:rPr>
        <w:t>Развитие фонематического слуха</w:t>
      </w:r>
      <w:bookmarkEnd w:id="1"/>
    </w:p>
    <w:p w:rsidR="00226074" w:rsidRPr="009D72D4" w:rsidRDefault="00226074" w:rsidP="009D72D4">
      <w:pPr>
        <w:pStyle w:val="a8"/>
        <w:numPr>
          <w:ilvl w:val="0"/>
          <w:numId w:val="16"/>
        </w:numPr>
        <w:spacing w:after="0" w:line="240" w:lineRule="auto"/>
        <w:rPr>
          <w:rFonts w:ascii="Times New Roman" w:hAnsi="Times New Roman"/>
          <w:sz w:val="24"/>
          <w:szCs w:val="24"/>
        </w:rPr>
      </w:pPr>
      <w:r w:rsidRPr="009D72D4">
        <w:rPr>
          <w:rFonts w:ascii="Times New Roman" w:hAnsi="Times New Roman"/>
          <w:sz w:val="24"/>
          <w:szCs w:val="24"/>
        </w:rPr>
        <w:t>Учить ребенка различать неречевые звуки и их на</w:t>
      </w:r>
      <w:r w:rsidRPr="009D72D4">
        <w:rPr>
          <w:rFonts w:ascii="Times New Roman" w:hAnsi="Times New Roman"/>
          <w:sz w:val="24"/>
          <w:szCs w:val="24"/>
        </w:rPr>
        <w:softHyphen/>
        <w:t>правление: постукивание; похлопывание; шуршание бумаги; скрип двери; звуки бубна; звуки металлофона; звуки маракаса; звуки игрушки (пищание).</w:t>
      </w:r>
    </w:p>
    <w:p w:rsidR="00226074" w:rsidRPr="009D72D4" w:rsidRDefault="00226074" w:rsidP="009D72D4">
      <w:pPr>
        <w:pStyle w:val="a8"/>
        <w:numPr>
          <w:ilvl w:val="0"/>
          <w:numId w:val="16"/>
        </w:numPr>
        <w:spacing w:after="0" w:line="240" w:lineRule="auto"/>
        <w:rPr>
          <w:rFonts w:ascii="Times New Roman" w:hAnsi="Times New Roman"/>
          <w:sz w:val="24"/>
          <w:szCs w:val="24"/>
        </w:rPr>
      </w:pPr>
      <w:r w:rsidRPr="009D72D4">
        <w:rPr>
          <w:rFonts w:ascii="Times New Roman" w:hAnsi="Times New Roman"/>
          <w:sz w:val="24"/>
          <w:szCs w:val="24"/>
        </w:rPr>
        <w:t>Обучать дифференциации на слух:</w:t>
      </w:r>
    </w:p>
    <w:p w:rsidR="00226074" w:rsidRPr="009D72D4" w:rsidRDefault="00226074" w:rsidP="009D72D4">
      <w:pPr>
        <w:numPr>
          <w:ilvl w:val="1"/>
          <w:numId w:val="18"/>
        </w:numPr>
        <w:ind w:left="924" w:hanging="357"/>
      </w:pPr>
      <w:r w:rsidRPr="009D72D4">
        <w:t>существительные, названия которых отличаются одним звуком. Ребенок показывает названные логопедом картинки: мышка — миска; крыша — крыса; дочка — точка;</w:t>
      </w:r>
    </w:p>
    <w:p w:rsidR="00226074" w:rsidRPr="009D72D4" w:rsidRDefault="00226074" w:rsidP="009D72D4">
      <w:pPr>
        <w:numPr>
          <w:ilvl w:val="1"/>
          <w:numId w:val="18"/>
        </w:numPr>
        <w:ind w:left="924" w:hanging="357"/>
      </w:pPr>
      <w:r w:rsidRPr="009D72D4">
        <w:t>существительные, отличающиеся несколькими звуками, сходные по звуко-слоговой структуре: осел — козел; ослик — козлик; газон — вагон; змея — земля; воз — нос;</w:t>
      </w:r>
    </w:p>
    <w:p w:rsidR="00226074" w:rsidRPr="009D72D4" w:rsidRDefault="00226074" w:rsidP="009D72D4">
      <w:pPr>
        <w:numPr>
          <w:ilvl w:val="1"/>
          <w:numId w:val="18"/>
        </w:numPr>
        <w:ind w:left="924" w:hanging="357"/>
      </w:pPr>
      <w:r w:rsidRPr="009D72D4">
        <w:t>глаголы, сходные по звучанию (логопед задает вопросы к «сюжетным» картинкам):кто катает — кто купает; кто купает — кто покупает; кого пасут — кого несут; кто везет — кто несет.</w:t>
      </w:r>
    </w:p>
    <w:p w:rsidR="00226074" w:rsidRPr="009D72D4" w:rsidRDefault="00226074" w:rsidP="009D72D4">
      <w:pPr>
        <w:pStyle w:val="2"/>
        <w:numPr>
          <w:ilvl w:val="0"/>
          <w:numId w:val="17"/>
        </w:numPr>
        <w:shd w:val="clear" w:color="auto" w:fill="auto"/>
        <w:spacing w:before="0" w:line="240" w:lineRule="auto"/>
        <w:ind w:left="771" w:hanging="357"/>
        <w:rPr>
          <w:noProof w:val="0"/>
          <w:sz w:val="24"/>
          <w:szCs w:val="24"/>
        </w:rPr>
      </w:pPr>
      <w:r w:rsidRPr="009D72D4">
        <w:rPr>
          <w:noProof w:val="0"/>
          <w:sz w:val="24"/>
          <w:szCs w:val="24"/>
        </w:rPr>
        <w:t>Учить ребенка на слух выде</w:t>
      </w:r>
      <w:r w:rsidRPr="009D72D4">
        <w:rPr>
          <w:noProof w:val="0"/>
          <w:sz w:val="24"/>
          <w:szCs w:val="24"/>
        </w:rPr>
        <w:softHyphen/>
        <w:t xml:space="preserve">лять звуковые комплексы «Укачивание куклы (а-а-а-а)», «Больное ушко (о-о-о-о)», «Эхо» (заблудились в лесу - ау), «Плаксивый малыш» (уа-уа) среди других звукосочетаний. </w:t>
      </w:r>
    </w:p>
    <w:p w:rsidR="00226074" w:rsidRDefault="00226074" w:rsidP="009D72D4">
      <w:pPr>
        <w:pStyle w:val="2"/>
        <w:shd w:val="clear" w:color="auto" w:fill="auto"/>
        <w:spacing w:before="0" w:line="240" w:lineRule="auto"/>
        <w:ind w:left="771" w:firstLine="0"/>
        <w:rPr>
          <w:noProof w:val="0"/>
          <w:sz w:val="24"/>
          <w:szCs w:val="24"/>
        </w:rPr>
      </w:pPr>
    </w:p>
    <w:p w:rsidR="00226074" w:rsidRDefault="00226074" w:rsidP="006A1E7C">
      <w:pPr>
        <w:jc w:val="both"/>
      </w:pPr>
      <w:r>
        <w:rPr>
          <w:b/>
        </w:rPr>
        <w:t xml:space="preserve">     </w:t>
      </w:r>
      <w:r w:rsidRPr="009D72D4">
        <w:rPr>
          <w:b/>
        </w:rPr>
        <w:t>Обучение детей с начатками фразовой речи (со вторым уровнем речевого развития)</w:t>
      </w:r>
      <w:r>
        <w:t xml:space="preserve"> предполагает несколько направлений:</w:t>
      </w:r>
    </w:p>
    <w:p w:rsidR="00226074" w:rsidRDefault="00226074" w:rsidP="006A1E7C">
      <w:pPr>
        <w:jc w:val="both"/>
      </w:pPr>
      <w:r>
        <w:t>- развитие понимания речи, включающее формирование умения вслушиваться в обращенную речь, выделять названия предметов, действий и некоторых признаков;</w:t>
      </w:r>
    </w:p>
    <w:p w:rsidR="00226074" w:rsidRDefault="00226074" w:rsidP="006A1E7C">
      <w:pPr>
        <w:jc w:val="both"/>
      </w:pPr>
      <w:r>
        <w:t>формирование понимание обобщающего значения слов; подготовка к восприятию диалогической и монологической речи;</w:t>
      </w:r>
    </w:p>
    <w:p w:rsidR="00226074" w:rsidRDefault="00226074" w:rsidP="006A1E7C">
      <w:pPr>
        <w:jc w:val="both"/>
      </w:pPr>
      <w:r>
        <w:t>- активизация речевой деятельности и развитие лексико-грамматических средств языка. Обучение называнию 1-3-х 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226074" w:rsidRDefault="00226074" w:rsidP="006A1E7C">
      <w:pPr>
        <w:jc w:val="both"/>
      </w:pPr>
      <w:r>
        <w:t>- развитие самостоятельной фразовой речи - усвоение моделей простых предложений :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w:t>
      </w:r>
    </w:p>
    <w:p w:rsidR="00226074" w:rsidRDefault="00226074" w:rsidP="006A1E7C">
      <w:pPr>
        <w:jc w:val="both"/>
      </w:pPr>
      <w:r>
        <w:t>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226074" w:rsidRDefault="00226074" w:rsidP="006A1E7C">
      <w:pPr>
        <w:jc w:val="both"/>
      </w:pPr>
      <w:r>
        <w:t>-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 - слогового рисунка двухсложных и трехсложных слов. Допустимы нарушения звукопроизношения.</w:t>
      </w:r>
    </w:p>
    <w:p w:rsidR="00226074" w:rsidRDefault="00226074" w:rsidP="006A1E7C">
      <w:pPr>
        <w:jc w:val="both"/>
      </w:pPr>
      <w:r>
        <w:t xml:space="preserve">     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w:t>
      </w:r>
      <w:r>
        <w:lastRenderedPageBreak/>
        <w:t>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r w:rsidRPr="006A1E7C">
        <w:t xml:space="preserve"> </w:t>
      </w:r>
      <w: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226074" w:rsidRPr="009D72D4" w:rsidRDefault="00226074" w:rsidP="006A1E7C">
      <w:pPr>
        <w:jc w:val="both"/>
        <w:rPr>
          <w:b/>
        </w:rPr>
      </w:pPr>
      <w:r>
        <w:rPr>
          <w:b/>
        </w:rPr>
        <w:t xml:space="preserve">      </w:t>
      </w:r>
      <w:r w:rsidRPr="009D72D4">
        <w:rPr>
          <w:b/>
        </w:rPr>
        <w:t>Обучение детей с развернутой фразовой речью с элементами лексико-</w:t>
      </w:r>
      <w:r>
        <w:rPr>
          <w:b/>
        </w:rPr>
        <w:t xml:space="preserve"> </w:t>
      </w:r>
      <w:r w:rsidRPr="009D72D4">
        <w:rPr>
          <w:b/>
        </w:rPr>
        <w:t>грамматического недоразвития (третьим уровнем речевого развития)</w:t>
      </w:r>
      <w:r>
        <w:t xml:space="preserve"> предусматривает:</w:t>
      </w:r>
    </w:p>
    <w:p w:rsidR="00226074" w:rsidRDefault="00226074" w:rsidP="006A1E7C">
      <w:pPr>
        <w:jc w:val="both"/>
      </w:pPr>
      <w:r>
        <w:t>-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226074" w:rsidRDefault="00226074" w:rsidP="006A1E7C">
      <w:pPr>
        <w:jc w:val="both"/>
      </w:pPr>
      <w:r>
        <w:t>- развитие умения дифференцировать на слух оппозиционные звуки речи: свистящие - шипящие, звонкие - глухие, твердые - мягкие, сонорные и т.д.</w:t>
      </w:r>
    </w:p>
    <w:p w:rsidR="00226074" w:rsidRDefault="00226074" w:rsidP="006A1E7C">
      <w:pPr>
        <w:jc w:val="both"/>
      </w:pPr>
      <w:r>
        <w:t>- 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226074" w:rsidRDefault="00226074" w:rsidP="006A1E7C">
      <w:pPr>
        <w:jc w:val="both"/>
      </w:pPr>
      <w:r>
        <w:t xml:space="preserve">-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w:t>
      </w:r>
    </w:p>
    <w:p w:rsidR="00226074" w:rsidRDefault="00226074" w:rsidP="006A1E7C">
      <w:pPr>
        <w:jc w:val="both"/>
      </w:pPr>
      <w:r>
        <w:t xml:space="preserve">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226074" w:rsidRDefault="00226074" w:rsidP="006A1E7C">
      <w:pPr>
        <w:jc w:val="both"/>
      </w:pPr>
      <w:r>
        <w:t>-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226074" w:rsidRDefault="00226074" w:rsidP="006A1E7C">
      <w:pPr>
        <w:jc w:val="both"/>
      </w:pPr>
      <w:r>
        <w:t>-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226074" w:rsidRDefault="00226074" w:rsidP="006A1E7C">
      <w:pPr>
        <w:jc w:val="both"/>
      </w:pPr>
      <w:r>
        <w:t xml:space="preserve">     Развитие развернутой фразовой речи, фонетически правильно оформленной;</w:t>
      </w:r>
    </w:p>
    <w:p w:rsidR="00226074" w:rsidRDefault="00226074" w:rsidP="006A1E7C">
      <w:pPr>
        <w:jc w:val="both"/>
      </w:pPr>
      <w:r>
        <w:t>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226074" w:rsidRDefault="00226074" w:rsidP="006A1E7C">
      <w:pPr>
        <w:jc w:val="both"/>
      </w:pPr>
      <w:r>
        <w:t xml:space="preserve">     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226074" w:rsidRDefault="00226074" w:rsidP="006A1E7C">
      <w:pPr>
        <w:jc w:val="both"/>
      </w:pPr>
      <w:r>
        <w:t xml:space="preserve">     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 Упражнения в </w:t>
      </w:r>
      <w:r>
        <w:lastRenderedPageBreak/>
        <w:t>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w:t>
      </w:r>
    </w:p>
    <w:p w:rsidR="00226074" w:rsidRDefault="00226074" w:rsidP="006A1E7C">
      <w:pPr>
        <w:jc w:val="both"/>
      </w:pPr>
      <w:r>
        <w:t>произношения и усвоению сознательного чтения и письма.</w:t>
      </w:r>
    </w:p>
    <w:p w:rsidR="00226074" w:rsidRDefault="00226074" w:rsidP="006A1E7C">
      <w:pPr>
        <w:jc w:val="both"/>
      </w:pPr>
      <w:r>
        <w:t xml:space="preserve">    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 Далее осуществляется анализ и синтез обратного слога типа ап, ут, ок. Дети учатся выделять последний согласный в словах (кот, мак).</w:t>
      </w:r>
    </w:p>
    <w:p w:rsidR="00226074" w:rsidRDefault="00226074" w:rsidP="006A1E7C">
      <w:pPr>
        <w:jc w:val="both"/>
      </w:pPr>
      <w:r>
        <w:t>Затем они приступают к выделению начальных согласных и ударных гласных из положения после согласных (дом, танк). 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 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226074" w:rsidRDefault="00226074" w:rsidP="006A1E7C">
      <w:pPr>
        <w:jc w:val="both"/>
      </w:pPr>
      <w: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226074" w:rsidRDefault="00226074" w:rsidP="006A1E7C">
      <w:pPr>
        <w:jc w:val="both"/>
      </w:pPr>
      <w:r>
        <w:t>За это же время практически усваиваются термины: слог, предложение, согласные звуки, звонкие, глухие, твердые, мягкие звуки.</w:t>
      </w:r>
    </w:p>
    <w:p w:rsidR="00226074" w:rsidRDefault="00226074" w:rsidP="006A1E7C">
      <w:pPr>
        <w:jc w:val="both"/>
      </w:pPr>
      <w: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226074" w:rsidRDefault="00226074" w:rsidP="006A1E7C">
      <w:pPr>
        <w:jc w:val="both"/>
      </w:pPr>
      <w:r>
        <w:t>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226074" w:rsidRDefault="00226074" w:rsidP="006A1E7C">
      <w:pPr>
        <w:jc w:val="both"/>
      </w:pPr>
      <w: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развернутая речь может иметь некоторые</w:t>
      </w:r>
      <w:r w:rsidRPr="006A1E7C">
        <w:t xml:space="preserve"> </w:t>
      </w:r>
      <w:r>
        <w:t>лексические, грамматические, фонетические неточности, ликвидация которых должна сочетаться с обучением детей сложным формам речи, что и предлагается сделать на следующем этапе обучения.</w:t>
      </w:r>
    </w:p>
    <w:p w:rsidR="00226074" w:rsidRDefault="00226074" w:rsidP="006A1E7C">
      <w:pPr>
        <w:jc w:val="both"/>
      </w:pPr>
    </w:p>
    <w:p w:rsidR="00226074" w:rsidRPr="009D72D4" w:rsidRDefault="00226074" w:rsidP="006A1E7C">
      <w:pPr>
        <w:jc w:val="both"/>
        <w:rPr>
          <w:b/>
        </w:rPr>
      </w:pPr>
      <w:r>
        <w:t xml:space="preserve">      </w:t>
      </w:r>
      <w:r w:rsidRPr="009D72D4">
        <w:rPr>
          <w:b/>
        </w:rPr>
        <w:t>Обучение детей с нерезко выраженными остаточными проявлениями лексико-</w:t>
      </w:r>
      <w:r>
        <w:rPr>
          <w:b/>
        </w:rPr>
        <w:t xml:space="preserve"> </w:t>
      </w:r>
      <w:r w:rsidRPr="009D72D4">
        <w:rPr>
          <w:b/>
        </w:rPr>
        <w:t>грамматического и фонетико-фонематического недоразвития речи (четвертым уровнем</w:t>
      </w:r>
    </w:p>
    <w:p w:rsidR="00226074" w:rsidRDefault="00226074" w:rsidP="006A1E7C">
      <w:pPr>
        <w:jc w:val="both"/>
      </w:pPr>
      <w:r w:rsidRPr="009D72D4">
        <w:rPr>
          <w:b/>
        </w:rPr>
        <w:t>речевого развития)</w:t>
      </w:r>
      <w:r>
        <w:t xml:space="preserve"> предусматривает следующие направления работы:</w:t>
      </w:r>
    </w:p>
    <w:p w:rsidR="00226074" w:rsidRDefault="00226074" w:rsidP="006A1E7C">
      <w:pPr>
        <w:jc w:val="both"/>
      </w:pPr>
      <w:r>
        <w:lastRenderedPageBreak/>
        <w:t>-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226074" w:rsidRDefault="00226074" w:rsidP="006A1E7C">
      <w:pPr>
        <w:jc w:val="both"/>
      </w:pPr>
      <w:r>
        <w:t>-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226074" w:rsidRDefault="00226074" w:rsidP="006A1E7C">
      <w:pPr>
        <w:jc w:val="both"/>
      </w:pPr>
      <w:r>
        <w:t>- совершенствование связной речи: закрепление навыка рассказа, пересказа с элементами фантазийных и творческих сюжетов,</w:t>
      </w:r>
    </w:p>
    <w:p w:rsidR="00226074" w:rsidRDefault="00226074" w:rsidP="006A1E7C">
      <w:pPr>
        <w:jc w:val="both"/>
      </w:pPr>
      <w:r>
        <w:t>-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226074" w:rsidRDefault="00226074" w:rsidP="006A1E7C">
      <w:pPr>
        <w:jc w:val="both"/>
      </w:pPr>
      <w:r>
        <w:t>-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226074" w:rsidRDefault="00226074" w:rsidP="006A1E7C">
      <w:pPr>
        <w:jc w:val="both"/>
      </w:pPr>
      <w:r>
        <w:t xml:space="preserve">     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226074" w:rsidRDefault="00226074" w:rsidP="006A1E7C">
      <w:pPr>
        <w:jc w:val="both"/>
        <w:rPr>
          <w:b/>
        </w:rPr>
      </w:pPr>
      <w:r w:rsidRPr="00664F8B">
        <w:rPr>
          <w:b/>
        </w:rPr>
        <w:t xml:space="preserve">     </w:t>
      </w:r>
    </w:p>
    <w:p w:rsidR="00226074" w:rsidRDefault="00226074" w:rsidP="006A1E7C">
      <w:pPr>
        <w:jc w:val="both"/>
      </w:pPr>
      <w:r>
        <w:rPr>
          <w:b/>
        </w:rPr>
        <w:t xml:space="preserve">     </w:t>
      </w:r>
      <w:r w:rsidRPr="00664F8B">
        <w:rPr>
          <w:b/>
        </w:rPr>
        <w:t>Коррекционно-развивающее воздействие при фонетико-фонематическом недоразвитии</w:t>
      </w:r>
      <w:r>
        <w:t xml:space="preserve">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226074" w:rsidRDefault="00226074" w:rsidP="006A1E7C">
      <w:pPr>
        <w:jc w:val="both"/>
      </w:pPr>
      <w: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226074" w:rsidRDefault="00226074" w:rsidP="006A1E7C">
      <w:pPr>
        <w:jc w:val="both"/>
      </w:pPr>
      <w:r>
        <w:t>- различать понятия «звук», «слог», «слово», «предложение», оперируя ими на практическом уровне;</w:t>
      </w:r>
    </w:p>
    <w:p w:rsidR="00226074" w:rsidRDefault="00226074" w:rsidP="006A1E7C">
      <w:pPr>
        <w:jc w:val="both"/>
      </w:pPr>
      <w:r>
        <w:t>- определять последовательность слов в предложении, звуков и слогов в словах;</w:t>
      </w:r>
    </w:p>
    <w:p w:rsidR="00226074" w:rsidRDefault="00226074" w:rsidP="006A1E7C">
      <w:pPr>
        <w:jc w:val="both"/>
      </w:pPr>
      <w:r>
        <w:t>- находить в предложении слова с заданным звуком, определять место звука вслове;</w:t>
      </w:r>
      <w:r w:rsidRPr="006A1E7C">
        <w:t xml:space="preserve"> </w:t>
      </w:r>
    </w:p>
    <w:p w:rsidR="00226074" w:rsidRDefault="00226074" w:rsidP="006A1E7C">
      <w:pPr>
        <w:jc w:val="both"/>
      </w:pPr>
      <w:r>
        <w:t>- овладеть интонационными средствами выразительности речи, реализации этих средств в разных видах речевых высказываний.</w:t>
      </w:r>
    </w:p>
    <w:p w:rsidR="00226074" w:rsidRDefault="00226074" w:rsidP="006A1E7C">
      <w:pPr>
        <w:jc w:val="both"/>
      </w:pPr>
      <w:r>
        <w:t xml:space="preserve">Для детей подготовительной к школе группы предполагается обучить их: </w:t>
      </w:r>
    </w:p>
    <w:p w:rsidR="00226074" w:rsidRDefault="00226074" w:rsidP="006A1E7C">
      <w:pPr>
        <w:jc w:val="both"/>
      </w:pPr>
      <w:r>
        <w:t>- правильно артикулировать и четко дифференцировать звуки речи;</w:t>
      </w:r>
    </w:p>
    <w:p w:rsidR="00226074" w:rsidRDefault="00226074" w:rsidP="006A1E7C">
      <w:pPr>
        <w:jc w:val="both"/>
      </w:pPr>
      <w:r>
        <w:t>-различать понятия «звук», «слог», «слово», «предложение», «твердые-мягкие звуки», «звонкие – глухие звуки», оперируя ими на практическом уровне;</w:t>
      </w:r>
    </w:p>
    <w:p w:rsidR="00226074" w:rsidRDefault="00226074" w:rsidP="006A1E7C">
      <w:pPr>
        <w:jc w:val="both"/>
      </w:pPr>
      <w:r>
        <w:t>- определять и называть последовательность слов в предложении, звуков и слогов в словах;</w:t>
      </w:r>
    </w:p>
    <w:p w:rsidR="00226074" w:rsidRDefault="00226074" w:rsidP="006A1E7C">
      <w:pPr>
        <w:jc w:val="both"/>
      </w:pPr>
      <w:r>
        <w:t>- производить элементарный звуковой анализ и синтез;</w:t>
      </w:r>
    </w:p>
    <w:p w:rsidR="00226074" w:rsidRDefault="00226074" w:rsidP="006A1E7C">
      <w:pPr>
        <w:jc w:val="both"/>
      </w:pPr>
      <w:r>
        <w:t>- знать некоторые буквы и производить отдельные действия с ними (выкладывать некоторые слоги, слова).</w:t>
      </w:r>
    </w:p>
    <w:p w:rsidR="00226074" w:rsidRDefault="00226074" w:rsidP="006A1E7C">
      <w:pPr>
        <w:jc w:val="both"/>
      </w:pPr>
    </w:p>
    <w:p w:rsidR="00226074" w:rsidRDefault="00226074" w:rsidP="006A1E7C">
      <w:pPr>
        <w:jc w:val="both"/>
      </w:pPr>
    </w:p>
    <w:p w:rsidR="00226074" w:rsidRDefault="00226074" w:rsidP="006A1E7C">
      <w:pPr>
        <w:jc w:val="both"/>
      </w:pPr>
    </w:p>
    <w:p w:rsidR="00226074" w:rsidRPr="00664F8B" w:rsidRDefault="00226074" w:rsidP="006A1E7C">
      <w:pPr>
        <w:jc w:val="both"/>
        <w:rPr>
          <w:b/>
        </w:rPr>
      </w:pPr>
      <w:r w:rsidRPr="00664F8B">
        <w:rPr>
          <w:b/>
        </w:rPr>
        <w:t xml:space="preserve">       Коррекционно-развивающая работа с детьми, имеющими нарушения темпо-</w:t>
      </w:r>
    </w:p>
    <w:p w:rsidR="00226074" w:rsidRDefault="00226074" w:rsidP="006A1E7C">
      <w:pPr>
        <w:jc w:val="both"/>
      </w:pPr>
      <w:r w:rsidRPr="00664F8B">
        <w:rPr>
          <w:b/>
        </w:rPr>
        <w:t>ритмической организации речи (заикание)</w:t>
      </w:r>
      <w:r>
        <w:t>, предполагает вариативность предполагаемых результатов в зависимости от возрастных и речевых возможностей детей. Дети старшего дошкольного возраста могут:</w:t>
      </w:r>
    </w:p>
    <w:p w:rsidR="00226074" w:rsidRDefault="00226074" w:rsidP="006A1E7C">
      <w:pPr>
        <w:jc w:val="both"/>
      </w:pPr>
      <w:r>
        <w:t>- пользоваться самостоятельной речью с соблюдением ее темпо-ритмической организации;</w:t>
      </w:r>
    </w:p>
    <w:p w:rsidR="00226074" w:rsidRDefault="00226074" w:rsidP="006A1E7C">
      <w:pPr>
        <w:jc w:val="both"/>
      </w:pPr>
      <w:r>
        <w:t>- грамотно формулировать простые предложения и распространять их;</w:t>
      </w:r>
    </w:p>
    <w:p w:rsidR="00226074" w:rsidRDefault="00226074" w:rsidP="006A1E7C">
      <w:pPr>
        <w:jc w:val="both"/>
      </w:pPr>
      <w:r>
        <w:t>- использовать в речи основные средства передачи ее содержания;</w:t>
      </w:r>
    </w:p>
    <w:p w:rsidR="00226074" w:rsidRDefault="00226074" w:rsidP="006A1E7C">
      <w:pPr>
        <w:jc w:val="both"/>
      </w:pPr>
      <w:r>
        <w:t>- соблюдать мелодико-интонационную структуру речи.</w:t>
      </w:r>
    </w:p>
    <w:p w:rsidR="00226074" w:rsidRDefault="00226074" w:rsidP="006A1E7C">
      <w:pPr>
        <w:jc w:val="both"/>
      </w:pPr>
      <w:r>
        <w:t>Дети подготовительной к школе группы могут:</w:t>
      </w:r>
    </w:p>
    <w:p w:rsidR="00226074" w:rsidRDefault="00226074" w:rsidP="006A1E7C">
      <w:pPr>
        <w:jc w:val="both"/>
      </w:pPr>
      <w:r>
        <w:t>- овладеть разными формами самостоятельной контекстной речи (рассказ, пересказ);</w:t>
      </w:r>
    </w:p>
    <w:p w:rsidR="00226074" w:rsidRDefault="00226074" w:rsidP="006A1E7C">
      <w:pPr>
        <w:jc w:val="both"/>
      </w:pPr>
      <w:r>
        <w:t>- свободно пользоваться плавной речью различной сложности в разных ситуациях общения;</w:t>
      </w:r>
    </w:p>
    <w:p w:rsidR="00226074" w:rsidRDefault="00226074" w:rsidP="006A1E7C">
      <w:pPr>
        <w:jc w:val="both"/>
      </w:pPr>
      <w:r>
        <w:t>- адаптироваться к различным условиям общения;</w:t>
      </w:r>
    </w:p>
    <w:p w:rsidR="00226074" w:rsidRDefault="00226074" w:rsidP="006A1E7C">
      <w:pPr>
        <w:jc w:val="both"/>
      </w:pPr>
      <w:r>
        <w:t>- преодолевать индивидуальные коммуникативные затруднения.</w:t>
      </w:r>
    </w:p>
    <w:p w:rsidR="00226074" w:rsidRDefault="00226074" w:rsidP="006A1E7C">
      <w:pPr>
        <w:jc w:val="both"/>
      </w:pPr>
      <w:r>
        <w:t xml:space="preserve">      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w:t>
      </w:r>
    </w:p>
    <w:p w:rsidR="00226074" w:rsidRDefault="00226074" w:rsidP="00481601">
      <w:pPr>
        <w:jc w:val="both"/>
      </w:pPr>
    </w:p>
    <w:p w:rsidR="00226074" w:rsidRDefault="00226074" w:rsidP="00481601">
      <w:pPr>
        <w:jc w:val="both"/>
      </w:pPr>
      <w:r>
        <w:t xml:space="preserve">                         Единый логопедический режим в МБДОУ и требования к нему</w:t>
      </w:r>
    </w:p>
    <w:p w:rsidR="00226074" w:rsidRDefault="00226074" w:rsidP="00481601">
      <w:pPr>
        <w:jc w:val="both"/>
      </w:pPr>
      <w:r>
        <w:t>1. Культура речи окружения ребенка: речь окружающих должна быть правильной, доступной; нельзя торопить ребенка с ответом; необходимо постоянно одобрять ребенка, поощрять правильную речь.</w:t>
      </w:r>
    </w:p>
    <w:p w:rsidR="00226074" w:rsidRDefault="00226074" w:rsidP="00481601">
      <w:pPr>
        <w:jc w:val="both"/>
      </w:pPr>
      <w:r>
        <w:t>2. Благожелательное отношение взрослых к детям, страдающим разнообразными нарушениями речи. Создание в МАДОУ благоприятной внешней среды, спокойный эмоциональный фон, уважение, доверительное отношение.</w:t>
      </w:r>
    </w:p>
    <w:p w:rsidR="00226074" w:rsidRDefault="00226074" w:rsidP="00481601">
      <w:pPr>
        <w:jc w:val="both"/>
      </w:pPr>
      <w:r>
        <w:t>3. Постоянная стимуляция ребенка к речевому общению. Все работники МАДОУ и родители имеют обязанность - постоянно требовать от детей соблюдения речевого дыхания и правильного произношения.</w:t>
      </w:r>
    </w:p>
    <w:p w:rsidR="00226074" w:rsidRDefault="00226074" w:rsidP="00481601">
      <w:pPr>
        <w:jc w:val="both"/>
      </w:pPr>
      <w:r>
        <w:t>4. Воспитатели должны иметь речевой профиль детей - логопатов, знать их логопедическое заключение и состояние речевого развития.</w:t>
      </w:r>
    </w:p>
    <w:p w:rsidR="00226074" w:rsidRDefault="00226074" w:rsidP="00481601">
      <w:pPr>
        <w:jc w:val="both"/>
      </w:pPr>
      <w:r>
        <w:t>5. Воспитатели должны вести с нуждающимся в этом ребенком логопедическую работу, выполнять задания логопеда.</w:t>
      </w:r>
    </w:p>
    <w:p w:rsidR="00226074" w:rsidRDefault="00226074" w:rsidP="00481601">
      <w:pPr>
        <w:jc w:val="both"/>
      </w:pPr>
      <w:r>
        <w:t>6. Родители детей с ТНР должны систематически выполнять задания логопеда по закреплению поставленных звуков словаря по темам, закреплению навыков грамматического строя речи, связной речи. Оформлять тетради красочно, аккуратно. Следить за правильным произношением ребенка.</w:t>
      </w:r>
    </w:p>
    <w:p w:rsidR="00226074" w:rsidRDefault="00226074" w:rsidP="00481601">
      <w:pPr>
        <w:jc w:val="both"/>
      </w:pPr>
      <w:r>
        <w:t xml:space="preserve">                                    Требования речевого режима для детей с ТНР</w:t>
      </w:r>
    </w:p>
    <w:p w:rsidR="00226074" w:rsidRDefault="00226074" w:rsidP="00481601">
      <w:pPr>
        <w:jc w:val="both"/>
      </w:pPr>
      <w:r>
        <w:t>Воспитатель не должен:</w:t>
      </w:r>
    </w:p>
    <w:p w:rsidR="00226074" w:rsidRDefault="00226074" w:rsidP="00481601">
      <w:pPr>
        <w:jc w:val="both"/>
      </w:pPr>
      <w:r>
        <w:t>1. Торопить ребенка с ответом.</w:t>
      </w:r>
    </w:p>
    <w:p w:rsidR="00226074" w:rsidRDefault="00226074" w:rsidP="00481601">
      <w:pPr>
        <w:jc w:val="both"/>
      </w:pPr>
      <w:r>
        <w:t>2. Перебивать речь и грубо одергивать ребенка; он должен тактично дать ребенку образец правильной речи.</w:t>
      </w:r>
    </w:p>
    <w:p w:rsidR="00226074" w:rsidRDefault="00226074" w:rsidP="00481601">
      <w:pPr>
        <w:jc w:val="both"/>
      </w:pPr>
      <w:r>
        <w:t>3. Заставлять ребенка произносить фразу, насыщенную еще не поставленными у него звуками.</w:t>
      </w:r>
    </w:p>
    <w:p w:rsidR="00226074" w:rsidRDefault="00226074" w:rsidP="00481601">
      <w:pPr>
        <w:jc w:val="both"/>
      </w:pPr>
      <w:r>
        <w:t xml:space="preserve">4. Давать заучивать тексты и стихи, которые ребенок еще не может произносить. </w:t>
      </w:r>
    </w:p>
    <w:p w:rsidR="00226074" w:rsidRDefault="00226074" w:rsidP="00481601">
      <w:pPr>
        <w:jc w:val="both"/>
      </w:pPr>
      <w:r>
        <w:t xml:space="preserve">    Воспитателю необходимо: постоянно следить за речью детей, воспитывать у них критическое отношение к своей речи. Если звуки у ребенка поставлены, необходимо требовать от него только правильных ответов, добиваться правильной артикуляции.</w:t>
      </w:r>
    </w:p>
    <w:p w:rsidR="00226074" w:rsidRDefault="00226074" w:rsidP="007E0583">
      <w:pPr>
        <w:jc w:val="both"/>
        <w:rPr>
          <w:b/>
        </w:rPr>
      </w:pPr>
      <w:r>
        <w:rPr>
          <w:b/>
        </w:rPr>
        <w:t xml:space="preserve">                                         </w:t>
      </w:r>
    </w:p>
    <w:p w:rsidR="00226074" w:rsidRDefault="00226074" w:rsidP="00426BC0">
      <w:pPr>
        <w:jc w:val="center"/>
        <w:rPr>
          <w:b/>
        </w:rPr>
      </w:pPr>
      <w:r>
        <w:rPr>
          <w:b/>
        </w:rPr>
        <w:lastRenderedPageBreak/>
        <w:t>2.5.1. Содержание коррекционно-развивающей работы учителя-логопеда</w:t>
      </w:r>
    </w:p>
    <w:p w:rsidR="00226074" w:rsidRPr="00CC11EA" w:rsidRDefault="00226074" w:rsidP="007E0583">
      <w:pPr>
        <w:jc w:val="both"/>
      </w:pPr>
      <w:r w:rsidRPr="00CC11EA">
        <w:t>Цели и задачи учителя-логопеда МАДОУ</w:t>
      </w:r>
    </w:p>
    <w:p w:rsidR="00226074" w:rsidRDefault="00226074" w:rsidP="007E0583">
      <w:pPr>
        <w:jc w:val="both"/>
      </w:pPr>
      <w:r>
        <w:t xml:space="preserve">    Цель: создание условий для полноценной социализации личности воспитанников и формирования фонетической системы языка путем коррекции фонетико-фонематической стороны речи.</w:t>
      </w:r>
    </w:p>
    <w:p w:rsidR="00226074" w:rsidRDefault="00226074" w:rsidP="007E0583">
      <w:pPr>
        <w:jc w:val="both"/>
      </w:pPr>
      <w:r>
        <w:t xml:space="preserve">     Основными задачами коррекционного обучения являются следующие:</w:t>
      </w:r>
    </w:p>
    <w:p w:rsidR="00226074" w:rsidRDefault="00226074" w:rsidP="007E0583">
      <w:pPr>
        <w:jc w:val="both"/>
      </w:pPr>
      <w:r>
        <w:t>Коррекционно-образовательные: формировать представления об окружающем мире, о таких единицах слышимой речи как «звук», «буква», «слог», «слово», «предложение»;</w:t>
      </w:r>
    </w:p>
    <w:p w:rsidR="00226074" w:rsidRDefault="00226074" w:rsidP="007E0583">
      <w:pPr>
        <w:jc w:val="both"/>
      </w:pPr>
      <w:r>
        <w:t>Коррекционно-развивающие:</w:t>
      </w:r>
    </w:p>
    <w:p w:rsidR="00226074" w:rsidRDefault="00226074" w:rsidP="007E0583">
      <w:pPr>
        <w:jc w:val="both"/>
      </w:pPr>
      <w:r>
        <w:t>- обогащать и активизировать словарный запас;</w:t>
      </w:r>
    </w:p>
    <w:p w:rsidR="00226074" w:rsidRDefault="00226074" w:rsidP="007E0583">
      <w:pPr>
        <w:jc w:val="both"/>
      </w:pPr>
      <w:r>
        <w:t>- формировать и совершенствовать грамматический строй речи;</w:t>
      </w:r>
    </w:p>
    <w:p w:rsidR="00226074" w:rsidRDefault="00226074" w:rsidP="007E0583">
      <w:pPr>
        <w:jc w:val="both"/>
      </w:pPr>
      <w:r>
        <w:t>- развивать фонематический слух и восприятие;</w:t>
      </w:r>
    </w:p>
    <w:p w:rsidR="00226074" w:rsidRDefault="00226074" w:rsidP="007E0583">
      <w:pPr>
        <w:jc w:val="both"/>
      </w:pPr>
      <w:r>
        <w:t>- формировать предпосылки научного мировоззрения;</w:t>
      </w:r>
    </w:p>
    <w:p w:rsidR="00226074" w:rsidRDefault="00226074" w:rsidP="007E0583">
      <w:pPr>
        <w:jc w:val="both"/>
      </w:pPr>
      <w:r>
        <w:t>- формировать общенаучные умения: выделять существенные и несущественные признаки объекта, сравнивать, обобщать, классифицировать, понимать главную мысль текста, фиксировать результаты наблюдений;</w:t>
      </w:r>
    </w:p>
    <w:p w:rsidR="00226074" w:rsidRDefault="00226074" w:rsidP="007E0583">
      <w:pPr>
        <w:jc w:val="both"/>
      </w:pPr>
      <w:r>
        <w:t>- формировать эрудицию ребёнка, его общую культуру;</w:t>
      </w:r>
    </w:p>
    <w:p w:rsidR="00226074" w:rsidRDefault="00226074" w:rsidP="007E0583">
      <w:pPr>
        <w:jc w:val="both"/>
      </w:pPr>
      <w:r>
        <w:t>Коррекционно-воспитательные:</w:t>
      </w:r>
    </w:p>
    <w:p w:rsidR="00226074" w:rsidRDefault="00226074" w:rsidP="007E0583">
      <w:pPr>
        <w:jc w:val="both"/>
      </w:pPr>
      <w:r>
        <w:t>- воспитывать эмоционально- положительный взгляд на мир;</w:t>
      </w:r>
    </w:p>
    <w:p w:rsidR="00226074" w:rsidRDefault="00226074" w:rsidP="007E0583">
      <w:pPr>
        <w:jc w:val="both"/>
      </w:pPr>
      <w:r>
        <w:t>- формировать нравственные и эстетические чувства;</w:t>
      </w:r>
    </w:p>
    <w:p w:rsidR="00226074" w:rsidRDefault="00226074" w:rsidP="007E0583">
      <w:pPr>
        <w:jc w:val="both"/>
      </w:pPr>
      <w:r>
        <w:t>- формировать любовь к родному краю, к природе.</w:t>
      </w:r>
    </w:p>
    <w:p w:rsidR="00226074" w:rsidRDefault="00226074" w:rsidP="007E0583">
      <w:pPr>
        <w:jc w:val="both"/>
      </w:pPr>
      <w:r>
        <w:t>Пропедевтические:</w:t>
      </w:r>
    </w:p>
    <w:p w:rsidR="00226074" w:rsidRDefault="00226074" w:rsidP="007E0583">
      <w:pPr>
        <w:jc w:val="both"/>
      </w:pPr>
      <w:r>
        <w:t>- подготовить дошкольника к усвоению самых разнообразных сведений как из естественно  -научных дисциплин, так и гуманитарных в начальной школе.</w:t>
      </w:r>
    </w:p>
    <w:p w:rsidR="00226074" w:rsidRDefault="00226074" w:rsidP="007E0583">
      <w:pPr>
        <w:jc w:val="both"/>
        <w:rPr>
          <w:b/>
        </w:rPr>
      </w:pPr>
      <w:r>
        <w:rPr>
          <w:b/>
        </w:rPr>
        <w:t xml:space="preserve">                              2.5.2   Психолого-педагогическое сопровождение детей с ТНР</w:t>
      </w:r>
    </w:p>
    <w:p w:rsidR="00226074" w:rsidRPr="00CC11EA" w:rsidRDefault="00226074" w:rsidP="007E0583">
      <w:pPr>
        <w:jc w:val="both"/>
      </w:pPr>
      <w:r>
        <w:rPr>
          <w:b/>
        </w:rPr>
        <w:t xml:space="preserve"> </w:t>
      </w:r>
      <w:r w:rsidRPr="00CC11EA">
        <w:t>Коррекционно-развивающая работа педагога-психолога</w:t>
      </w:r>
    </w:p>
    <w:p w:rsidR="00226074" w:rsidRDefault="00226074" w:rsidP="007E0583">
      <w:pPr>
        <w:jc w:val="both"/>
      </w:pPr>
      <w:r>
        <w:t xml:space="preserve">      Педагог-психолог взаимодействует с группами МАДОУ. </w:t>
      </w:r>
    </w:p>
    <w:p w:rsidR="00226074" w:rsidRDefault="00226074" w:rsidP="007E0583">
      <w:pPr>
        <w:jc w:val="both"/>
      </w:pPr>
      <w:r>
        <w:t>Основные направления деятельности педагога-психолога:</w:t>
      </w:r>
    </w:p>
    <w:p w:rsidR="00226074" w:rsidRDefault="00226074" w:rsidP="007E0583">
      <w:pPr>
        <w:jc w:val="both"/>
      </w:pPr>
      <w:r>
        <w:t>-психологическая диагностика;</w:t>
      </w:r>
    </w:p>
    <w:p w:rsidR="00226074" w:rsidRDefault="00226074" w:rsidP="007E0583">
      <w:pPr>
        <w:jc w:val="both"/>
      </w:pPr>
      <w:r>
        <w:t>-коррекционно-развивающее направление;</w:t>
      </w:r>
    </w:p>
    <w:p w:rsidR="00226074" w:rsidRDefault="00226074" w:rsidP="007E0583">
      <w:pPr>
        <w:jc w:val="both"/>
      </w:pPr>
      <w:r>
        <w:t>-психологическое просвещение и профилактика;</w:t>
      </w:r>
    </w:p>
    <w:p w:rsidR="00226074" w:rsidRDefault="00226074" w:rsidP="007E0583">
      <w:pPr>
        <w:jc w:val="both"/>
      </w:pPr>
      <w:r>
        <w:t>-психологическое консультирование.</w:t>
      </w:r>
    </w:p>
    <w:p w:rsidR="00226074" w:rsidRDefault="00226074" w:rsidP="007E0583">
      <w:pPr>
        <w:jc w:val="both"/>
      </w:pPr>
      <w:r>
        <w:t xml:space="preserve">      Психологическая диагностика.</w:t>
      </w:r>
    </w:p>
    <w:p w:rsidR="00226074" w:rsidRDefault="00226074" w:rsidP="007E0583">
      <w:pPr>
        <w:jc w:val="both"/>
      </w:pPr>
      <w:r>
        <w:t xml:space="preserve">    Предметом психодиагностики являются индивидуально-возрастные особенности детей, причины нарушений в их психическом развитии. Психолого-педагогическое изучение индивидуальных особенностей личности ребёнка с целью выявления причин возникновения проблем в развитии и воспитании, определения сильных сторон личности, на которые можно опираться в ходе индивидуальной коррекционно-развивающей работы.</w:t>
      </w:r>
    </w:p>
    <w:p w:rsidR="00226074" w:rsidRDefault="00226074" w:rsidP="007E0583">
      <w:pPr>
        <w:jc w:val="both"/>
      </w:pPr>
      <w:r>
        <w:t xml:space="preserve">    Среди наиболее типичных трудностей можно выделить следующие: несоответствие уровня развития ребенка возрастной норме; низкий уровень произвольной регуляции; негативные тенденции личностного развития; коммуникативные проблемы, эмоциональные нарушения; дезадаптация в детском саду; проблемы взаимоотношений в семье. Каждому возрастному периоду сопутствуют определенные психологические трудности и проблемы.</w:t>
      </w:r>
    </w:p>
    <w:p w:rsidR="00226074" w:rsidRDefault="00226074" w:rsidP="007E0583">
      <w:pPr>
        <w:jc w:val="both"/>
      </w:pPr>
      <w:r>
        <w:t xml:space="preserve">       При заключении договора между МАДОУ и родителями (законными представителями) подтверждается их согласие на участие ребёнка в диагностическом обследовании, участие в программе сопровождения социально-личностной сферы ребёнка (подгрупповая работа), программе эмоционально-личностного развития (подгрупповая работа), программе сопровождения адаптационного периода (работа с группой).</w:t>
      </w:r>
    </w:p>
    <w:p w:rsidR="00226074" w:rsidRDefault="00226074" w:rsidP="007E0583">
      <w:pPr>
        <w:jc w:val="both"/>
      </w:pPr>
      <w:r>
        <w:t xml:space="preserve">                                                Цели и задачи педагога-психолога МАДОУ</w:t>
      </w:r>
    </w:p>
    <w:p w:rsidR="00226074" w:rsidRDefault="00226074" w:rsidP="007E0583">
      <w:pPr>
        <w:jc w:val="both"/>
      </w:pPr>
      <w:r>
        <w:t xml:space="preserve">    Цель: психологическое сопровождение воспитанников, родителей (законных представителей) и педагогов, оказание специальной (коррекционной) помощи и поддержки средствами разнообразных психолого-педагогических технологий в условиях интегрированной образовательной среды через индивидуализацию коррекционно- образовательного процесса.</w:t>
      </w:r>
    </w:p>
    <w:p w:rsidR="00226074" w:rsidRDefault="00226074" w:rsidP="007E0583">
      <w:pPr>
        <w:jc w:val="both"/>
      </w:pPr>
      <w:r>
        <w:lastRenderedPageBreak/>
        <w:t>1. Создание условий для укрепления психологического здоровья и полноценного психического развития воспитанников МАДОУ:</w:t>
      </w:r>
    </w:p>
    <w:p w:rsidR="00226074" w:rsidRDefault="00226074" w:rsidP="007E0583">
      <w:pPr>
        <w:jc w:val="both"/>
      </w:pPr>
      <w:r>
        <w:t>а) содействие созданию обстановки психологического комфорта в группе;</w:t>
      </w:r>
    </w:p>
    <w:p w:rsidR="00226074" w:rsidRDefault="00226074" w:rsidP="007E0583">
      <w:pPr>
        <w:jc w:val="both"/>
      </w:pPr>
      <w:r>
        <w:t>б) выявить уровень психологического развития детей;</w:t>
      </w:r>
    </w:p>
    <w:p w:rsidR="00226074" w:rsidRDefault="00226074" w:rsidP="007E0583">
      <w:pPr>
        <w:jc w:val="both"/>
      </w:pPr>
      <w:r>
        <w:t>в) разработать системы коррекционно-развивающих мероприятий в соответствии с возрастными особенностями и уровнями развития детей.</w:t>
      </w:r>
    </w:p>
    <w:p w:rsidR="00226074" w:rsidRDefault="00226074" w:rsidP="007E0583">
      <w:pPr>
        <w:jc w:val="both"/>
      </w:pPr>
      <w:r>
        <w:t>2. Формирование психолого-педагогической культуры педагогического коллектива:</w:t>
      </w:r>
    </w:p>
    <w:p w:rsidR="00226074" w:rsidRDefault="00226074" w:rsidP="007E0583">
      <w:pPr>
        <w:jc w:val="both"/>
      </w:pPr>
      <w:r>
        <w:t>а) организация наглядно-словесной и практической разъяснительной работы в педагогическом коллективе;</w:t>
      </w:r>
    </w:p>
    <w:p w:rsidR="00226074" w:rsidRDefault="00226074" w:rsidP="007E0583">
      <w:pPr>
        <w:jc w:val="both"/>
      </w:pPr>
      <w:r>
        <w:t>б) способствовать развитию нравственно-эмоциональной сферы и навыков общения с детьми;</w:t>
      </w:r>
    </w:p>
    <w:p w:rsidR="00226074" w:rsidRDefault="00226074" w:rsidP="007E0583">
      <w:pPr>
        <w:jc w:val="both"/>
      </w:pPr>
      <w:r>
        <w:t>в) психологическая поддержка педагогов. Создание условий творческого роста, самопринятия, профессионального и личностного саморазвития, научить приемам релаксации.</w:t>
      </w:r>
    </w:p>
    <w:p w:rsidR="00226074" w:rsidRDefault="00226074" w:rsidP="007E0583">
      <w:pPr>
        <w:jc w:val="both"/>
      </w:pPr>
      <w:r>
        <w:t>3. Формирование психолого-педагогической культуры родителей:</w:t>
      </w:r>
    </w:p>
    <w:p w:rsidR="00226074" w:rsidRDefault="00226074" w:rsidP="007E0583">
      <w:pPr>
        <w:jc w:val="both"/>
      </w:pPr>
      <w:r>
        <w:t>а) анализ психологического микроклимата и особенностей воспитания в семье;</w:t>
      </w:r>
    </w:p>
    <w:p w:rsidR="00226074" w:rsidRDefault="00226074" w:rsidP="007E0583">
      <w:pPr>
        <w:jc w:val="both"/>
      </w:pPr>
      <w:r>
        <w:t>б) осуществлять практическую помощь родителям по вопросам воспитания в семье;</w:t>
      </w:r>
    </w:p>
    <w:p w:rsidR="00226074" w:rsidRDefault="00226074" w:rsidP="007E0583">
      <w:pPr>
        <w:jc w:val="both"/>
      </w:pPr>
      <w:r>
        <w:t>в) создание у родителей представлений о педагогически целесообразном и психологически грамотном стиле общения с ребенком определенного возраста;</w:t>
      </w:r>
    </w:p>
    <w:p w:rsidR="00226074" w:rsidRDefault="00226074" w:rsidP="007E0583">
      <w:pPr>
        <w:jc w:val="both"/>
      </w:pPr>
      <w:r>
        <w:t>г) подготовка и ведение документации, отражающей актуальное развитие</w:t>
      </w:r>
    </w:p>
    <w:p w:rsidR="00226074" w:rsidRDefault="00226074" w:rsidP="007E0583">
      <w:pPr>
        <w:jc w:val="both"/>
      </w:pPr>
      <w:r>
        <w:t>воспитанника, динамику его состояния.</w:t>
      </w:r>
    </w:p>
    <w:p w:rsidR="00226074" w:rsidRDefault="00226074" w:rsidP="007E0583">
      <w:pPr>
        <w:jc w:val="both"/>
      </w:pPr>
    </w:p>
    <w:p w:rsidR="00226074" w:rsidRDefault="00226074" w:rsidP="00664F8B">
      <w:pPr>
        <w:jc w:val="center"/>
        <w:rPr>
          <w:b/>
        </w:rPr>
      </w:pPr>
      <w:r>
        <w:rPr>
          <w:b/>
        </w:rPr>
        <w:t>2.5.3.  Часть</w:t>
      </w:r>
      <w:r w:rsidRPr="003F083E">
        <w:rPr>
          <w:b/>
        </w:rPr>
        <w:t xml:space="preserve"> адаптированной основной образовательной программы</w:t>
      </w:r>
      <w:r>
        <w:rPr>
          <w:b/>
        </w:rPr>
        <w:t xml:space="preserve"> </w:t>
      </w:r>
      <w:r w:rsidRPr="003F083E">
        <w:rPr>
          <w:b/>
        </w:rPr>
        <w:t>дошкольного образования, формируемая участниками образовательных отношений</w:t>
      </w:r>
    </w:p>
    <w:p w:rsidR="00226074" w:rsidRDefault="00226074" w:rsidP="003F083E">
      <w:pPr>
        <w:jc w:val="both"/>
      </w:pPr>
      <w:r>
        <w:t xml:space="preserve">       </w:t>
      </w:r>
    </w:p>
    <w:p w:rsidR="00226074" w:rsidRDefault="00226074" w:rsidP="003F083E">
      <w:pPr>
        <w:jc w:val="both"/>
      </w:pPr>
      <w:r w:rsidRPr="003F083E">
        <w:t>В направлении социально-коммуникативного, познавательного, речевого,</w:t>
      </w:r>
      <w:r>
        <w:t xml:space="preserve"> </w:t>
      </w:r>
      <w:r w:rsidRPr="003F083E">
        <w:t>художественно-эстетического, физического развития обеспечивается обогащение</w:t>
      </w:r>
      <w:r>
        <w:t xml:space="preserve"> </w:t>
      </w:r>
      <w:r w:rsidRPr="003F083E">
        <w:t>содержания мод</w:t>
      </w:r>
      <w:r>
        <w:t>улями парциальной образовательной программы</w:t>
      </w:r>
      <w:r w:rsidRPr="003F083E">
        <w:t xml:space="preserve"> дошкольного образования</w:t>
      </w:r>
      <w:r>
        <w:t xml:space="preserve"> «Мы живем на Урале</w:t>
      </w:r>
      <w:r w:rsidRPr="003F083E">
        <w:t>».</w:t>
      </w:r>
      <w:r>
        <w:t xml:space="preserve">      Планирование мероприятий в работе учителя-логопеда по данному направлению представлено в Приложении 1</w:t>
      </w:r>
    </w:p>
    <w:p w:rsidR="00226074" w:rsidRDefault="00226074" w:rsidP="003F083E">
      <w:pPr>
        <w:jc w:val="both"/>
      </w:pPr>
    </w:p>
    <w:p w:rsidR="00226074" w:rsidRPr="00CC11EA" w:rsidRDefault="00226074" w:rsidP="00CC11EA">
      <w:pPr>
        <w:jc w:val="center"/>
        <w:rPr>
          <w:b/>
        </w:rPr>
      </w:pPr>
      <w:r w:rsidRPr="00CC11EA">
        <w:rPr>
          <w:b/>
        </w:rPr>
        <w:t>3. ОРГАНИЗАЦИОННЫЙ РАЗДЕЛ</w:t>
      </w:r>
    </w:p>
    <w:p w:rsidR="00226074" w:rsidRPr="00CC11EA" w:rsidRDefault="00226074" w:rsidP="00CC11EA">
      <w:pPr>
        <w:jc w:val="center"/>
        <w:rPr>
          <w:b/>
        </w:rPr>
      </w:pPr>
      <w:r w:rsidRPr="00CC11EA">
        <w:rPr>
          <w:b/>
        </w:rPr>
        <w:t>3.1. Психолого-педагогические условия, обеспечивающие развитие ребенка</w:t>
      </w:r>
    </w:p>
    <w:p w:rsidR="00226074" w:rsidRDefault="00226074" w:rsidP="00811DFC">
      <w:pPr>
        <w:jc w:val="both"/>
      </w:pPr>
    </w:p>
    <w:p w:rsidR="00226074" w:rsidRDefault="00226074" w:rsidP="00811DFC">
      <w:pPr>
        <w:jc w:val="both"/>
      </w:pPr>
      <w:r>
        <w:t xml:space="preserve">    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226074" w:rsidRDefault="00226074" w:rsidP="00811DFC">
      <w:pPr>
        <w:jc w:val="both"/>
      </w:pPr>
      <w: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226074" w:rsidRDefault="00226074" w:rsidP="00811DFC">
      <w:pPr>
        <w:jc w:val="both"/>
      </w:pPr>
      <w:r>
        <w:t>2. Ориентированность педагогической оценки на относительные показателидетской успешности, то есть сравнение нынешних и предыдущих достижений ребенка, стимулирование самооценки.</w:t>
      </w:r>
    </w:p>
    <w:p w:rsidR="00226074" w:rsidRDefault="00226074" w:rsidP="00811DFC">
      <w:pPr>
        <w:jc w:val="both"/>
      </w:pPr>
      <w:r>
        <w:t>3. Формирование игры как важнейшего фактора развития ребенка.</w:t>
      </w:r>
    </w:p>
    <w:p w:rsidR="00226074" w:rsidRDefault="00226074" w:rsidP="00811DFC">
      <w:pPr>
        <w:jc w:val="both"/>
      </w:pPr>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226074" w:rsidRDefault="00226074" w:rsidP="00811DFC">
      <w:pPr>
        <w:jc w:val="both"/>
      </w:pPr>
      <w:r>
        <w:t>5. Сбалансированность репродуктивной(воспроизводящей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226074" w:rsidRDefault="00226074" w:rsidP="00811DFC">
      <w:pPr>
        <w:jc w:val="both"/>
      </w:pPr>
      <w:r>
        <w:t>6. Участие семьи как необходимое условие для полноценного развития ребенка дошкольного возраста.</w:t>
      </w:r>
    </w:p>
    <w:p w:rsidR="00226074" w:rsidRDefault="00226074" w:rsidP="00811DFC">
      <w:pPr>
        <w:jc w:val="both"/>
      </w:pPr>
      <w:r>
        <w:t xml:space="preserve">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w:t>
      </w:r>
      <w:r>
        <w:lastRenderedPageBreak/>
        <w:t>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226074" w:rsidRDefault="00226074" w:rsidP="00811DFC">
      <w:pPr>
        <w:jc w:val="both"/>
      </w:pPr>
      <w:r>
        <w:t xml:space="preserve">    Для детей с ограниченными возможностями здоровья необходимо создать особые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226074" w:rsidRDefault="00226074" w:rsidP="00811DFC">
      <w:pPr>
        <w:jc w:val="both"/>
      </w:pPr>
      <w:r>
        <w:t>Условия, необходимые для создания социальной ситуации развития детей, соответствующей специфике дошкольного возраста, предполагают:</w:t>
      </w:r>
    </w:p>
    <w:p w:rsidR="00226074" w:rsidRDefault="00226074" w:rsidP="00811DFC">
      <w:pPr>
        <w:jc w:val="both"/>
      </w:pPr>
      <w:r>
        <w:t>1. обеспечение эмоционального благополучия через:</w:t>
      </w:r>
    </w:p>
    <w:p w:rsidR="00226074" w:rsidRDefault="00226074" w:rsidP="00811DFC">
      <w:pPr>
        <w:jc w:val="both"/>
      </w:pPr>
      <w:r>
        <w:t>• непосредственное общение с каждым ребенком;</w:t>
      </w:r>
    </w:p>
    <w:p w:rsidR="00226074" w:rsidRDefault="00226074" w:rsidP="00811DFC">
      <w:pPr>
        <w:jc w:val="both"/>
      </w:pPr>
      <w:r>
        <w:t>• уважительное отношение к каждому ребенку, к его чувствам и потребностям;</w:t>
      </w:r>
    </w:p>
    <w:p w:rsidR="00226074" w:rsidRDefault="00226074" w:rsidP="00811DFC">
      <w:pPr>
        <w:jc w:val="both"/>
      </w:pPr>
      <w:r>
        <w:t>2. поддержку индивидуальности и инициативы детей через:</w:t>
      </w:r>
    </w:p>
    <w:p w:rsidR="00226074" w:rsidRDefault="00226074" w:rsidP="00811DFC">
      <w:pPr>
        <w:jc w:val="both"/>
      </w:pPr>
      <w:r>
        <w:t>• создание условий для свободного выбора детьми деятельности, участников совместной деятельности;</w:t>
      </w:r>
    </w:p>
    <w:p w:rsidR="00226074" w:rsidRDefault="00226074" w:rsidP="00811DFC">
      <w:pPr>
        <w:jc w:val="both"/>
      </w:pPr>
      <w:r>
        <w:t>• создание условий для принятия детьми решений, выражения своих чувств и мыслей;</w:t>
      </w:r>
    </w:p>
    <w:p w:rsidR="00226074" w:rsidRDefault="00226074" w:rsidP="00811DFC">
      <w:pPr>
        <w:jc w:val="both"/>
      </w:pPr>
      <w: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w:t>
      </w:r>
    </w:p>
    <w:p w:rsidR="00226074" w:rsidRDefault="00226074" w:rsidP="00811DFC">
      <w:pPr>
        <w:jc w:val="both"/>
      </w:pPr>
      <w:r>
        <w:t>3. установление правил взаимодействия в разных ситуациях:</w:t>
      </w:r>
    </w:p>
    <w:p w:rsidR="00226074" w:rsidRDefault="00226074" w:rsidP="003E0589">
      <w:pPr>
        <w:jc w:val="both"/>
      </w:pPr>
      <w: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226074" w:rsidRDefault="00226074" w:rsidP="003E0589">
      <w:pPr>
        <w:jc w:val="both"/>
      </w:pPr>
      <w:r>
        <w:t>• развитие коммуникативных способностей детей, позволяющих разрешать конфликтные ситуации со сверстниками;</w:t>
      </w:r>
    </w:p>
    <w:p w:rsidR="00226074" w:rsidRDefault="00226074" w:rsidP="003E0589">
      <w:pPr>
        <w:jc w:val="both"/>
      </w:pPr>
      <w:r>
        <w:t>• развитие умения детей работать в группе сверстников;</w:t>
      </w:r>
    </w:p>
    <w:p w:rsidR="00226074" w:rsidRDefault="00226074" w:rsidP="003E0589">
      <w:pPr>
        <w:jc w:val="both"/>
      </w:pPr>
      <w: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226074" w:rsidRDefault="00226074" w:rsidP="003E0589">
      <w:pPr>
        <w:jc w:val="both"/>
      </w:pPr>
      <w:r>
        <w:t>• создание условий для овладения культурными средствами деятельности;</w:t>
      </w:r>
    </w:p>
    <w:p w:rsidR="00226074" w:rsidRDefault="00226074" w:rsidP="003E0589">
      <w:pPr>
        <w:jc w:val="both"/>
      </w:pPr>
      <w: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226074" w:rsidRDefault="00226074" w:rsidP="003E0589">
      <w:pPr>
        <w:jc w:val="both"/>
      </w:pPr>
      <w:r>
        <w:t>• поддержку спонтанной игры детей, ее обогащение, обеспечение игрового времени и пространства;</w:t>
      </w:r>
    </w:p>
    <w:p w:rsidR="00226074" w:rsidRDefault="00226074" w:rsidP="003E0589">
      <w:pPr>
        <w:jc w:val="both"/>
      </w:pPr>
      <w:r>
        <w:t>• оценку индивидуального развития детей.</w:t>
      </w:r>
    </w:p>
    <w:p w:rsidR="00226074" w:rsidRDefault="00226074" w:rsidP="003E0589">
      <w:pPr>
        <w:jc w:val="both"/>
      </w:pPr>
      <w:r>
        <w:t xml:space="preserve">     В условиях МАДОУ в системе организации предметной, игровой, изобразительной и других видов деятельности наряду с задачами развития этих деятельностей стоят задачи когнитивного и личностного развития детей. Важнейшими из личностных качеств в психологической литературе выделяют самостоятельность, инициативность, ответственность (В.В. Давыдов). Опираясь на природную любознательность ребёнка, стремление к самостоятельности («Я сам») взрослые могут помочь ему в открытии мира через развитие личностных качеств.</w:t>
      </w:r>
    </w:p>
    <w:p w:rsidR="00226074" w:rsidRDefault="00226074" w:rsidP="003E0589">
      <w:pPr>
        <w:jc w:val="both"/>
      </w:pPr>
    </w:p>
    <w:p w:rsidR="00226074" w:rsidRDefault="00226074" w:rsidP="003F083E">
      <w:pPr>
        <w:jc w:val="both"/>
      </w:pPr>
    </w:p>
    <w:p w:rsidR="00226074" w:rsidRPr="003E0589" w:rsidRDefault="00226074" w:rsidP="00A862D3">
      <w:pPr>
        <w:jc w:val="center"/>
        <w:rPr>
          <w:b/>
        </w:rPr>
      </w:pPr>
      <w:r w:rsidRPr="003E0589">
        <w:rPr>
          <w:b/>
        </w:rPr>
        <w:t>3.2. Организация развивающей предметно-пространственной среды.</w:t>
      </w:r>
    </w:p>
    <w:p w:rsidR="00226074" w:rsidRDefault="00226074" w:rsidP="003E0589">
      <w:pPr>
        <w:jc w:val="both"/>
      </w:pPr>
      <w:r>
        <w:rPr>
          <w:b/>
        </w:rPr>
        <w:t xml:space="preserve">    </w:t>
      </w:r>
      <w:r>
        <w:t>Развивающая среда группы общеразвивающей направленности для детей с ТНР   построена с учетом следующих принципов:</w:t>
      </w:r>
    </w:p>
    <w:p w:rsidR="00226074" w:rsidRDefault="00226074" w:rsidP="003E0589">
      <w:pPr>
        <w:jc w:val="both"/>
      </w:pPr>
      <w:r>
        <w:t>1.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226074" w:rsidRDefault="00226074" w:rsidP="003E0589">
      <w:pPr>
        <w:jc w:val="both"/>
      </w:pPr>
      <w:r>
        <w:lastRenderedPageBreak/>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26074" w:rsidRDefault="00226074" w:rsidP="003E0589">
      <w:pPr>
        <w:jc w:val="both"/>
      </w:pPr>
      <w:r>
        <w:t>- двигательную активность, в том числе развитие крупной и мелкой моторики, участие в подвижных играх и соревнованиях;</w:t>
      </w:r>
    </w:p>
    <w:p w:rsidR="00226074" w:rsidRDefault="00226074" w:rsidP="003E0589">
      <w:pPr>
        <w:jc w:val="both"/>
      </w:pPr>
      <w:r>
        <w:t>- эмоциональное благополучие детей во взаимодействии с предметно¬ пространственным окружением;</w:t>
      </w:r>
    </w:p>
    <w:p w:rsidR="00226074" w:rsidRDefault="00226074" w:rsidP="003E0589">
      <w:pPr>
        <w:jc w:val="both"/>
      </w:pPr>
      <w:r>
        <w:t>- возможность самовыражения детей.</w:t>
      </w:r>
    </w:p>
    <w:p w:rsidR="00226074" w:rsidRDefault="00226074" w:rsidP="003E0589">
      <w:pPr>
        <w:jc w:val="both"/>
      </w:pPr>
      <w:r>
        <w:t>2. Трансформируемость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26074" w:rsidRDefault="00226074" w:rsidP="003E0589">
      <w:pPr>
        <w:jc w:val="both"/>
      </w:pPr>
      <w:r>
        <w:t>3. Полифункциональность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226074" w:rsidRDefault="00226074" w:rsidP="003E0589">
      <w:pPr>
        <w:jc w:val="both"/>
      </w:pPr>
      <w:r>
        <w:t>4. Вариативность среды позволяет создать различные пространства (для игры, конструирования, уединения и пр.), а  разнообразный материал -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226074" w:rsidRDefault="00226074" w:rsidP="003E0589">
      <w:pPr>
        <w:jc w:val="both"/>
      </w:pPr>
      <w:r>
        <w:t xml:space="preserve">5. 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w:t>
      </w:r>
    </w:p>
    <w:p w:rsidR="00226074" w:rsidRDefault="00226074" w:rsidP="003E0589">
      <w:pPr>
        <w:jc w:val="both"/>
      </w:pPr>
      <w:r>
        <w:t>6. 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226074" w:rsidRDefault="00226074" w:rsidP="003E0589">
      <w:pPr>
        <w:jc w:val="both"/>
      </w:pPr>
      <w: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обеспечивают:</w:t>
      </w:r>
    </w:p>
    <w:p w:rsidR="00226074" w:rsidRDefault="00226074" w:rsidP="003E0589">
      <w:pPr>
        <w:jc w:val="both"/>
      </w:pPr>
      <w:r>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rsidR="00226074" w:rsidRDefault="00226074" w:rsidP="003E0589">
      <w:pPr>
        <w:jc w:val="both"/>
      </w:pPr>
      <w: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226074" w:rsidRDefault="00226074" w:rsidP="003E0589">
      <w:pPr>
        <w:jc w:val="both"/>
      </w:pPr>
      <w:r>
        <w:t>• эмоциональное благополучие детей во взаимодействии с предметно-пространственным окружением;</w:t>
      </w:r>
    </w:p>
    <w:p w:rsidR="00226074" w:rsidRDefault="00226074" w:rsidP="003E0589">
      <w:pPr>
        <w:jc w:val="both"/>
      </w:pPr>
      <w:r>
        <w:t xml:space="preserve"> • возможность самовыражения детей.</w:t>
      </w:r>
    </w:p>
    <w:p w:rsidR="00226074" w:rsidRDefault="00226074" w:rsidP="003F083E">
      <w:pPr>
        <w:jc w:val="both"/>
      </w:pPr>
    </w:p>
    <w:p w:rsidR="00226074" w:rsidRPr="003E0589" w:rsidRDefault="00226074" w:rsidP="003E0589">
      <w:pPr>
        <w:pStyle w:val="1"/>
        <w:spacing w:before="0" w:line="240" w:lineRule="auto"/>
        <w:rPr>
          <w:rFonts w:ascii="Times New Roman" w:hAnsi="Times New Roman"/>
          <w:b/>
          <w:color w:val="auto"/>
          <w:sz w:val="22"/>
          <w:szCs w:val="22"/>
        </w:rPr>
      </w:pPr>
      <w:r>
        <w:rPr>
          <w:rFonts w:ascii="Times New Roman" w:hAnsi="Times New Roman"/>
          <w:b/>
          <w:color w:val="auto"/>
          <w:sz w:val="22"/>
          <w:szCs w:val="22"/>
        </w:rPr>
        <w:t xml:space="preserve">                                         </w:t>
      </w:r>
      <w:r w:rsidRPr="003E0589">
        <w:rPr>
          <w:rFonts w:ascii="Times New Roman" w:hAnsi="Times New Roman"/>
          <w:b/>
          <w:color w:val="auto"/>
          <w:sz w:val="22"/>
          <w:szCs w:val="22"/>
        </w:rPr>
        <w:t xml:space="preserve">РППС в соответствии с детскими видами деятельности </w:t>
      </w:r>
    </w:p>
    <w:p w:rsidR="00226074" w:rsidRPr="003E0589" w:rsidRDefault="00226074" w:rsidP="003E0589">
      <w:pPr>
        <w:rPr>
          <w:sz w:val="22"/>
          <w:szCs w:val="22"/>
        </w:rPr>
      </w:pPr>
    </w:p>
    <w:tbl>
      <w:tblPr>
        <w:tblW w:w="10260" w:type="dxa"/>
        <w:tblInd w:w="-97" w:type="dxa"/>
        <w:tblCellMar>
          <w:top w:w="51" w:type="dxa"/>
          <w:left w:w="83" w:type="dxa"/>
          <w:right w:w="35" w:type="dxa"/>
        </w:tblCellMar>
        <w:tblLook w:val="00A0" w:firstRow="1" w:lastRow="0" w:firstColumn="1" w:lastColumn="0" w:noHBand="0" w:noVBand="0"/>
      </w:tblPr>
      <w:tblGrid>
        <w:gridCol w:w="2624"/>
        <w:gridCol w:w="1696"/>
        <w:gridCol w:w="5940"/>
      </w:tblGrid>
      <w:tr w:rsidR="00226074" w:rsidRPr="003E0589" w:rsidTr="00702E41">
        <w:trPr>
          <w:trHeight w:val="564"/>
        </w:trPr>
        <w:tc>
          <w:tcPr>
            <w:tcW w:w="2624"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b/>
                <w:sz w:val="22"/>
                <w:szCs w:val="22"/>
              </w:rPr>
              <w:t xml:space="preserve">Направление обр. </w:t>
            </w:r>
          </w:p>
          <w:p w:rsidR="00226074" w:rsidRPr="003E0589" w:rsidRDefault="00226074" w:rsidP="003E0589">
            <w:pPr>
              <w:rPr>
                <w:sz w:val="22"/>
                <w:szCs w:val="22"/>
              </w:rPr>
            </w:pPr>
            <w:r w:rsidRPr="003E0589">
              <w:rPr>
                <w:b/>
                <w:sz w:val="22"/>
                <w:szCs w:val="22"/>
              </w:rPr>
              <w:t xml:space="preserve">деятельности </w:t>
            </w:r>
          </w:p>
        </w:tc>
        <w:tc>
          <w:tcPr>
            <w:tcW w:w="1696"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b/>
                <w:sz w:val="22"/>
                <w:szCs w:val="22"/>
              </w:rPr>
              <w:t xml:space="preserve">Вид помещений </w:t>
            </w: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b/>
                <w:sz w:val="22"/>
                <w:szCs w:val="22"/>
              </w:rPr>
              <w:t xml:space="preserve">Оснащение </w:t>
            </w:r>
          </w:p>
        </w:tc>
      </w:tr>
      <w:tr w:rsidR="00226074" w:rsidRPr="003E0589" w:rsidTr="00702E41">
        <w:trPr>
          <w:trHeight w:val="286"/>
        </w:trPr>
        <w:tc>
          <w:tcPr>
            <w:tcW w:w="10260" w:type="dxa"/>
            <w:gridSpan w:val="3"/>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Двигательная деятельность </w:t>
            </w:r>
          </w:p>
        </w:tc>
      </w:tr>
      <w:tr w:rsidR="00226074" w:rsidRPr="003E0589" w:rsidTr="00702E41">
        <w:trPr>
          <w:trHeight w:val="802"/>
        </w:trPr>
        <w:tc>
          <w:tcPr>
            <w:tcW w:w="2624"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-развитие </w:t>
            </w:r>
          </w:p>
          <w:p w:rsidR="00226074" w:rsidRPr="003E0589" w:rsidRDefault="00226074" w:rsidP="003E0589">
            <w:pPr>
              <w:rPr>
                <w:sz w:val="22"/>
                <w:szCs w:val="22"/>
              </w:rPr>
            </w:pPr>
            <w:r w:rsidRPr="003E0589">
              <w:rPr>
                <w:sz w:val="22"/>
                <w:szCs w:val="22"/>
              </w:rPr>
              <w:t xml:space="preserve">физических качеств (скоростных, силовых, гибкости, выносливости, координации); -накопление и обогащение двигательного опыта детей (овладение основными движениями) </w:t>
            </w:r>
          </w:p>
        </w:tc>
        <w:tc>
          <w:tcPr>
            <w:tcW w:w="1696"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Физкультурный </w:t>
            </w:r>
          </w:p>
          <w:p w:rsidR="00226074" w:rsidRPr="003E0589" w:rsidRDefault="00226074" w:rsidP="003E0589">
            <w:pPr>
              <w:rPr>
                <w:sz w:val="22"/>
                <w:szCs w:val="22"/>
              </w:rPr>
            </w:pPr>
            <w:r w:rsidRPr="003E0589">
              <w:rPr>
                <w:sz w:val="22"/>
                <w:szCs w:val="22"/>
              </w:rPr>
              <w:t xml:space="preserve">и муз. зал, игровые </w:t>
            </w:r>
          </w:p>
          <w:p w:rsidR="00226074" w:rsidRPr="003E0589" w:rsidRDefault="00226074" w:rsidP="003E0589">
            <w:pPr>
              <w:rPr>
                <w:sz w:val="22"/>
                <w:szCs w:val="22"/>
              </w:rPr>
            </w:pPr>
            <w:r w:rsidRPr="003E0589">
              <w:rPr>
                <w:sz w:val="22"/>
                <w:szCs w:val="22"/>
              </w:rPr>
              <w:t xml:space="preserve">помещения групп, прогулочные </w:t>
            </w:r>
          </w:p>
          <w:p w:rsidR="00226074" w:rsidRPr="003E0589" w:rsidRDefault="00226074" w:rsidP="003E0589">
            <w:pPr>
              <w:rPr>
                <w:sz w:val="22"/>
                <w:szCs w:val="22"/>
              </w:rPr>
            </w:pPr>
            <w:r w:rsidRPr="003E0589">
              <w:rPr>
                <w:sz w:val="22"/>
                <w:szCs w:val="22"/>
              </w:rPr>
              <w:t xml:space="preserve">участки </w:t>
            </w:r>
          </w:p>
          <w:p w:rsidR="00226074" w:rsidRPr="003E0589" w:rsidRDefault="00226074" w:rsidP="003E0589">
            <w:pPr>
              <w:rPr>
                <w:sz w:val="22"/>
                <w:szCs w:val="22"/>
              </w:rPr>
            </w:pP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-музыкальный центр, </w:t>
            </w:r>
          </w:p>
          <w:p w:rsidR="00226074" w:rsidRPr="003E0589" w:rsidRDefault="00226074" w:rsidP="003E0589">
            <w:pPr>
              <w:rPr>
                <w:sz w:val="22"/>
                <w:szCs w:val="22"/>
              </w:rPr>
            </w:pPr>
            <w:r w:rsidRPr="003E0589">
              <w:rPr>
                <w:sz w:val="22"/>
                <w:szCs w:val="22"/>
              </w:rPr>
              <w:t xml:space="preserve">-оборудование (для ходьбы, бега, прыжков, катания, бросания, ловли, ползания и лазания, </w:t>
            </w:r>
          </w:p>
          <w:p w:rsidR="00226074" w:rsidRPr="003E0589" w:rsidRDefault="00226074" w:rsidP="003E0589">
            <w:pPr>
              <w:rPr>
                <w:sz w:val="22"/>
                <w:szCs w:val="22"/>
              </w:rPr>
            </w:pPr>
            <w:r w:rsidRPr="003E0589">
              <w:rPr>
                <w:sz w:val="22"/>
                <w:szCs w:val="22"/>
              </w:rPr>
              <w:t xml:space="preserve">общеразвивающих упражнений), -картотеки подвижных игр, </w:t>
            </w:r>
          </w:p>
          <w:p w:rsidR="00226074" w:rsidRPr="003E0589" w:rsidRDefault="00226074" w:rsidP="003E0589">
            <w:pPr>
              <w:rPr>
                <w:sz w:val="22"/>
                <w:szCs w:val="22"/>
              </w:rPr>
            </w:pPr>
            <w:r w:rsidRPr="003E0589">
              <w:rPr>
                <w:sz w:val="22"/>
                <w:szCs w:val="22"/>
              </w:rPr>
              <w:t xml:space="preserve">-картотека «Игры, которые лечат» </w:t>
            </w:r>
          </w:p>
          <w:p w:rsidR="00226074" w:rsidRPr="003E0589" w:rsidRDefault="00226074" w:rsidP="003E0589">
            <w:pPr>
              <w:rPr>
                <w:sz w:val="22"/>
                <w:szCs w:val="22"/>
              </w:rPr>
            </w:pPr>
            <w:r w:rsidRPr="003E0589">
              <w:rPr>
                <w:sz w:val="22"/>
                <w:szCs w:val="22"/>
              </w:rPr>
              <w:t xml:space="preserve">-игры на ловкость (кегли, «Поймай рыбку» и др.), </w:t>
            </w:r>
          </w:p>
          <w:p w:rsidR="00226074" w:rsidRPr="003E0589" w:rsidRDefault="00226074" w:rsidP="003E0589">
            <w:pPr>
              <w:rPr>
                <w:sz w:val="22"/>
                <w:szCs w:val="22"/>
              </w:rPr>
            </w:pPr>
            <w:r w:rsidRPr="003E0589">
              <w:rPr>
                <w:sz w:val="22"/>
                <w:szCs w:val="22"/>
              </w:rPr>
              <w:t xml:space="preserve">-тренажеры (велосипед), </w:t>
            </w:r>
          </w:p>
          <w:p w:rsidR="00226074" w:rsidRPr="003E0589" w:rsidRDefault="00226074" w:rsidP="003E0589">
            <w:pPr>
              <w:rPr>
                <w:sz w:val="22"/>
                <w:szCs w:val="22"/>
              </w:rPr>
            </w:pPr>
            <w:r w:rsidRPr="003E0589">
              <w:rPr>
                <w:sz w:val="22"/>
                <w:szCs w:val="22"/>
              </w:rPr>
              <w:t xml:space="preserve">-атрибуты для спортивных игр (бадминтон, футбол,), </w:t>
            </w:r>
          </w:p>
          <w:p w:rsidR="00226074" w:rsidRPr="003E0589" w:rsidRDefault="00226074" w:rsidP="003E0589">
            <w:pPr>
              <w:rPr>
                <w:sz w:val="22"/>
                <w:szCs w:val="22"/>
              </w:rPr>
            </w:pPr>
            <w:r w:rsidRPr="003E0589">
              <w:rPr>
                <w:sz w:val="22"/>
                <w:szCs w:val="22"/>
              </w:rPr>
              <w:t xml:space="preserve">-качели, </w:t>
            </w:r>
          </w:p>
          <w:p w:rsidR="00226074" w:rsidRPr="003E0589" w:rsidRDefault="00226074" w:rsidP="003E0589">
            <w:pPr>
              <w:rPr>
                <w:sz w:val="22"/>
                <w:szCs w:val="22"/>
              </w:rPr>
            </w:pPr>
            <w:r w:rsidRPr="003E0589">
              <w:rPr>
                <w:sz w:val="22"/>
                <w:szCs w:val="22"/>
              </w:rPr>
              <w:t xml:space="preserve">-игровые комплексы (горка), </w:t>
            </w:r>
          </w:p>
          <w:p w:rsidR="00226074" w:rsidRPr="003E0589" w:rsidRDefault="00226074" w:rsidP="003E0589">
            <w:pPr>
              <w:rPr>
                <w:sz w:val="22"/>
                <w:szCs w:val="22"/>
              </w:rPr>
            </w:pPr>
            <w:r w:rsidRPr="003E0589">
              <w:rPr>
                <w:sz w:val="22"/>
                <w:szCs w:val="22"/>
              </w:rPr>
              <w:t xml:space="preserve">-материалы, учитывающие интересы мальчиков и девочек </w:t>
            </w:r>
          </w:p>
        </w:tc>
      </w:tr>
      <w:tr w:rsidR="00226074" w:rsidRPr="003E0589" w:rsidTr="00702E41">
        <w:trPr>
          <w:trHeight w:val="2112"/>
        </w:trPr>
        <w:tc>
          <w:tcPr>
            <w:tcW w:w="2624"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lastRenderedPageBreak/>
              <w:t xml:space="preserve">Формирование у воспитанников потребности в двигательной активности и физическом совершенствовании </w:t>
            </w:r>
          </w:p>
        </w:tc>
        <w:tc>
          <w:tcPr>
            <w:tcW w:w="1696"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Физкультурный </w:t>
            </w:r>
          </w:p>
          <w:p w:rsidR="00226074" w:rsidRPr="003E0589" w:rsidRDefault="00226074" w:rsidP="003E0589">
            <w:pPr>
              <w:rPr>
                <w:sz w:val="22"/>
                <w:szCs w:val="22"/>
              </w:rPr>
            </w:pPr>
            <w:r w:rsidRPr="003E0589">
              <w:rPr>
                <w:sz w:val="22"/>
                <w:szCs w:val="22"/>
              </w:rPr>
              <w:t xml:space="preserve">и муз. зал, игровые </w:t>
            </w:r>
          </w:p>
          <w:p w:rsidR="00226074" w:rsidRPr="003E0589" w:rsidRDefault="00226074" w:rsidP="003E0589">
            <w:pPr>
              <w:rPr>
                <w:sz w:val="22"/>
                <w:szCs w:val="22"/>
              </w:rPr>
            </w:pPr>
            <w:r w:rsidRPr="003E0589">
              <w:rPr>
                <w:sz w:val="22"/>
                <w:szCs w:val="22"/>
              </w:rPr>
              <w:t xml:space="preserve">помещения групп, прогулочные участки </w:t>
            </w: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-оборудование (для ходьбы, бега, прыжков, катания, бросания, ловли, ползания и лазания, общеразвивающих упражнений), </w:t>
            </w:r>
          </w:p>
          <w:p w:rsidR="00226074" w:rsidRPr="003E0589" w:rsidRDefault="00226074" w:rsidP="003E0589">
            <w:pPr>
              <w:rPr>
                <w:sz w:val="22"/>
                <w:szCs w:val="22"/>
              </w:rPr>
            </w:pPr>
            <w:r w:rsidRPr="003E0589">
              <w:rPr>
                <w:sz w:val="22"/>
                <w:szCs w:val="22"/>
              </w:rPr>
              <w:t xml:space="preserve">-настольно-печатные игры («Виды спорта» и др.) </w:t>
            </w:r>
          </w:p>
          <w:p w:rsidR="00226074" w:rsidRPr="003E0589" w:rsidRDefault="00226074" w:rsidP="003E0589">
            <w:pPr>
              <w:rPr>
                <w:sz w:val="22"/>
                <w:szCs w:val="22"/>
              </w:rPr>
            </w:pPr>
            <w:r w:rsidRPr="003E0589">
              <w:rPr>
                <w:sz w:val="22"/>
                <w:szCs w:val="22"/>
              </w:rPr>
              <w:t xml:space="preserve">-игры на ловкость (кегли, «Поймай рыбку» и др.), </w:t>
            </w:r>
          </w:p>
          <w:p w:rsidR="00226074" w:rsidRPr="003E0589" w:rsidRDefault="00226074" w:rsidP="003E0589">
            <w:pPr>
              <w:rPr>
                <w:sz w:val="22"/>
                <w:szCs w:val="22"/>
              </w:rPr>
            </w:pPr>
            <w:r w:rsidRPr="003E0589">
              <w:rPr>
                <w:sz w:val="22"/>
                <w:szCs w:val="22"/>
              </w:rPr>
              <w:t xml:space="preserve">-тренажеры (велосипед),  </w:t>
            </w:r>
          </w:p>
          <w:p w:rsidR="00226074" w:rsidRPr="003E0589" w:rsidRDefault="00226074" w:rsidP="003E0589">
            <w:pPr>
              <w:rPr>
                <w:sz w:val="22"/>
                <w:szCs w:val="22"/>
              </w:rPr>
            </w:pPr>
            <w:r w:rsidRPr="003E0589">
              <w:rPr>
                <w:sz w:val="22"/>
                <w:szCs w:val="22"/>
              </w:rPr>
              <w:t>-атрибуты для спортивн</w:t>
            </w:r>
            <w:r>
              <w:rPr>
                <w:sz w:val="22"/>
                <w:szCs w:val="22"/>
              </w:rPr>
              <w:t>ых игр</w:t>
            </w:r>
            <w:r w:rsidRPr="003E0589">
              <w:rPr>
                <w:sz w:val="22"/>
                <w:szCs w:val="22"/>
              </w:rPr>
              <w:t xml:space="preserve">, </w:t>
            </w:r>
          </w:p>
          <w:p w:rsidR="00226074" w:rsidRPr="003E0589" w:rsidRDefault="00226074" w:rsidP="003E0589">
            <w:pPr>
              <w:rPr>
                <w:sz w:val="22"/>
                <w:szCs w:val="22"/>
              </w:rPr>
            </w:pPr>
            <w:r w:rsidRPr="003E0589">
              <w:rPr>
                <w:sz w:val="22"/>
                <w:szCs w:val="22"/>
              </w:rPr>
              <w:t xml:space="preserve">-качели, игровые комплексы (горка) </w:t>
            </w:r>
          </w:p>
        </w:tc>
      </w:tr>
      <w:tr w:rsidR="00226074" w:rsidRPr="003E0589" w:rsidTr="00702E41">
        <w:trPr>
          <w:trHeight w:val="3893"/>
        </w:trPr>
        <w:tc>
          <w:tcPr>
            <w:tcW w:w="2624"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Сохранение и укрепление физического и психического здоровья детей </w:t>
            </w:r>
          </w:p>
        </w:tc>
        <w:tc>
          <w:tcPr>
            <w:tcW w:w="1696"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Всё пространство ДОУ, участок </w:t>
            </w: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-развивающие игры, </w:t>
            </w:r>
          </w:p>
          <w:p w:rsidR="00226074" w:rsidRPr="003E0589" w:rsidRDefault="00226074" w:rsidP="003E0589">
            <w:pPr>
              <w:rPr>
                <w:sz w:val="22"/>
                <w:szCs w:val="22"/>
              </w:rPr>
            </w:pPr>
            <w:r w:rsidRPr="003E0589">
              <w:rPr>
                <w:sz w:val="22"/>
                <w:szCs w:val="22"/>
              </w:rPr>
              <w:t xml:space="preserve">-художественная литература, </w:t>
            </w:r>
          </w:p>
          <w:p w:rsidR="00226074" w:rsidRPr="003E0589" w:rsidRDefault="00226074" w:rsidP="003E0589">
            <w:pPr>
              <w:rPr>
                <w:sz w:val="22"/>
                <w:szCs w:val="22"/>
              </w:rPr>
            </w:pPr>
            <w:r w:rsidRPr="003E0589">
              <w:rPr>
                <w:sz w:val="22"/>
                <w:szCs w:val="22"/>
              </w:rPr>
              <w:t xml:space="preserve">-игры на ловкость,  </w:t>
            </w:r>
          </w:p>
          <w:p w:rsidR="00226074" w:rsidRPr="003E0589" w:rsidRDefault="00226074" w:rsidP="003E0589">
            <w:pPr>
              <w:rPr>
                <w:sz w:val="22"/>
                <w:szCs w:val="22"/>
              </w:rPr>
            </w:pPr>
            <w:r w:rsidRPr="003E0589">
              <w:rPr>
                <w:sz w:val="22"/>
                <w:szCs w:val="22"/>
              </w:rPr>
              <w:t xml:space="preserve">-дидактические игры на развитие психических функций (мышления, памяти, внимания, воображения), </w:t>
            </w:r>
          </w:p>
          <w:p w:rsidR="00226074" w:rsidRPr="003E0589" w:rsidRDefault="00226074" w:rsidP="003E0589">
            <w:pPr>
              <w:rPr>
                <w:sz w:val="22"/>
                <w:szCs w:val="22"/>
              </w:rPr>
            </w:pPr>
            <w:r w:rsidRPr="003E0589">
              <w:rPr>
                <w:sz w:val="22"/>
                <w:szCs w:val="22"/>
              </w:rPr>
              <w:t xml:space="preserve">-оборудование (для ходьбы, бега, прыжков, катания, бросания, ловли, ползания и лазания, </w:t>
            </w:r>
          </w:p>
          <w:p w:rsidR="00226074" w:rsidRPr="003E0589" w:rsidRDefault="00226074" w:rsidP="003E0589">
            <w:pPr>
              <w:rPr>
                <w:sz w:val="22"/>
                <w:szCs w:val="22"/>
              </w:rPr>
            </w:pPr>
            <w:r w:rsidRPr="003E0589">
              <w:rPr>
                <w:sz w:val="22"/>
                <w:szCs w:val="22"/>
              </w:rPr>
              <w:t xml:space="preserve">общеразвивающих упражнений), -картотеки подвижных игр, </w:t>
            </w:r>
          </w:p>
          <w:p w:rsidR="00226074" w:rsidRPr="003E0589" w:rsidRDefault="00226074" w:rsidP="003E0589">
            <w:pPr>
              <w:rPr>
                <w:sz w:val="22"/>
                <w:szCs w:val="22"/>
              </w:rPr>
            </w:pPr>
            <w:r w:rsidRPr="003E0589">
              <w:rPr>
                <w:sz w:val="22"/>
                <w:szCs w:val="22"/>
              </w:rPr>
              <w:t>-картотека утренней гимнастики</w:t>
            </w:r>
            <w:r>
              <w:rPr>
                <w:sz w:val="22"/>
                <w:szCs w:val="22"/>
              </w:rPr>
              <w:t xml:space="preserve">. </w:t>
            </w:r>
            <w:r w:rsidRPr="003E0589">
              <w:rPr>
                <w:sz w:val="22"/>
                <w:szCs w:val="22"/>
              </w:rPr>
              <w:t>картотека дыхательной гимнастики</w:t>
            </w:r>
          </w:p>
          <w:p w:rsidR="00226074" w:rsidRPr="003E0589" w:rsidRDefault="00226074" w:rsidP="003E0589">
            <w:pPr>
              <w:rPr>
                <w:sz w:val="22"/>
                <w:szCs w:val="22"/>
              </w:rPr>
            </w:pPr>
            <w:r w:rsidRPr="003E0589">
              <w:rPr>
                <w:sz w:val="22"/>
                <w:szCs w:val="22"/>
              </w:rPr>
              <w:t xml:space="preserve">-тренажеры (велосипед), </w:t>
            </w:r>
          </w:p>
          <w:p w:rsidR="00226074" w:rsidRPr="003E0589" w:rsidRDefault="00226074" w:rsidP="003E0589">
            <w:pPr>
              <w:rPr>
                <w:sz w:val="22"/>
                <w:szCs w:val="22"/>
              </w:rPr>
            </w:pPr>
            <w:r w:rsidRPr="003E0589">
              <w:rPr>
                <w:sz w:val="22"/>
                <w:szCs w:val="22"/>
              </w:rPr>
              <w:t xml:space="preserve">-атрибуты для спортивных игр (бадминтон, футбол и др.), </w:t>
            </w:r>
          </w:p>
          <w:p w:rsidR="00226074" w:rsidRPr="003E0589" w:rsidRDefault="00226074" w:rsidP="003E0589">
            <w:pPr>
              <w:rPr>
                <w:sz w:val="22"/>
                <w:szCs w:val="22"/>
              </w:rPr>
            </w:pPr>
            <w:r w:rsidRPr="003E0589">
              <w:rPr>
                <w:sz w:val="22"/>
                <w:szCs w:val="22"/>
              </w:rPr>
              <w:t xml:space="preserve">-качели, игровые комплексы (горка) </w:t>
            </w:r>
          </w:p>
        </w:tc>
      </w:tr>
      <w:tr w:rsidR="00226074" w:rsidRPr="003E0589" w:rsidTr="00702E41">
        <w:trPr>
          <w:trHeight w:val="286"/>
        </w:trPr>
        <w:tc>
          <w:tcPr>
            <w:tcW w:w="2624"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Воспитание </w:t>
            </w:r>
          </w:p>
        </w:tc>
        <w:tc>
          <w:tcPr>
            <w:tcW w:w="1696"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Все помещения </w:t>
            </w: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-алгоритм для запоминания последовательности </w:t>
            </w:r>
          </w:p>
        </w:tc>
      </w:tr>
    </w:tbl>
    <w:p w:rsidR="00226074" w:rsidRPr="003E0589" w:rsidRDefault="00226074" w:rsidP="003E0589">
      <w:pPr>
        <w:rPr>
          <w:sz w:val="22"/>
          <w:szCs w:val="22"/>
        </w:rPr>
      </w:pPr>
    </w:p>
    <w:tbl>
      <w:tblPr>
        <w:tblW w:w="10260" w:type="dxa"/>
        <w:tblInd w:w="-74" w:type="dxa"/>
        <w:tblLayout w:type="fixed"/>
        <w:tblCellMar>
          <w:top w:w="51" w:type="dxa"/>
          <w:left w:w="106" w:type="dxa"/>
          <w:right w:w="64" w:type="dxa"/>
        </w:tblCellMar>
        <w:tblLook w:val="00A0" w:firstRow="1" w:lastRow="0" w:firstColumn="1" w:lastColumn="0" w:noHBand="0" w:noVBand="0"/>
      </w:tblPr>
      <w:tblGrid>
        <w:gridCol w:w="2617"/>
        <w:gridCol w:w="1703"/>
        <w:gridCol w:w="5940"/>
      </w:tblGrid>
      <w:tr w:rsidR="00226074" w:rsidRPr="003E0589" w:rsidTr="00702E41">
        <w:trPr>
          <w:trHeight w:val="660"/>
        </w:trPr>
        <w:tc>
          <w:tcPr>
            <w:tcW w:w="261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культурно гигиенических навыков </w:t>
            </w:r>
          </w:p>
        </w:tc>
        <w:tc>
          <w:tcPr>
            <w:tcW w:w="1703"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групп, участок учреждения </w:t>
            </w: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культурно-гигиенических навыков, </w:t>
            </w:r>
          </w:p>
          <w:p w:rsidR="00226074" w:rsidRPr="003E0589" w:rsidRDefault="00226074" w:rsidP="003E0589">
            <w:pPr>
              <w:rPr>
                <w:sz w:val="22"/>
                <w:szCs w:val="22"/>
              </w:rPr>
            </w:pPr>
            <w:r w:rsidRPr="003E0589">
              <w:rPr>
                <w:sz w:val="22"/>
                <w:szCs w:val="22"/>
              </w:rPr>
              <w:t xml:space="preserve">-художественная литература, </w:t>
            </w:r>
          </w:p>
          <w:p w:rsidR="00226074" w:rsidRPr="003E0589" w:rsidRDefault="00226074" w:rsidP="003E0589">
            <w:pPr>
              <w:rPr>
                <w:sz w:val="22"/>
                <w:szCs w:val="22"/>
              </w:rPr>
            </w:pPr>
            <w:r w:rsidRPr="003E0589">
              <w:rPr>
                <w:sz w:val="22"/>
                <w:szCs w:val="22"/>
              </w:rPr>
              <w:t xml:space="preserve">-игрушки-персонажи, </w:t>
            </w:r>
          </w:p>
          <w:p w:rsidR="00226074" w:rsidRPr="003E0589" w:rsidRDefault="00226074" w:rsidP="003E0589">
            <w:pPr>
              <w:rPr>
                <w:sz w:val="22"/>
                <w:szCs w:val="22"/>
              </w:rPr>
            </w:pPr>
            <w:r w:rsidRPr="003E0589">
              <w:rPr>
                <w:sz w:val="22"/>
                <w:szCs w:val="22"/>
              </w:rPr>
              <w:t xml:space="preserve">-игрушки-предметы оперирования, </w:t>
            </w:r>
          </w:p>
          <w:p w:rsidR="00226074" w:rsidRPr="003E0589" w:rsidRDefault="00226074" w:rsidP="003E0589">
            <w:pPr>
              <w:rPr>
                <w:sz w:val="22"/>
                <w:szCs w:val="22"/>
              </w:rPr>
            </w:pPr>
            <w:r w:rsidRPr="003E0589">
              <w:rPr>
                <w:sz w:val="22"/>
                <w:szCs w:val="22"/>
              </w:rPr>
              <w:t xml:space="preserve">-маркеры игрового пространства, </w:t>
            </w:r>
          </w:p>
          <w:p w:rsidR="00226074" w:rsidRPr="003E0589" w:rsidRDefault="00226074" w:rsidP="003E0589">
            <w:pPr>
              <w:rPr>
                <w:sz w:val="22"/>
                <w:szCs w:val="22"/>
              </w:rPr>
            </w:pPr>
            <w:r w:rsidRPr="003E0589">
              <w:rPr>
                <w:sz w:val="22"/>
                <w:szCs w:val="22"/>
              </w:rPr>
              <w:t xml:space="preserve">-настольные игры соответствующей тематики, </w:t>
            </w:r>
          </w:p>
          <w:p w:rsidR="00226074" w:rsidRPr="003E0589" w:rsidRDefault="00226074" w:rsidP="003E0589">
            <w:pPr>
              <w:rPr>
                <w:sz w:val="22"/>
                <w:szCs w:val="22"/>
              </w:rPr>
            </w:pPr>
            <w:r w:rsidRPr="003E0589">
              <w:rPr>
                <w:sz w:val="22"/>
                <w:szCs w:val="22"/>
              </w:rPr>
              <w:t xml:space="preserve">-иллюстративный материал, картинки, плакаты </w:t>
            </w:r>
          </w:p>
        </w:tc>
      </w:tr>
      <w:tr w:rsidR="00226074" w:rsidRPr="003E0589" w:rsidTr="00702E41">
        <w:trPr>
          <w:trHeight w:val="2168"/>
        </w:trPr>
        <w:tc>
          <w:tcPr>
            <w:tcW w:w="261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Формирование начальных представлений о здоровом образе жизни </w:t>
            </w:r>
          </w:p>
        </w:tc>
        <w:tc>
          <w:tcPr>
            <w:tcW w:w="1703"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Все помещения групп, участок учреждения, методич. кабинет </w:t>
            </w: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-настольные игры соответствующей тематики, </w:t>
            </w:r>
          </w:p>
          <w:p w:rsidR="00226074" w:rsidRPr="003E0589" w:rsidRDefault="00226074" w:rsidP="003E0589">
            <w:pPr>
              <w:rPr>
                <w:sz w:val="22"/>
                <w:szCs w:val="22"/>
              </w:rPr>
            </w:pPr>
            <w:r w:rsidRPr="003E0589">
              <w:rPr>
                <w:sz w:val="22"/>
                <w:szCs w:val="22"/>
              </w:rPr>
              <w:t xml:space="preserve">-иллюстративный материал, картинки, плакаты, </w:t>
            </w:r>
          </w:p>
          <w:p w:rsidR="00226074" w:rsidRPr="003E0589" w:rsidRDefault="00226074" w:rsidP="003E0589">
            <w:pPr>
              <w:rPr>
                <w:sz w:val="22"/>
                <w:szCs w:val="22"/>
              </w:rPr>
            </w:pPr>
            <w:r w:rsidRPr="003E0589">
              <w:rPr>
                <w:sz w:val="22"/>
                <w:szCs w:val="22"/>
              </w:rPr>
              <w:t xml:space="preserve">-художественная литература, </w:t>
            </w:r>
          </w:p>
          <w:p w:rsidR="00226074" w:rsidRPr="003E0589" w:rsidRDefault="00226074" w:rsidP="003E0589">
            <w:pPr>
              <w:rPr>
                <w:sz w:val="22"/>
                <w:szCs w:val="22"/>
              </w:rPr>
            </w:pPr>
            <w:r w:rsidRPr="003E0589">
              <w:rPr>
                <w:sz w:val="22"/>
                <w:szCs w:val="22"/>
              </w:rPr>
              <w:t xml:space="preserve">-физкультурно-игровое оборудование, -оборудование (для ходьбы, бега, прыжков, катания, бросания, ловли, ползания и лазания, </w:t>
            </w:r>
          </w:p>
          <w:p w:rsidR="00226074" w:rsidRPr="003E0589" w:rsidRDefault="00226074" w:rsidP="003E0589">
            <w:pPr>
              <w:rPr>
                <w:sz w:val="22"/>
                <w:szCs w:val="22"/>
              </w:rPr>
            </w:pPr>
            <w:r w:rsidRPr="003E0589">
              <w:rPr>
                <w:sz w:val="22"/>
                <w:szCs w:val="22"/>
              </w:rPr>
              <w:t>общеразвивающих упражнений), -картотеки подвижных игр</w:t>
            </w:r>
          </w:p>
        </w:tc>
      </w:tr>
      <w:tr w:rsidR="00226074" w:rsidRPr="003E0589" w:rsidTr="00702E41">
        <w:trPr>
          <w:trHeight w:val="286"/>
        </w:trPr>
        <w:tc>
          <w:tcPr>
            <w:tcW w:w="4320" w:type="dxa"/>
            <w:gridSpan w:val="2"/>
            <w:tcBorders>
              <w:top w:val="single" w:sz="4" w:space="0" w:color="000000"/>
              <w:left w:val="single" w:sz="4" w:space="0" w:color="000000"/>
              <w:bottom w:val="single" w:sz="4" w:space="0" w:color="000000"/>
              <w:right w:val="nil"/>
            </w:tcBorders>
          </w:tcPr>
          <w:p w:rsidR="00226074" w:rsidRPr="003E0589" w:rsidRDefault="00226074" w:rsidP="003E0589">
            <w:pPr>
              <w:rPr>
                <w:sz w:val="22"/>
                <w:szCs w:val="22"/>
              </w:rPr>
            </w:pPr>
            <w:r w:rsidRPr="003E0589">
              <w:rPr>
                <w:sz w:val="22"/>
                <w:szCs w:val="22"/>
              </w:rPr>
              <w:t xml:space="preserve">Игровая   деятельность </w:t>
            </w:r>
          </w:p>
        </w:tc>
        <w:tc>
          <w:tcPr>
            <w:tcW w:w="5940" w:type="dxa"/>
            <w:tcBorders>
              <w:top w:val="single" w:sz="4" w:space="0" w:color="000000"/>
              <w:left w:val="nil"/>
              <w:bottom w:val="single" w:sz="4" w:space="0" w:color="000000"/>
              <w:right w:val="single" w:sz="4" w:space="0" w:color="000000"/>
            </w:tcBorders>
          </w:tcPr>
          <w:p w:rsidR="00226074" w:rsidRPr="003E0589" w:rsidRDefault="00226074" w:rsidP="003E0589">
            <w:pPr>
              <w:rPr>
                <w:sz w:val="22"/>
                <w:szCs w:val="22"/>
              </w:rPr>
            </w:pPr>
          </w:p>
        </w:tc>
      </w:tr>
      <w:tr w:rsidR="00226074" w:rsidRPr="003E0589" w:rsidTr="00702E41">
        <w:trPr>
          <w:trHeight w:val="2412"/>
        </w:trPr>
        <w:tc>
          <w:tcPr>
            <w:tcW w:w="261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Развитие навыков и умений игровой деятельности </w:t>
            </w:r>
          </w:p>
        </w:tc>
        <w:tc>
          <w:tcPr>
            <w:tcW w:w="1703"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игровые </w:t>
            </w:r>
          </w:p>
          <w:p w:rsidR="00226074" w:rsidRPr="003E0589" w:rsidRDefault="00226074" w:rsidP="003E0589">
            <w:pPr>
              <w:rPr>
                <w:sz w:val="22"/>
                <w:szCs w:val="22"/>
              </w:rPr>
            </w:pPr>
            <w:r w:rsidRPr="003E0589">
              <w:rPr>
                <w:sz w:val="22"/>
                <w:szCs w:val="22"/>
              </w:rPr>
              <w:t xml:space="preserve">помещения групп, прогулочные участки </w:t>
            </w: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-игрушки- персонажи и ролевые атрибуты, </w:t>
            </w:r>
          </w:p>
          <w:p w:rsidR="00226074" w:rsidRPr="003E0589" w:rsidRDefault="00226074" w:rsidP="003E0589">
            <w:pPr>
              <w:rPr>
                <w:sz w:val="22"/>
                <w:szCs w:val="22"/>
              </w:rPr>
            </w:pPr>
            <w:r w:rsidRPr="003E0589">
              <w:rPr>
                <w:sz w:val="22"/>
                <w:szCs w:val="22"/>
              </w:rPr>
              <w:t xml:space="preserve">-игрушки- предметы оперирования, -маркеры игрового пространства (детская, кукольная мебель, предметы быта), </w:t>
            </w:r>
          </w:p>
          <w:p w:rsidR="00226074" w:rsidRPr="003E0589" w:rsidRDefault="00226074" w:rsidP="003E0589">
            <w:pPr>
              <w:rPr>
                <w:sz w:val="22"/>
                <w:szCs w:val="22"/>
              </w:rPr>
            </w:pPr>
            <w:r w:rsidRPr="003E0589">
              <w:rPr>
                <w:sz w:val="22"/>
                <w:szCs w:val="22"/>
              </w:rPr>
              <w:t xml:space="preserve">-полифункциональные материалы, </w:t>
            </w:r>
          </w:p>
          <w:p w:rsidR="00226074" w:rsidRPr="003E0589" w:rsidRDefault="00226074" w:rsidP="003E0589">
            <w:pPr>
              <w:rPr>
                <w:sz w:val="22"/>
                <w:szCs w:val="22"/>
              </w:rPr>
            </w:pPr>
            <w:r w:rsidRPr="003E0589">
              <w:rPr>
                <w:sz w:val="22"/>
                <w:szCs w:val="22"/>
              </w:rPr>
              <w:t xml:space="preserve">-строительный материал, </w:t>
            </w:r>
          </w:p>
          <w:p w:rsidR="00226074" w:rsidRPr="003E0589" w:rsidRDefault="00226074" w:rsidP="003E0589">
            <w:pPr>
              <w:rPr>
                <w:sz w:val="22"/>
                <w:szCs w:val="22"/>
              </w:rPr>
            </w:pPr>
            <w:r w:rsidRPr="003E0589">
              <w:rPr>
                <w:sz w:val="22"/>
                <w:szCs w:val="22"/>
              </w:rPr>
              <w:t xml:space="preserve">-конструкторы, </w:t>
            </w:r>
          </w:p>
          <w:p w:rsidR="00226074" w:rsidRPr="003E0589" w:rsidRDefault="00226074" w:rsidP="003E0589">
            <w:pPr>
              <w:rPr>
                <w:sz w:val="22"/>
                <w:szCs w:val="22"/>
              </w:rPr>
            </w:pPr>
            <w:r w:rsidRPr="003E0589">
              <w:rPr>
                <w:sz w:val="22"/>
                <w:szCs w:val="22"/>
              </w:rPr>
              <w:t xml:space="preserve">-материалы, учитывающие интересы мальчиков и девочек </w:t>
            </w:r>
          </w:p>
        </w:tc>
      </w:tr>
      <w:tr w:rsidR="00226074" w:rsidRPr="003E0589" w:rsidTr="00702E41">
        <w:trPr>
          <w:trHeight w:val="2411"/>
        </w:trPr>
        <w:tc>
          <w:tcPr>
            <w:tcW w:w="261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lastRenderedPageBreak/>
              <w:t xml:space="preserve">Приобщение к элементарным общепринятым нормам и правилам взаимоотношения со сверстниками и взрослыми (в том числе моральным) </w:t>
            </w:r>
          </w:p>
        </w:tc>
        <w:tc>
          <w:tcPr>
            <w:tcW w:w="1703"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Всё </w:t>
            </w:r>
          </w:p>
          <w:p w:rsidR="00226074" w:rsidRPr="003E0589" w:rsidRDefault="00226074" w:rsidP="003E0589">
            <w:pPr>
              <w:rPr>
                <w:sz w:val="22"/>
                <w:szCs w:val="22"/>
              </w:rPr>
            </w:pPr>
            <w:r w:rsidRPr="003E0589">
              <w:rPr>
                <w:sz w:val="22"/>
                <w:szCs w:val="22"/>
              </w:rPr>
              <w:t xml:space="preserve">пространство </w:t>
            </w:r>
          </w:p>
          <w:p w:rsidR="00226074" w:rsidRPr="003E0589" w:rsidRDefault="00226074" w:rsidP="003E0589">
            <w:pPr>
              <w:rPr>
                <w:sz w:val="22"/>
                <w:szCs w:val="22"/>
              </w:rPr>
            </w:pPr>
            <w:r w:rsidRPr="003E0589">
              <w:rPr>
                <w:sz w:val="22"/>
                <w:szCs w:val="22"/>
              </w:rPr>
              <w:t xml:space="preserve">ДОУ </w:t>
            </w: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-художественная литература для чтения детям и самими детьми, </w:t>
            </w:r>
          </w:p>
          <w:p w:rsidR="00226074" w:rsidRPr="003E0589" w:rsidRDefault="00226074" w:rsidP="003E0589">
            <w:pPr>
              <w:rPr>
                <w:sz w:val="22"/>
                <w:szCs w:val="22"/>
              </w:rPr>
            </w:pPr>
            <w:r w:rsidRPr="003E0589">
              <w:rPr>
                <w:sz w:val="22"/>
                <w:szCs w:val="22"/>
              </w:rPr>
              <w:t xml:space="preserve">-альбомы «Правила группы», «Правила безопасности», </w:t>
            </w:r>
          </w:p>
          <w:p w:rsidR="00226074" w:rsidRPr="003E0589" w:rsidRDefault="00226074" w:rsidP="003E0589">
            <w:pPr>
              <w:rPr>
                <w:sz w:val="22"/>
                <w:szCs w:val="22"/>
              </w:rPr>
            </w:pPr>
            <w:r w:rsidRPr="003E0589">
              <w:rPr>
                <w:sz w:val="22"/>
                <w:szCs w:val="22"/>
              </w:rPr>
              <w:t xml:space="preserve">--игрушки- персонажи и ролевые атрибуты, -игрушки- предметы оперирования, -маркеры игрового пространства (детская, кукольная мебель, предметы быта), </w:t>
            </w:r>
          </w:p>
          <w:p w:rsidR="00226074" w:rsidRPr="003E0589" w:rsidRDefault="00226074" w:rsidP="003E0589">
            <w:pPr>
              <w:rPr>
                <w:sz w:val="22"/>
                <w:szCs w:val="22"/>
              </w:rPr>
            </w:pPr>
            <w:r w:rsidRPr="003E0589">
              <w:rPr>
                <w:sz w:val="22"/>
                <w:szCs w:val="22"/>
              </w:rPr>
              <w:t xml:space="preserve">-материалы, учитывающие интересы мальчиков и девочек </w:t>
            </w:r>
          </w:p>
        </w:tc>
      </w:tr>
      <w:tr w:rsidR="00226074" w:rsidRPr="003E0589" w:rsidTr="00702E41">
        <w:trPr>
          <w:trHeight w:val="2466"/>
        </w:trPr>
        <w:tc>
          <w:tcPr>
            <w:tcW w:w="261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Формирование гендерной, семейной, гражданской принадлежности </w:t>
            </w:r>
          </w:p>
        </w:tc>
        <w:tc>
          <w:tcPr>
            <w:tcW w:w="1703"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Все помещения групп </w:t>
            </w: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-иллюстративный материал, -плакаты для рассматривания, </w:t>
            </w:r>
          </w:p>
          <w:p w:rsidR="00226074" w:rsidRPr="003E0589" w:rsidRDefault="00226074" w:rsidP="003E0589">
            <w:pPr>
              <w:rPr>
                <w:sz w:val="22"/>
                <w:szCs w:val="22"/>
              </w:rPr>
            </w:pPr>
            <w:r w:rsidRPr="003E0589">
              <w:rPr>
                <w:sz w:val="22"/>
                <w:szCs w:val="22"/>
              </w:rPr>
              <w:t xml:space="preserve">-атрибуты для сюжетно-ролевых игр («Семья», </w:t>
            </w:r>
          </w:p>
          <w:p w:rsidR="00226074" w:rsidRPr="003E0589" w:rsidRDefault="00226074" w:rsidP="003E0589">
            <w:pPr>
              <w:rPr>
                <w:sz w:val="22"/>
                <w:szCs w:val="22"/>
              </w:rPr>
            </w:pPr>
            <w:r w:rsidRPr="003E0589">
              <w:rPr>
                <w:sz w:val="22"/>
                <w:szCs w:val="22"/>
              </w:rPr>
              <w:t xml:space="preserve">«Поликлиника» и др.), </w:t>
            </w:r>
          </w:p>
          <w:p w:rsidR="00226074" w:rsidRPr="003E0589" w:rsidRDefault="00226074" w:rsidP="003E0589">
            <w:pPr>
              <w:rPr>
                <w:sz w:val="22"/>
                <w:szCs w:val="22"/>
              </w:rPr>
            </w:pPr>
            <w:r w:rsidRPr="003E0589">
              <w:rPr>
                <w:sz w:val="22"/>
                <w:szCs w:val="22"/>
              </w:rPr>
              <w:t xml:space="preserve">-уголок ряжения, </w:t>
            </w:r>
          </w:p>
          <w:p w:rsidR="00226074" w:rsidRPr="003E0589" w:rsidRDefault="00226074" w:rsidP="003E0589">
            <w:pPr>
              <w:rPr>
                <w:sz w:val="22"/>
                <w:szCs w:val="22"/>
              </w:rPr>
            </w:pPr>
            <w:r w:rsidRPr="003E0589">
              <w:rPr>
                <w:sz w:val="22"/>
                <w:szCs w:val="22"/>
              </w:rPr>
              <w:t xml:space="preserve">-игрушки- персонажи и ролевые атрибуты, </w:t>
            </w:r>
          </w:p>
          <w:p w:rsidR="00226074" w:rsidRPr="003E0589" w:rsidRDefault="00226074" w:rsidP="003E0589">
            <w:pPr>
              <w:rPr>
                <w:sz w:val="22"/>
                <w:szCs w:val="22"/>
              </w:rPr>
            </w:pPr>
            <w:r w:rsidRPr="003E0589">
              <w:rPr>
                <w:sz w:val="22"/>
                <w:szCs w:val="22"/>
              </w:rPr>
              <w:t xml:space="preserve">-настольные игры соответствующей тематики, </w:t>
            </w:r>
          </w:p>
          <w:p w:rsidR="00226074" w:rsidRPr="003E0589" w:rsidRDefault="00226074" w:rsidP="003E0589">
            <w:pPr>
              <w:rPr>
                <w:sz w:val="22"/>
                <w:szCs w:val="22"/>
              </w:rPr>
            </w:pPr>
            <w:r w:rsidRPr="003E0589">
              <w:rPr>
                <w:sz w:val="22"/>
                <w:szCs w:val="22"/>
              </w:rPr>
              <w:t xml:space="preserve">-фотоальбомы воспитанников, </w:t>
            </w:r>
          </w:p>
          <w:p w:rsidR="00226074" w:rsidRPr="003E0589" w:rsidRDefault="00226074" w:rsidP="003E0589">
            <w:pPr>
              <w:rPr>
                <w:sz w:val="22"/>
                <w:szCs w:val="22"/>
              </w:rPr>
            </w:pPr>
            <w:r w:rsidRPr="003E0589">
              <w:rPr>
                <w:sz w:val="22"/>
                <w:szCs w:val="22"/>
              </w:rPr>
              <w:t xml:space="preserve">-нормативно-знаковый материал (герб, флаг) </w:t>
            </w:r>
          </w:p>
        </w:tc>
      </w:tr>
      <w:tr w:rsidR="00226074" w:rsidRPr="003E0589" w:rsidTr="00702E41">
        <w:trPr>
          <w:trHeight w:val="562"/>
        </w:trPr>
        <w:tc>
          <w:tcPr>
            <w:tcW w:w="261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Формирование чувства принадлежности к мировому сообществу</w:t>
            </w:r>
          </w:p>
        </w:tc>
        <w:tc>
          <w:tcPr>
            <w:tcW w:w="1703"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игровые помещения групп, методич. кабинет</w:t>
            </w:r>
          </w:p>
        </w:tc>
        <w:tc>
          <w:tcPr>
            <w:tcW w:w="5940"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-художественная литература для чтения детям и самими детьми, -дидактические наборы соответствующей тематики, </w:t>
            </w:r>
          </w:p>
          <w:p w:rsidR="00226074" w:rsidRPr="003E0589" w:rsidRDefault="00226074" w:rsidP="003E0589">
            <w:pPr>
              <w:rPr>
                <w:sz w:val="22"/>
                <w:szCs w:val="22"/>
              </w:rPr>
            </w:pPr>
            <w:r w:rsidRPr="003E0589">
              <w:rPr>
                <w:sz w:val="22"/>
                <w:szCs w:val="22"/>
              </w:rPr>
              <w:t xml:space="preserve">-справочная литература, </w:t>
            </w:r>
          </w:p>
          <w:p w:rsidR="00226074" w:rsidRPr="003E0589" w:rsidRDefault="00226074" w:rsidP="003E0589">
            <w:pPr>
              <w:rPr>
                <w:sz w:val="22"/>
                <w:szCs w:val="22"/>
              </w:rPr>
            </w:pPr>
            <w:r w:rsidRPr="003E0589">
              <w:rPr>
                <w:sz w:val="22"/>
                <w:szCs w:val="22"/>
              </w:rPr>
              <w:t xml:space="preserve">-образно-символический материал (наборы картинок по исторической тематике для выстраивания временных рядов) </w:t>
            </w:r>
          </w:p>
          <w:p w:rsidR="00226074" w:rsidRPr="003E0589" w:rsidRDefault="00226074" w:rsidP="003E0589">
            <w:pPr>
              <w:rPr>
                <w:sz w:val="22"/>
                <w:szCs w:val="22"/>
              </w:rPr>
            </w:pPr>
            <w:r w:rsidRPr="003E0589">
              <w:rPr>
                <w:sz w:val="22"/>
                <w:szCs w:val="22"/>
              </w:rPr>
              <w:t xml:space="preserve">-коллекции, </w:t>
            </w:r>
          </w:p>
          <w:p w:rsidR="00226074" w:rsidRPr="003E0589" w:rsidRDefault="00226074" w:rsidP="003E0589">
            <w:pPr>
              <w:rPr>
                <w:sz w:val="22"/>
                <w:szCs w:val="22"/>
              </w:rPr>
            </w:pPr>
            <w:r w:rsidRPr="003E0589">
              <w:rPr>
                <w:sz w:val="22"/>
                <w:szCs w:val="22"/>
              </w:rPr>
              <w:t>-нормативно-знаковый материал (герб, флаг)</w:t>
            </w:r>
          </w:p>
        </w:tc>
      </w:tr>
    </w:tbl>
    <w:p w:rsidR="00226074" w:rsidRPr="003E0589" w:rsidRDefault="00226074" w:rsidP="003E0589">
      <w:pPr>
        <w:rPr>
          <w:sz w:val="22"/>
          <w:szCs w:val="22"/>
        </w:rPr>
      </w:pPr>
    </w:p>
    <w:tbl>
      <w:tblPr>
        <w:tblW w:w="10260" w:type="dxa"/>
        <w:tblInd w:w="-74" w:type="dxa"/>
        <w:tblCellMar>
          <w:top w:w="53" w:type="dxa"/>
          <w:left w:w="106" w:type="dxa"/>
          <w:right w:w="96" w:type="dxa"/>
        </w:tblCellMar>
        <w:tblLook w:val="00A0" w:firstRow="1" w:lastRow="0" w:firstColumn="1" w:lastColumn="0" w:noHBand="0" w:noVBand="0"/>
      </w:tblPr>
      <w:tblGrid>
        <w:gridCol w:w="2601"/>
        <w:gridCol w:w="1863"/>
        <w:gridCol w:w="5796"/>
      </w:tblGrid>
      <w:tr w:rsidR="00226074" w:rsidRPr="003E0589" w:rsidTr="00702E41">
        <w:trPr>
          <w:trHeight w:val="3598"/>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Формирование представлений об опасных для человека и окружающего мира природы ситуациях и способах поведения в них;  -приобщение к правилам безопасного поведения </w:t>
            </w:r>
          </w:p>
        </w:tc>
        <w:tc>
          <w:tcPr>
            <w:tcW w:w="1863"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Всё </w:t>
            </w:r>
          </w:p>
          <w:p w:rsidR="00226074" w:rsidRPr="003E0589" w:rsidRDefault="00226074" w:rsidP="003E0589">
            <w:pPr>
              <w:rPr>
                <w:sz w:val="22"/>
                <w:szCs w:val="22"/>
              </w:rPr>
            </w:pPr>
            <w:r w:rsidRPr="003E0589">
              <w:rPr>
                <w:sz w:val="22"/>
                <w:szCs w:val="22"/>
              </w:rPr>
              <w:t xml:space="preserve">пространство </w:t>
            </w:r>
          </w:p>
          <w:p w:rsidR="00226074" w:rsidRPr="003E0589" w:rsidRDefault="00226074" w:rsidP="003E0589">
            <w:pPr>
              <w:rPr>
                <w:sz w:val="22"/>
                <w:szCs w:val="22"/>
              </w:rPr>
            </w:pPr>
            <w:r w:rsidRPr="003E0589">
              <w:rPr>
                <w:sz w:val="22"/>
                <w:szCs w:val="22"/>
              </w:rPr>
              <w:t xml:space="preserve">ДОУ </w:t>
            </w:r>
          </w:p>
          <w:p w:rsidR="00226074" w:rsidRPr="003E0589" w:rsidRDefault="00226074" w:rsidP="003E0589">
            <w:pPr>
              <w:rPr>
                <w:sz w:val="22"/>
                <w:szCs w:val="22"/>
              </w:rPr>
            </w:pPr>
            <w:r w:rsidRPr="003E0589">
              <w:rPr>
                <w:sz w:val="22"/>
                <w:szCs w:val="22"/>
              </w:rPr>
              <w:t xml:space="preserve">(коридоры и </w:t>
            </w:r>
          </w:p>
          <w:p w:rsidR="00226074" w:rsidRPr="003E0589" w:rsidRDefault="00226074" w:rsidP="003E0589">
            <w:pPr>
              <w:rPr>
                <w:sz w:val="22"/>
                <w:szCs w:val="22"/>
              </w:rPr>
            </w:pPr>
            <w:r w:rsidRPr="003E0589">
              <w:rPr>
                <w:sz w:val="22"/>
                <w:szCs w:val="22"/>
              </w:rPr>
              <w:t xml:space="preserve">пр.),  </w:t>
            </w:r>
          </w:p>
          <w:p w:rsidR="00226074" w:rsidRPr="003E0589" w:rsidRDefault="00226074" w:rsidP="003E0589">
            <w:pPr>
              <w:rPr>
                <w:sz w:val="22"/>
                <w:szCs w:val="22"/>
              </w:rPr>
            </w:pPr>
            <w:r w:rsidRPr="003E0589">
              <w:rPr>
                <w:sz w:val="22"/>
                <w:szCs w:val="22"/>
              </w:rPr>
              <w:t xml:space="preserve">участок </w:t>
            </w:r>
          </w:p>
        </w:tc>
        <w:tc>
          <w:tcPr>
            <w:tcW w:w="5796"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-иллюстративный материал, -плакаты и картинки для рассматривания, </w:t>
            </w:r>
          </w:p>
          <w:p w:rsidR="00226074" w:rsidRPr="003E0589" w:rsidRDefault="00226074" w:rsidP="003E0589">
            <w:pPr>
              <w:rPr>
                <w:sz w:val="22"/>
                <w:szCs w:val="22"/>
              </w:rPr>
            </w:pPr>
            <w:r w:rsidRPr="003E0589">
              <w:rPr>
                <w:sz w:val="22"/>
                <w:szCs w:val="22"/>
              </w:rPr>
              <w:t xml:space="preserve">-художественная литература для чтения детям и самими детьми, </w:t>
            </w:r>
          </w:p>
          <w:p w:rsidR="00226074" w:rsidRPr="003E0589" w:rsidRDefault="00226074" w:rsidP="003E0589">
            <w:pPr>
              <w:rPr>
                <w:sz w:val="22"/>
                <w:szCs w:val="22"/>
              </w:rPr>
            </w:pPr>
            <w:r w:rsidRPr="003E0589">
              <w:rPr>
                <w:sz w:val="22"/>
                <w:szCs w:val="22"/>
              </w:rPr>
              <w:t xml:space="preserve">-видеофильмы для детей, </w:t>
            </w:r>
          </w:p>
          <w:p w:rsidR="00226074" w:rsidRPr="003E0589" w:rsidRDefault="00226074" w:rsidP="003E0589">
            <w:pPr>
              <w:rPr>
                <w:sz w:val="22"/>
                <w:szCs w:val="22"/>
              </w:rPr>
            </w:pPr>
            <w:r w:rsidRPr="003E0589">
              <w:rPr>
                <w:sz w:val="22"/>
                <w:szCs w:val="22"/>
              </w:rPr>
              <w:t xml:space="preserve">-энциклопедии, </w:t>
            </w:r>
          </w:p>
          <w:p w:rsidR="00226074" w:rsidRPr="003E0589" w:rsidRDefault="00226074" w:rsidP="003E0589">
            <w:pPr>
              <w:rPr>
                <w:sz w:val="22"/>
                <w:szCs w:val="22"/>
              </w:rPr>
            </w:pPr>
            <w:r w:rsidRPr="003E0589">
              <w:rPr>
                <w:sz w:val="22"/>
                <w:szCs w:val="22"/>
              </w:rPr>
              <w:t xml:space="preserve">-дидактические наборы соответствующей тематики, </w:t>
            </w:r>
          </w:p>
          <w:p w:rsidR="00226074" w:rsidRPr="003E0589" w:rsidRDefault="00226074" w:rsidP="003E0589">
            <w:pPr>
              <w:rPr>
                <w:sz w:val="22"/>
                <w:szCs w:val="22"/>
              </w:rPr>
            </w:pPr>
            <w:r w:rsidRPr="003E0589">
              <w:rPr>
                <w:sz w:val="22"/>
                <w:szCs w:val="22"/>
              </w:rPr>
              <w:t xml:space="preserve">-игрушки- персонажи и ролевые атрибуты, </w:t>
            </w:r>
          </w:p>
          <w:p w:rsidR="00226074" w:rsidRPr="003E0589" w:rsidRDefault="00226074" w:rsidP="003E0589">
            <w:pPr>
              <w:rPr>
                <w:sz w:val="22"/>
                <w:szCs w:val="22"/>
              </w:rPr>
            </w:pPr>
            <w:r w:rsidRPr="003E0589">
              <w:rPr>
                <w:sz w:val="22"/>
                <w:szCs w:val="22"/>
              </w:rPr>
              <w:t xml:space="preserve">-игрушки- предметы оперирования, -маркеры игрового пространства (детская, кукольная мебель, предметы быта) с учётом правил безопасности </w:t>
            </w:r>
          </w:p>
          <w:p w:rsidR="00226074" w:rsidRPr="003E0589" w:rsidRDefault="00226074" w:rsidP="003E0589">
            <w:pPr>
              <w:rPr>
                <w:sz w:val="22"/>
                <w:szCs w:val="22"/>
              </w:rPr>
            </w:pPr>
            <w:r w:rsidRPr="003E0589">
              <w:rPr>
                <w:sz w:val="22"/>
                <w:szCs w:val="22"/>
              </w:rPr>
              <w:t>-музей Урала</w:t>
            </w:r>
          </w:p>
          <w:p w:rsidR="00226074" w:rsidRPr="003E0589" w:rsidRDefault="00226074" w:rsidP="003E0589">
            <w:pPr>
              <w:rPr>
                <w:sz w:val="22"/>
                <w:szCs w:val="22"/>
              </w:rPr>
            </w:pPr>
            <w:r w:rsidRPr="003E0589">
              <w:rPr>
                <w:sz w:val="22"/>
                <w:szCs w:val="22"/>
              </w:rPr>
              <w:t>-музей народной куклы</w:t>
            </w:r>
          </w:p>
          <w:p w:rsidR="00226074" w:rsidRPr="003E0589" w:rsidRDefault="00226074" w:rsidP="003E0589">
            <w:pPr>
              <w:rPr>
                <w:sz w:val="22"/>
                <w:szCs w:val="22"/>
              </w:rPr>
            </w:pPr>
            <w:r w:rsidRPr="003E0589">
              <w:rPr>
                <w:sz w:val="22"/>
                <w:szCs w:val="22"/>
              </w:rPr>
              <w:t>-музей русской избы</w:t>
            </w:r>
          </w:p>
        </w:tc>
      </w:tr>
      <w:tr w:rsidR="00226074" w:rsidRPr="003E0589" w:rsidTr="00702E41">
        <w:trPr>
          <w:trHeight w:val="4026"/>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lastRenderedPageBreak/>
              <w:t xml:space="preserve">Передача детям знаний о правилах безопасности дорожного движения в качестве пешехода и пассажира транспортного средства </w:t>
            </w:r>
          </w:p>
        </w:tc>
        <w:tc>
          <w:tcPr>
            <w:tcW w:w="1863"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игровые помещения групп, методич. кабинет, участок </w:t>
            </w:r>
          </w:p>
        </w:tc>
        <w:tc>
          <w:tcPr>
            <w:tcW w:w="5796"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-иллюстративный материал, -плакаты и картинки для рассматривания, </w:t>
            </w:r>
          </w:p>
          <w:p w:rsidR="00226074" w:rsidRPr="003E0589" w:rsidRDefault="00226074" w:rsidP="003E0589">
            <w:pPr>
              <w:rPr>
                <w:sz w:val="22"/>
                <w:szCs w:val="22"/>
              </w:rPr>
            </w:pPr>
            <w:r w:rsidRPr="003E0589">
              <w:rPr>
                <w:sz w:val="22"/>
                <w:szCs w:val="22"/>
              </w:rPr>
              <w:t xml:space="preserve">-художественная литература для чтения детям и самими детьми по безопасности, </w:t>
            </w:r>
          </w:p>
          <w:p w:rsidR="00226074" w:rsidRPr="003E0589" w:rsidRDefault="00226074" w:rsidP="003E0589">
            <w:pPr>
              <w:rPr>
                <w:sz w:val="22"/>
                <w:szCs w:val="22"/>
              </w:rPr>
            </w:pPr>
            <w:r w:rsidRPr="003E0589">
              <w:rPr>
                <w:sz w:val="22"/>
                <w:szCs w:val="22"/>
              </w:rPr>
              <w:t xml:space="preserve">-видеофильмы для детей, </w:t>
            </w:r>
          </w:p>
          <w:p w:rsidR="00226074" w:rsidRPr="003E0589" w:rsidRDefault="00226074" w:rsidP="003E0589">
            <w:pPr>
              <w:rPr>
                <w:sz w:val="22"/>
                <w:szCs w:val="22"/>
              </w:rPr>
            </w:pPr>
            <w:r w:rsidRPr="003E0589">
              <w:rPr>
                <w:sz w:val="22"/>
                <w:szCs w:val="22"/>
              </w:rPr>
              <w:t xml:space="preserve">-дидактические наборы соответствующей тематики, </w:t>
            </w:r>
          </w:p>
          <w:p w:rsidR="00226074" w:rsidRPr="003E0589" w:rsidRDefault="00226074" w:rsidP="003E0589">
            <w:pPr>
              <w:rPr>
                <w:sz w:val="22"/>
                <w:szCs w:val="22"/>
              </w:rPr>
            </w:pPr>
            <w:r w:rsidRPr="003E0589">
              <w:rPr>
                <w:sz w:val="22"/>
                <w:szCs w:val="22"/>
              </w:rPr>
              <w:t xml:space="preserve">-игрушки- персонажи и ролевые атрибуты, </w:t>
            </w:r>
          </w:p>
          <w:p w:rsidR="00226074" w:rsidRPr="003E0589" w:rsidRDefault="00226074" w:rsidP="003E0589">
            <w:pPr>
              <w:rPr>
                <w:sz w:val="22"/>
                <w:szCs w:val="22"/>
              </w:rPr>
            </w:pPr>
            <w:r w:rsidRPr="003E0589">
              <w:rPr>
                <w:sz w:val="22"/>
                <w:szCs w:val="22"/>
              </w:rPr>
              <w:t xml:space="preserve">-игрушки- предметы оперирования, </w:t>
            </w:r>
          </w:p>
          <w:p w:rsidR="00226074" w:rsidRPr="003E0589" w:rsidRDefault="00226074" w:rsidP="003E0589">
            <w:pPr>
              <w:rPr>
                <w:sz w:val="22"/>
                <w:szCs w:val="22"/>
              </w:rPr>
            </w:pPr>
            <w:r w:rsidRPr="003E0589">
              <w:rPr>
                <w:sz w:val="22"/>
                <w:szCs w:val="22"/>
              </w:rPr>
              <w:t xml:space="preserve">-строительный материал, </w:t>
            </w:r>
          </w:p>
          <w:p w:rsidR="00226074" w:rsidRPr="003E0589" w:rsidRDefault="00226074" w:rsidP="003E0589">
            <w:pPr>
              <w:rPr>
                <w:sz w:val="22"/>
                <w:szCs w:val="22"/>
              </w:rPr>
            </w:pPr>
            <w:r w:rsidRPr="003E0589">
              <w:rPr>
                <w:sz w:val="22"/>
                <w:szCs w:val="22"/>
              </w:rPr>
              <w:t xml:space="preserve">-конструкторы, </w:t>
            </w:r>
          </w:p>
          <w:p w:rsidR="00226074" w:rsidRPr="003E0589" w:rsidRDefault="00226074" w:rsidP="003E0589">
            <w:pPr>
              <w:rPr>
                <w:sz w:val="22"/>
                <w:szCs w:val="22"/>
              </w:rPr>
            </w:pPr>
            <w:r w:rsidRPr="003E0589">
              <w:rPr>
                <w:sz w:val="22"/>
                <w:szCs w:val="22"/>
              </w:rPr>
              <w:t xml:space="preserve">-настольные игры соответствующей тематики </w:t>
            </w:r>
          </w:p>
          <w:p w:rsidR="00226074" w:rsidRPr="003E0589" w:rsidRDefault="00226074" w:rsidP="003E0589">
            <w:pPr>
              <w:rPr>
                <w:sz w:val="22"/>
                <w:szCs w:val="22"/>
              </w:rPr>
            </w:pPr>
            <w:r w:rsidRPr="003E0589">
              <w:rPr>
                <w:sz w:val="22"/>
                <w:szCs w:val="22"/>
              </w:rPr>
              <w:t xml:space="preserve">(«Правили дорожного движения», «Дорожные знаки»), </w:t>
            </w:r>
          </w:p>
          <w:p w:rsidR="00226074" w:rsidRPr="003E0589" w:rsidRDefault="00226074" w:rsidP="003E0589">
            <w:pPr>
              <w:rPr>
                <w:sz w:val="22"/>
                <w:szCs w:val="22"/>
              </w:rPr>
            </w:pPr>
            <w:r w:rsidRPr="003E0589">
              <w:rPr>
                <w:sz w:val="22"/>
                <w:szCs w:val="22"/>
              </w:rPr>
              <w:t xml:space="preserve">-маркеры игрового пространства (детская, кукольная мебель, предметы быта) с учётом правил безопасности </w:t>
            </w:r>
          </w:p>
        </w:tc>
      </w:tr>
      <w:tr w:rsidR="00226074" w:rsidRPr="003E0589" w:rsidTr="00702E41">
        <w:trPr>
          <w:trHeight w:val="3322"/>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Формирование осторожного и осмотрительного отношения к потенциально опасным для человека и окружающего мира природы ситуациям </w:t>
            </w:r>
          </w:p>
        </w:tc>
        <w:tc>
          <w:tcPr>
            <w:tcW w:w="1863"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Всё </w:t>
            </w:r>
          </w:p>
          <w:p w:rsidR="00226074" w:rsidRPr="003E0589" w:rsidRDefault="00226074" w:rsidP="003E0589">
            <w:pPr>
              <w:rPr>
                <w:sz w:val="22"/>
                <w:szCs w:val="22"/>
              </w:rPr>
            </w:pPr>
            <w:r w:rsidRPr="003E0589">
              <w:rPr>
                <w:sz w:val="22"/>
                <w:szCs w:val="22"/>
              </w:rPr>
              <w:t xml:space="preserve">пространство ДОУ, участок </w:t>
            </w:r>
          </w:p>
        </w:tc>
        <w:tc>
          <w:tcPr>
            <w:tcW w:w="5796"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-иллюстративный материал, плакаты и картинки для рассматривания, </w:t>
            </w:r>
          </w:p>
          <w:p w:rsidR="00226074" w:rsidRPr="003E0589" w:rsidRDefault="00226074" w:rsidP="003E0589">
            <w:pPr>
              <w:rPr>
                <w:sz w:val="22"/>
                <w:szCs w:val="22"/>
              </w:rPr>
            </w:pPr>
            <w:r w:rsidRPr="003E0589">
              <w:rPr>
                <w:sz w:val="22"/>
                <w:szCs w:val="22"/>
              </w:rPr>
              <w:t xml:space="preserve">-художественная литература для чтения детям и самими детьми, </w:t>
            </w:r>
          </w:p>
          <w:p w:rsidR="00226074" w:rsidRPr="003E0589" w:rsidRDefault="00226074" w:rsidP="003E0589">
            <w:pPr>
              <w:rPr>
                <w:sz w:val="22"/>
                <w:szCs w:val="22"/>
              </w:rPr>
            </w:pPr>
            <w:r w:rsidRPr="003E0589">
              <w:rPr>
                <w:sz w:val="22"/>
                <w:szCs w:val="22"/>
              </w:rPr>
              <w:t xml:space="preserve">-видеофильмы для детей, </w:t>
            </w:r>
          </w:p>
          <w:p w:rsidR="00226074" w:rsidRPr="003E0589" w:rsidRDefault="00226074" w:rsidP="003E0589">
            <w:pPr>
              <w:rPr>
                <w:sz w:val="22"/>
                <w:szCs w:val="22"/>
              </w:rPr>
            </w:pPr>
            <w:r w:rsidRPr="003E0589">
              <w:rPr>
                <w:sz w:val="22"/>
                <w:szCs w:val="22"/>
              </w:rPr>
              <w:t xml:space="preserve">-энциклопедии, </w:t>
            </w:r>
          </w:p>
          <w:p w:rsidR="00226074" w:rsidRPr="003E0589" w:rsidRDefault="00226074" w:rsidP="003E0589">
            <w:pPr>
              <w:rPr>
                <w:sz w:val="22"/>
                <w:szCs w:val="22"/>
              </w:rPr>
            </w:pPr>
            <w:r w:rsidRPr="003E0589">
              <w:rPr>
                <w:sz w:val="22"/>
                <w:szCs w:val="22"/>
              </w:rPr>
              <w:t xml:space="preserve">-дидактические наборы соответствующей тематики, </w:t>
            </w:r>
          </w:p>
          <w:p w:rsidR="00226074" w:rsidRPr="003E0589" w:rsidRDefault="00226074" w:rsidP="003E0589">
            <w:pPr>
              <w:rPr>
                <w:sz w:val="22"/>
                <w:szCs w:val="22"/>
              </w:rPr>
            </w:pPr>
            <w:r w:rsidRPr="003E0589">
              <w:rPr>
                <w:sz w:val="22"/>
                <w:szCs w:val="22"/>
              </w:rPr>
              <w:t xml:space="preserve">-игрушки- персонажи и ролевые атрибуты, </w:t>
            </w:r>
          </w:p>
          <w:p w:rsidR="00226074" w:rsidRPr="003E0589" w:rsidRDefault="00226074" w:rsidP="003E0589">
            <w:pPr>
              <w:rPr>
                <w:sz w:val="22"/>
                <w:szCs w:val="22"/>
              </w:rPr>
            </w:pPr>
            <w:r w:rsidRPr="003E0589">
              <w:rPr>
                <w:sz w:val="22"/>
                <w:szCs w:val="22"/>
              </w:rPr>
              <w:t xml:space="preserve">-игрушки- предметы оперирования, -маркеры игрового пространства (детская, кукольная мебель, предметы быта) -строительный материал, </w:t>
            </w:r>
          </w:p>
          <w:p w:rsidR="00226074" w:rsidRPr="003E0589" w:rsidRDefault="00226074" w:rsidP="003E0589">
            <w:pPr>
              <w:rPr>
                <w:sz w:val="22"/>
                <w:szCs w:val="22"/>
              </w:rPr>
            </w:pPr>
            <w:r w:rsidRPr="003E0589">
              <w:rPr>
                <w:sz w:val="22"/>
                <w:szCs w:val="22"/>
              </w:rPr>
              <w:t xml:space="preserve">-конструкторы, </w:t>
            </w:r>
          </w:p>
          <w:p w:rsidR="00226074" w:rsidRPr="003E0589" w:rsidRDefault="00226074" w:rsidP="003E0589">
            <w:pPr>
              <w:rPr>
                <w:sz w:val="22"/>
                <w:szCs w:val="22"/>
              </w:rPr>
            </w:pPr>
            <w:r w:rsidRPr="003E0589">
              <w:rPr>
                <w:sz w:val="22"/>
                <w:szCs w:val="22"/>
              </w:rPr>
              <w:t xml:space="preserve">-настольные игры соответствующей тематики, </w:t>
            </w:r>
          </w:p>
          <w:p w:rsidR="00226074" w:rsidRPr="003E0589" w:rsidRDefault="00226074" w:rsidP="003E0589">
            <w:pPr>
              <w:rPr>
                <w:sz w:val="22"/>
                <w:szCs w:val="22"/>
              </w:rPr>
            </w:pPr>
            <w:r w:rsidRPr="003E0589">
              <w:rPr>
                <w:sz w:val="22"/>
                <w:szCs w:val="22"/>
              </w:rPr>
              <w:t>-информационно-деловое оснащение учреждения (по безопасности)</w:t>
            </w:r>
          </w:p>
        </w:tc>
      </w:tr>
    </w:tbl>
    <w:p w:rsidR="00226074" w:rsidRPr="003E0589" w:rsidRDefault="00226074" w:rsidP="003E0589">
      <w:pPr>
        <w:rPr>
          <w:sz w:val="22"/>
          <w:szCs w:val="22"/>
        </w:rPr>
      </w:pPr>
    </w:p>
    <w:tbl>
      <w:tblPr>
        <w:tblW w:w="10260" w:type="dxa"/>
        <w:tblInd w:w="-74" w:type="dxa"/>
        <w:tblCellMar>
          <w:top w:w="51" w:type="dxa"/>
          <w:left w:w="106" w:type="dxa"/>
          <w:right w:w="22" w:type="dxa"/>
        </w:tblCellMar>
        <w:tblLook w:val="00A0" w:firstRow="1" w:lastRow="0" w:firstColumn="1" w:lastColumn="0" w:noHBand="0" w:noVBand="0"/>
      </w:tblPr>
      <w:tblGrid>
        <w:gridCol w:w="2601"/>
        <w:gridCol w:w="1827"/>
        <w:gridCol w:w="5832"/>
      </w:tblGrid>
      <w:tr w:rsidR="00226074" w:rsidRPr="003E0589" w:rsidTr="00702E41">
        <w:trPr>
          <w:trHeight w:val="286"/>
        </w:trPr>
        <w:tc>
          <w:tcPr>
            <w:tcW w:w="10260" w:type="dxa"/>
            <w:gridSpan w:val="3"/>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Самообслуживание и элементарный бытовой труд </w:t>
            </w:r>
          </w:p>
        </w:tc>
      </w:tr>
      <w:tr w:rsidR="00226074" w:rsidRPr="003E0589" w:rsidTr="00702E41">
        <w:trPr>
          <w:trHeight w:val="2999"/>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Развитие навыков и умений трудовой деятельности (самообслуживание, хозяйственно бытовой труд, труд в природе) </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Все помещения групп, физк-ый и муз. зал,  </w:t>
            </w:r>
          </w:p>
          <w:p w:rsidR="00226074" w:rsidRPr="003E0589" w:rsidRDefault="00226074" w:rsidP="003E0589">
            <w:pPr>
              <w:rPr>
                <w:sz w:val="22"/>
                <w:szCs w:val="22"/>
              </w:rPr>
            </w:pPr>
            <w:r w:rsidRPr="003E0589">
              <w:rPr>
                <w:sz w:val="22"/>
                <w:szCs w:val="22"/>
              </w:rPr>
              <w:t xml:space="preserve">прогулочные участки </w:t>
            </w: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-игрушки- персонажи и ролевые атрибуты, </w:t>
            </w:r>
          </w:p>
          <w:p w:rsidR="00226074" w:rsidRPr="003E0589" w:rsidRDefault="00226074" w:rsidP="003E0589">
            <w:pPr>
              <w:rPr>
                <w:sz w:val="22"/>
                <w:szCs w:val="22"/>
              </w:rPr>
            </w:pPr>
            <w:r w:rsidRPr="003E0589">
              <w:rPr>
                <w:sz w:val="22"/>
                <w:szCs w:val="22"/>
              </w:rPr>
              <w:t xml:space="preserve">-игрушки- предметы оперирования, -маркеры игрового пространства (детская, кукольная мебель, предметы быта), </w:t>
            </w:r>
            <w:r>
              <w:rPr>
                <w:sz w:val="22"/>
                <w:szCs w:val="22"/>
              </w:rPr>
              <w:t xml:space="preserve"> </w:t>
            </w:r>
            <w:r w:rsidRPr="003E0589">
              <w:rPr>
                <w:sz w:val="22"/>
                <w:szCs w:val="22"/>
              </w:rPr>
              <w:t xml:space="preserve">атрибуты для сюжетно-ролевых игр («Семья», </w:t>
            </w:r>
          </w:p>
          <w:p w:rsidR="00226074" w:rsidRPr="003E0589" w:rsidRDefault="00226074" w:rsidP="003E0589">
            <w:pPr>
              <w:rPr>
                <w:sz w:val="22"/>
                <w:szCs w:val="22"/>
              </w:rPr>
            </w:pPr>
            <w:r w:rsidRPr="003E0589">
              <w:rPr>
                <w:sz w:val="22"/>
                <w:szCs w:val="22"/>
              </w:rPr>
              <w:t xml:space="preserve">«Поликлиника», «Магазин», «Школа», </w:t>
            </w:r>
          </w:p>
          <w:p w:rsidR="00226074" w:rsidRPr="003E0589" w:rsidRDefault="00226074" w:rsidP="003E0589">
            <w:pPr>
              <w:rPr>
                <w:sz w:val="22"/>
                <w:szCs w:val="22"/>
              </w:rPr>
            </w:pPr>
            <w:r w:rsidRPr="003E0589">
              <w:rPr>
                <w:sz w:val="22"/>
                <w:szCs w:val="22"/>
              </w:rPr>
              <w:t xml:space="preserve">«Библиотека», «Парикмахерская» и др.), </w:t>
            </w:r>
          </w:p>
          <w:p w:rsidR="00226074" w:rsidRPr="003E0589" w:rsidRDefault="00226074" w:rsidP="003E0589">
            <w:pPr>
              <w:rPr>
                <w:sz w:val="22"/>
                <w:szCs w:val="22"/>
              </w:rPr>
            </w:pPr>
            <w:r w:rsidRPr="003E0589">
              <w:rPr>
                <w:sz w:val="22"/>
                <w:szCs w:val="22"/>
              </w:rPr>
              <w:t xml:space="preserve">-полифункциональные материалы, материалы для аппликации, конструирования из бумаги, </w:t>
            </w:r>
          </w:p>
          <w:p w:rsidR="00226074" w:rsidRPr="003E0589" w:rsidRDefault="00226074" w:rsidP="003E0589">
            <w:pPr>
              <w:rPr>
                <w:sz w:val="22"/>
                <w:szCs w:val="22"/>
              </w:rPr>
            </w:pPr>
            <w:r w:rsidRPr="003E0589">
              <w:rPr>
                <w:sz w:val="22"/>
                <w:szCs w:val="22"/>
              </w:rPr>
              <w:t xml:space="preserve">-природные, бросовые материалы, </w:t>
            </w:r>
          </w:p>
          <w:p w:rsidR="00226074" w:rsidRPr="003E0589" w:rsidRDefault="00226074" w:rsidP="003E0589">
            <w:pPr>
              <w:rPr>
                <w:sz w:val="22"/>
                <w:szCs w:val="22"/>
              </w:rPr>
            </w:pPr>
            <w:r w:rsidRPr="003E0589">
              <w:rPr>
                <w:sz w:val="22"/>
                <w:szCs w:val="22"/>
              </w:rPr>
              <w:t xml:space="preserve">-уголок ряжения, </w:t>
            </w:r>
          </w:p>
          <w:p w:rsidR="00226074" w:rsidRPr="003E0589" w:rsidRDefault="00226074" w:rsidP="003E0589">
            <w:pPr>
              <w:rPr>
                <w:sz w:val="22"/>
                <w:szCs w:val="22"/>
              </w:rPr>
            </w:pPr>
            <w:r w:rsidRPr="003E0589">
              <w:rPr>
                <w:sz w:val="22"/>
                <w:szCs w:val="22"/>
              </w:rPr>
              <w:t xml:space="preserve">-материалы, учитывающие интересы мальчиков и девочек </w:t>
            </w:r>
          </w:p>
        </w:tc>
      </w:tr>
      <w:tr w:rsidR="00226074" w:rsidRPr="003E0589" w:rsidTr="00702E41">
        <w:trPr>
          <w:trHeight w:val="2591"/>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Воспитание ценностного отношения к собственному труду, труду других людей и его результатам </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Всё </w:t>
            </w:r>
          </w:p>
          <w:p w:rsidR="00226074" w:rsidRPr="003E0589" w:rsidRDefault="00226074" w:rsidP="003E0589">
            <w:pPr>
              <w:rPr>
                <w:sz w:val="22"/>
                <w:szCs w:val="22"/>
              </w:rPr>
            </w:pPr>
            <w:r w:rsidRPr="003E0589">
              <w:rPr>
                <w:sz w:val="22"/>
                <w:szCs w:val="22"/>
              </w:rPr>
              <w:t xml:space="preserve">пространство ДОУ, участок </w:t>
            </w: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-игрушки- предметы оперирования, -маркеры игрового пространства (детская, кукольная мебель, предметы быта), </w:t>
            </w:r>
          </w:p>
          <w:p w:rsidR="00226074" w:rsidRPr="003E0589" w:rsidRDefault="00226074" w:rsidP="003E0589">
            <w:pPr>
              <w:rPr>
                <w:sz w:val="22"/>
                <w:szCs w:val="22"/>
              </w:rPr>
            </w:pPr>
            <w:r w:rsidRPr="003E0589">
              <w:rPr>
                <w:sz w:val="22"/>
                <w:szCs w:val="22"/>
              </w:rPr>
              <w:t xml:space="preserve">-полифункциональные материалы, </w:t>
            </w:r>
          </w:p>
          <w:p w:rsidR="00226074" w:rsidRPr="003E0589" w:rsidRDefault="00226074" w:rsidP="003E0589">
            <w:pPr>
              <w:rPr>
                <w:sz w:val="22"/>
                <w:szCs w:val="22"/>
              </w:rPr>
            </w:pPr>
            <w:r w:rsidRPr="003E0589">
              <w:rPr>
                <w:sz w:val="22"/>
                <w:szCs w:val="22"/>
              </w:rPr>
              <w:t xml:space="preserve">-образно-символический материал (виды профессий и т.д.), </w:t>
            </w:r>
          </w:p>
          <w:p w:rsidR="00226074" w:rsidRPr="003E0589" w:rsidRDefault="00226074" w:rsidP="003E0589">
            <w:pPr>
              <w:rPr>
                <w:sz w:val="22"/>
                <w:szCs w:val="22"/>
              </w:rPr>
            </w:pPr>
            <w:r w:rsidRPr="003E0589">
              <w:rPr>
                <w:sz w:val="22"/>
                <w:szCs w:val="22"/>
              </w:rPr>
              <w:t xml:space="preserve">-настольно-печатные игры (лото «Профессии», </w:t>
            </w:r>
          </w:p>
          <w:p w:rsidR="00226074" w:rsidRPr="003E0589" w:rsidRDefault="00226074" w:rsidP="003E0589">
            <w:pPr>
              <w:rPr>
                <w:sz w:val="22"/>
                <w:szCs w:val="22"/>
              </w:rPr>
            </w:pPr>
            <w:r w:rsidRPr="003E0589">
              <w:rPr>
                <w:sz w:val="22"/>
                <w:szCs w:val="22"/>
              </w:rPr>
              <w:t xml:space="preserve">«Кто что делает» и др.), </w:t>
            </w:r>
          </w:p>
          <w:p w:rsidR="00226074" w:rsidRPr="003E0589" w:rsidRDefault="00226074" w:rsidP="003E0589">
            <w:pPr>
              <w:rPr>
                <w:sz w:val="22"/>
                <w:szCs w:val="22"/>
              </w:rPr>
            </w:pPr>
            <w:r w:rsidRPr="003E0589">
              <w:rPr>
                <w:sz w:val="22"/>
                <w:szCs w:val="22"/>
              </w:rPr>
              <w:t xml:space="preserve">-материалы, учитывающие интересы мальчиков и девочек </w:t>
            </w:r>
          </w:p>
        </w:tc>
      </w:tr>
      <w:tr w:rsidR="00226074" w:rsidRPr="003E0589" w:rsidTr="00702E41">
        <w:trPr>
          <w:trHeight w:val="286"/>
        </w:trPr>
        <w:tc>
          <w:tcPr>
            <w:tcW w:w="10260" w:type="dxa"/>
            <w:gridSpan w:val="3"/>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Познавательно-исследовательская деятельность </w:t>
            </w:r>
          </w:p>
        </w:tc>
      </w:tr>
      <w:tr w:rsidR="00226074" w:rsidRPr="003E0589" w:rsidTr="00702E41">
        <w:trPr>
          <w:trHeight w:val="1396"/>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lastRenderedPageBreak/>
              <w:t xml:space="preserve">Сенсорное развитие  </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игровые помещения </w:t>
            </w:r>
          </w:p>
          <w:p w:rsidR="00226074" w:rsidRPr="003E0589" w:rsidRDefault="00226074" w:rsidP="003E0589">
            <w:pPr>
              <w:rPr>
                <w:sz w:val="22"/>
                <w:szCs w:val="22"/>
              </w:rPr>
            </w:pPr>
            <w:r w:rsidRPr="003E0589">
              <w:rPr>
                <w:sz w:val="22"/>
                <w:szCs w:val="22"/>
              </w:rPr>
              <w:t xml:space="preserve">групп </w:t>
            </w:r>
            <w:r>
              <w:rPr>
                <w:sz w:val="22"/>
                <w:szCs w:val="22"/>
              </w:rPr>
              <w:t>, кабинет психолога, логопедический кабинет</w:t>
            </w:r>
          </w:p>
          <w:p w:rsidR="00226074" w:rsidRPr="003E0589" w:rsidRDefault="00226074" w:rsidP="003E0589">
            <w:pPr>
              <w:rPr>
                <w:sz w:val="22"/>
                <w:szCs w:val="22"/>
              </w:rPr>
            </w:pP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-объекты для исследования в действии </w:t>
            </w:r>
          </w:p>
          <w:p w:rsidR="00226074" w:rsidRPr="003E0589" w:rsidRDefault="00226074" w:rsidP="003E0589">
            <w:pPr>
              <w:rPr>
                <w:sz w:val="22"/>
                <w:szCs w:val="22"/>
              </w:rPr>
            </w:pPr>
            <w:r w:rsidRPr="003E0589">
              <w:rPr>
                <w:sz w:val="22"/>
                <w:szCs w:val="22"/>
              </w:rPr>
              <w:t xml:space="preserve">(вкладыши, мозаика, наборы кубиков, палочки </w:t>
            </w:r>
          </w:p>
          <w:p w:rsidR="00226074" w:rsidRPr="003E0589" w:rsidRDefault="00226074" w:rsidP="003E0589">
            <w:pPr>
              <w:rPr>
                <w:sz w:val="22"/>
                <w:szCs w:val="22"/>
              </w:rPr>
            </w:pPr>
            <w:r w:rsidRPr="003E0589">
              <w:rPr>
                <w:sz w:val="22"/>
                <w:szCs w:val="22"/>
              </w:rPr>
              <w:t xml:space="preserve">Кюинезера и др.), </w:t>
            </w:r>
          </w:p>
          <w:p w:rsidR="00226074" w:rsidRPr="003E0589" w:rsidRDefault="00226074" w:rsidP="003E0589">
            <w:pPr>
              <w:rPr>
                <w:sz w:val="22"/>
                <w:szCs w:val="22"/>
              </w:rPr>
            </w:pPr>
            <w:r w:rsidRPr="003E0589">
              <w:rPr>
                <w:sz w:val="22"/>
                <w:szCs w:val="22"/>
              </w:rPr>
              <w:t xml:space="preserve">-дидактические игры на развитие психических функций (мышления, внимания, памяти, воображения) </w:t>
            </w:r>
          </w:p>
          <w:p w:rsidR="00226074" w:rsidRPr="003E0589" w:rsidRDefault="00226074" w:rsidP="003E0589">
            <w:pPr>
              <w:rPr>
                <w:sz w:val="22"/>
                <w:szCs w:val="22"/>
              </w:rPr>
            </w:pPr>
          </w:p>
        </w:tc>
      </w:tr>
      <w:tr w:rsidR="00226074" w:rsidRPr="003E0589" w:rsidTr="00702E41">
        <w:trPr>
          <w:trHeight w:val="1721"/>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Познавательное развитие </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игровые помещения групп, методич. кабинет </w:t>
            </w:r>
            <w:r>
              <w:rPr>
                <w:sz w:val="22"/>
                <w:szCs w:val="22"/>
              </w:rPr>
              <w:t>кабинет психолога, логопедический кабинет</w:t>
            </w: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-объекты для исследования в действии (наборы для опытов с водой, воздухом, песком, магнитами, коллекции), </w:t>
            </w:r>
          </w:p>
          <w:p w:rsidR="00226074" w:rsidRPr="003E0589" w:rsidRDefault="00226074" w:rsidP="003E0589">
            <w:pPr>
              <w:rPr>
                <w:sz w:val="22"/>
                <w:szCs w:val="22"/>
              </w:rPr>
            </w:pPr>
            <w:r w:rsidRPr="003E0589">
              <w:rPr>
                <w:sz w:val="22"/>
                <w:szCs w:val="22"/>
              </w:rPr>
              <w:t xml:space="preserve">-образно-символический материал (наборы картинок,  календари погоды, природы, карты, глобус и т.д), </w:t>
            </w:r>
          </w:p>
          <w:p w:rsidR="00226074" w:rsidRPr="003E0589" w:rsidRDefault="00226074" w:rsidP="003E0589">
            <w:pPr>
              <w:rPr>
                <w:sz w:val="22"/>
                <w:szCs w:val="22"/>
              </w:rPr>
            </w:pPr>
            <w:r w:rsidRPr="003E0589">
              <w:rPr>
                <w:sz w:val="22"/>
                <w:szCs w:val="22"/>
              </w:rPr>
              <w:t xml:space="preserve">-материалы, учитывающие интересы мальчиков и девочек </w:t>
            </w:r>
          </w:p>
        </w:tc>
      </w:tr>
      <w:tr w:rsidR="00226074" w:rsidRPr="003E0589" w:rsidTr="00702E41">
        <w:trPr>
          <w:trHeight w:val="1328"/>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Формирование элементарных математических представлений  </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игровые помещения групп, методич. кабинет </w:t>
            </w: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-объекты для исследования в действии (блоки </w:t>
            </w:r>
          </w:p>
          <w:p w:rsidR="00226074" w:rsidRPr="003E0589" w:rsidRDefault="00226074" w:rsidP="003E0589">
            <w:pPr>
              <w:rPr>
                <w:sz w:val="22"/>
                <w:szCs w:val="22"/>
              </w:rPr>
            </w:pPr>
            <w:r w:rsidRPr="003E0589">
              <w:rPr>
                <w:sz w:val="22"/>
                <w:szCs w:val="22"/>
              </w:rPr>
              <w:t xml:space="preserve">Дьенеша, наборы кубиков, палочки Кюинезера и др.),  </w:t>
            </w:r>
          </w:p>
          <w:p w:rsidR="00226074" w:rsidRPr="003E0589" w:rsidRDefault="00226074" w:rsidP="003E0589">
            <w:pPr>
              <w:rPr>
                <w:sz w:val="22"/>
                <w:szCs w:val="22"/>
              </w:rPr>
            </w:pPr>
            <w:r w:rsidRPr="003E0589">
              <w:rPr>
                <w:sz w:val="22"/>
                <w:szCs w:val="22"/>
              </w:rPr>
              <w:t xml:space="preserve">-образно-символический материал (головоломки, лабиринты и т.д), </w:t>
            </w:r>
          </w:p>
          <w:p w:rsidR="00226074" w:rsidRPr="003E0589" w:rsidRDefault="00226074" w:rsidP="003E0589">
            <w:pPr>
              <w:rPr>
                <w:sz w:val="22"/>
                <w:szCs w:val="22"/>
              </w:rPr>
            </w:pPr>
            <w:r w:rsidRPr="003E0589">
              <w:rPr>
                <w:sz w:val="22"/>
                <w:szCs w:val="22"/>
              </w:rPr>
              <w:t xml:space="preserve">-нормативно-знаковый материал (календарь, карточки, кубики с цифрами, линейка и др.), -развивающие игры с математическим содержанием, </w:t>
            </w:r>
          </w:p>
          <w:p w:rsidR="00226074" w:rsidRPr="003E0589" w:rsidRDefault="00226074" w:rsidP="003E0589">
            <w:pPr>
              <w:rPr>
                <w:sz w:val="22"/>
                <w:szCs w:val="22"/>
              </w:rPr>
            </w:pPr>
            <w:r w:rsidRPr="003E0589">
              <w:rPr>
                <w:sz w:val="22"/>
                <w:szCs w:val="22"/>
              </w:rPr>
              <w:t>-домино, шашки, шахматы</w:t>
            </w:r>
          </w:p>
        </w:tc>
      </w:tr>
    </w:tbl>
    <w:p w:rsidR="00226074" w:rsidRPr="003E0589" w:rsidRDefault="00226074" w:rsidP="003E0589">
      <w:pPr>
        <w:rPr>
          <w:sz w:val="22"/>
          <w:szCs w:val="22"/>
        </w:rPr>
      </w:pPr>
    </w:p>
    <w:tbl>
      <w:tblPr>
        <w:tblW w:w="10260" w:type="dxa"/>
        <w:tblInd w:w="-74" w:type="dxa"/>
        <w:tblCellMar>
          <w:top w:w="5" w:type="dxa"/>
          <w:left w:w="106" w:type="dxa"/>
          <w:right w:w="53" w:type="dxa"/>
        </w:tblCellMar>
        <w:tblLook w:val="00A0" w:firstRow="1" w:lastRow="0" w:firstColumn="1" w:lastColumn="0" w:noHBand="0" w:noVBand="0"/>
      </w:tblPr>
      <w:tblGrid>
        <w:gridCol w:w="2601"/>
        <w:gridCol w:w="1827"/>
        <w:gridCol w:w="5832"/>
      </w:tblGrid>
      <w:tr w:rsidR="00226074" w:rsidRPr="003E0589" w:rsidTr="00702E41">
        <w:trPr>
          <w:trHeight w:val="1942"/>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Формирование целостной картины мира, расширение кругозора детей  </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игровые помещения групп, методич. Кабинет</w:t>
            </w:r>
            <w:r>
              <w:rPr>
                <w:sz w:val="22"/>
                <w:szCs w:val="22"/>
              </w:rPr>
              <w:t>, кабинет психолога, логопедический кабинет</w:t>
            </w:r>
          </w:p>
          <w:p w:rsidR="00226074" w:rsidRPr="003E0589" w:rsidRDefault="00226074" w:rsidP="003E0589">
            <w:pPr>
              <w:rPr>
                <w:sz w:val="22"/>
                <w:szCs w:val="22"/>
              </w:rPr>
            </w:pPr>
            <w:r w:rsidRPr="003E0589">
              <w:rPr>
                <w:sz w:val="22"/>
                <w:szCs w:val="22"/>
              </w:rPr>
              <w:t xml:space="preserve"> </w:t>
            </w: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образно-символический материал, </w:t>
            </w:r>
          </w:p>
          <w:p w:rsidR="00226074" w:rsidRPr="003E0589" w:rsidRDefault="00226074" w:rsidP="003E0589">
            <w:pPr>
              <w:rPr>
                <w:sz w:val="22"/>
                <w:szCs w:val="22"/>
              </w:rPr>
            </w:pPr>
            <w:r w:rsidRPr="003E0589">
              <w:rPr>
                <w:sz w:val="22"/>
                <w:szCs w:val="22"/>
              </w:rPr>
              <w:t xml:space="preserve">-нормативно-знаковый материал, </w:t>
            </w:r>
          </w:p>
          <w:p w:rsidR="00226074" w:rsidRPr="003E0589" w:rsidRDefault="00226074" w:rsidP="003E0589">
            <w:pPr>
              <w:rPr>
                <w:sz w:val="22"/>
                <w:szCs w:val="22"/>
              </w:rPr>
            </w:pPr>
            <w:r w:rsidRPr="003E0589">
              <w:rPr>
                <w:sz w:val="22"/>
                <w:szCs w:val="22"/>
              </w:rPr>
              <w:t xml:space="preserve">-коллекции, </w:t>
            </w:r>
          </w:p>
          <w:p w:rsidR="00226074" w:rsidRPr="003E0589" w:rsidRDefault="00226074" w:rsidP="003E0589">
            <w:pPr>
              <w:rPr>
                <w:sz w:val="22"/>
                <w:szCs w:val="22"/>
              </w:rPr>
            </w:pPr>
            <w:r w:rsidRPr="003E0589">
              <w:rPr>
                <w:sz w:val="22"/>
                <w:szCs w:val="22"/>
              </w:rPr>
              <w:t xml:space="preserve">-настольно-печатные игры, </w:t>
            </w:r>
          </w:p>
          <w:p w:rsidR="00226074" w:rsidRPr="003E0589" w:rsidRDefault="00226074" w:rsidP="003E0589">
            <w:pPr>
              <w:rPr>
                <w:sz w:val="22"/>
                <w:szCs w:val="22"/>
              </w:rPr>
            </w:pPr>
            <w:r w:rsidRPr="003E0589">
              <w:rPr>
                <w:sz w:val="22"/>
                <w:szCs w:val="22"/>
              </w:rPr>
              <w:t xml:space="preserve">-электронные материалы (видеофильмы, презентации), </w:t>
            </w:r>
          </w:p>
          <w:p w:rsidR="00226074" w:rsidRPr="003E0589" w:rsidRDefault="00226074" w:rsidP="003E0589">
            <w:pPr>
              <w:rPr>
                <w:sz w:val="22"/>
                <w:szCs w:val="22"/>
              </w:rPr>
            </w:pPr>
            <w:r w:rsidRPr="003E0589">
              <w:rPr>
                <w:sz w:val="22"/>
                <w:szCs w:val="22"/>
              </w:rPr>
              <w:t xml:space="preserve">-справочная литература (энциклопедии) </w:t>
            </w:r>
          </w:p>
        </w:tc>
      </w:tr>
      <w:tr w:rsidR="00226074" w:rsidRPr="003E0589" w:rsidTr="00702E41">
        <w:trPr>
          <w:trHeight w:val="286"/>
        </w:trPr>
        <w:tc>
          <w:tcPr>
            <w:tcW w:w="10260" w:type="dxa"/>
            <w:gridSpan w:val="3"/>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Коммуникативная деятельность </w:t>
            </w:r>
          </w:p>
        </w:tc>
      </w:tr>
      <w:tr w:rsidR="00226074" w:rsidRPr="003E0589" w:rsidTr="00702E41">
        <w:trPr>
          <w:trHeight w:val="1114"/>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Развитие свободного общения со взрослыми и детьми </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Всё </w:t>
            </w:r>
          </w:p>
          <w:p w:rsidR="00226074" w:rsidRPr="003E0589" w:rsidRDefault="00226074" w:rsidP="003E0589">
            <w:pPr>
              <w:rPr>
                <w:sz w:val="22"/>
                <w:szCs w:val="22"/>
              </w:rPr>
            </w:pPr>
            <w:r w:rsidRPr="003E0589">
              <w:rPr>
                <w:sz w:val="22"/>
                <w:szCs w:val="22"/>
              </w:rPr>
              <w:t xml:space="preserve">пространство ДОУ </w:t>
            </w:r>
          </w:p>
        </w:tc>
        <w:tc>
          <w:tcPr>
            <w:tcW w:w="5832" w:type="dxa"/>
            <w:vMerge w:val="restart"/>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-картотеки словесных игр, </w:t>
            </w:r>
          </w:p>
          <w:p w:rsidR="00226074" w:rsidRPr="003E0589" w:rsidRDefault="00226074" w:rsidP="003E0589">
            <w:pPr>
              <w:rPr>
                <w:sz w:val="22"/>
                <w:szCs w:val="22"/>
              </w:rPr>
            </w:pPr>
            <w:r w:rsidRPr="003E0589">
              <w:rPr>
                <w:sz w:val="22"/>
                <w:szCs w:val="22"/>
              </w:rPr>
              <w:t xml:space="preserve">-настольные игры (лото, домино), </w:t>
            </w:r>
          </w:p>
          <w:p w:rsidR="00226074" w:rsidRPr="003E0589" w:rsidRDefault="00226074" w:rsidP="003E0589">
            <w:pPr>
              <w:rPr>
                <w:sz w:val="22"/>
                <w:szCs w:val="22"/>
              </w:rPr>
            </w:pPr>
            <w:r w:rsidRPr="003E0589">
              <w:rPr>
                <w:sz w:val="22"/>
                <w:szCs w:val="22"/>
              </w:rPr>
              <w:t xml:space="preserve">- нормативно-знаковый материал, </w:t>
            </w:r>
          </w:p>
          <w:p w:rsidR="00226074" w:rsidRPr="003E0589" w:rsidRDefault="00226074" w:rsidP="003E0589">
            <w:pPr>
              <w:rPr>
                <w:sz w:val="22"/>
                <w:szCs w:val="22"/>
              </w:rPr>
            </w:pPr>
            <w:r w:rsidRPr="003E0589">
              <w:rPr>
                <w:sz w:val="22"/>
                <w:szCs w:val="22"/>
              </w:rPr>
              <w:t xml:space="preserve">-игры на развитие мелкой моторики, </w:t>
            </w:r>
          </w:p>
          <w:p w:rsidR="00226074" w:rsidRPr="003E0589" w:rsidRDefault="00226074" w:rsidP="003E0589">
            <w:pPr>
              <w:rPr>
                <w:sz w:val="22"/>
                <w:szCs w:val="22"/>
              </w:rPr>
            </w:pPr>
            <w:r w:rsidRPr="003E0589">
              <w:rPr>
                <w:sz w:val="22"/>
                <w:szCs w:val="22"/>
              </w:rPr>
              <w:t xml:space="preserve">-иллюстративный материал, плакаты и картинки для рассматривания, </w:t>
            </w:r>
          </w:p>
          <w:p w:rsidR="00226074" w:rsidRPr="003E0589" w:rsidRDefault="00226074" w:rsidP="003E0589">
            <w:pPr>
              <w:rPr>
                <w:sz w:val="22"/>
                <w:szCs w:val="22"/>
              </w:rPr>
            </w:pPr>
            <w:r w:rsidRPr="003E0589">
              <w:rPr>
                <w:sz w:val="22"/>
                <w:szCs w:val="22"/>
              </w:rPr>
              <w:t xml:space="preserve">-художественная литература для чтения детям и самими детьми, </w:t>
            </w:r>
          </w:p>
          <w:p w:rsidR="00226074" w:rsidRPr="003E0589" w:rsidRDefault="00226074" w:rsidP="003E0589">
            <w:pPr>
              <w:rPr>
                <w:sz w:val="22"/>
                <w:szCs w:val="22"/>
              </w:rPr>
            </w:pPr>
            <w:r w:rsidRPr="003E0589">
              <w:rPr>
                <w:sz w:val="22"/>
                <w:szCs w:val="22"/>
              </w:rPr>
              <w:t xml:space="preserve">-развивающие игры («Найди по описанию», «Что сначала, что потом», шнуровки, вкладыши и тд.), </w:t>
            </w:r>
          </w:p>
          <w:p w:rsidR="00226074" w:rsidRPr="003E0589" w:rsidRDefault="00226074" w:rsidP="003E0589">
            <w:pPr>
              <w:rPr>
                <w:sz w:val="22"/>
                <w:szCs w:val="22"/>
              </w:rPr>
            </w:pPr>
            <w:r w:rsidRPr="003E0589">
              <w:rPr>
                <w:sz w:val="22"/>
                <w:szCs w:val="22"/>
              </w:rPr>
              <w:t xml:space="preserve">-алгоритмы (схемы) для обучения рассказыванию, мнемотаблицы, </w:t>
            </w:r>
          </w:p>
          <w:p w:rsidR="00226074" w:rsidRPr="003E0589" w:rsidRDefault="00226074" w:rsidP="003E0589">
            <w:pPr>
              <w:rPr>
                <w:sz w:val="22"/>
                <w:szCs w:val="22"/>
              </w:rPr>
            </w:pPr>
            <w:r w:rsidRPr="003E0589">
              <w:rPr>
                <w:sz w:val="22"/>
                <w:szCs w:val="22"/>
              </w:rPr>
              <w:t xml:space="preserve">-игры-забавы </w:t>
            </w:r>
          </w:p>
        </w:tc>
      </w:tr>
      <w:tr w:rsidR="00226074" w:rsidRPr="003E0589" w:rsidTr="00702E41">
        <w:trPr>
          <w:trHeight w:val="2309"/>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Развитие всех компонентов устной речи детей </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игровые помещения групп, методич. Кабинет</w:t>
            </w:r>
            <w:r>
              <w:rPr>
                <w:sz w:val="22"/>
                <w:szCs w:val="22"/>
              </w:rPr>
              <w:t>, кабинет психолога, логопедический кабинет</w:t>
            </w:r>
          </w:p>
          <w:p w:rsidR="00226074" w:rsidRPr="003E0589" w:rsidRDefault="00226074" w:rsidP="003E0589">
            <w:pPr>
              <w:rPr>
                <w:sz w:val="22"/>
                <w:szCs w:val="22"/>
              </w:rPr>
            </w:pPr>
            <w:r w:rsidRPr="003E0589">
              <w:rPr>
                <w:sz w:val="22"/>
                <w:szCs w:val="22"/>
              </w:rPr>
              <w:t xml:space="preserve"> </w:t>
            </w:r>
          </w:p>
        </w:tc>
        <w:tc>
          <w:tcPr>
            <w:tcW w:w="5832" w:type="dxa"/>
            <w:vMerge/>
            <w:tcBorders>
              <w:top w:val="nil"/>
              <w:left w:val="single" w:sz="4" w:space="0" w:color="000000"/>
              <w:bottom w:val="single" w:sz="4" w:space="0" w:color="000000"/>
              <w:right w:val="single" w:sz="4" w:space="0" w:color="000000"/>
            </w:tcBorders>
          </w:tcPr>
          <w:p w:rsidR="00226074" w:rsidRPr="003E0589" w:rsidRDefault="00226074" w:rsidP="003E0589">
            <w:pPr>
              <w:rPr>
                <w:sz w:val="22"/>
                <w:szCs w:val="22"/>
              </w:rPr>
            </w:pPr>
          </w:p>
        </w:tc>
      </w:tr>
      <w:tr w:rsidR="00226074" w:rsidRPr="003E0589" w:rsidTr="00702E41">
        <w:trPr>
          <w:trHeight w:val="286"/>
        </w:trPr>
        <w:tc>
          <w:tcPr>
            <w:tcW w:w="10260" w:type="dxa"/>
            <w:gridSpan w:val="3"/>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Восприятие художественной литературы и фольклора </w:t>
            </w:r>
          </w:p>
        </w:tc>
      </w:tr>
      <w:tr w:rsidR="00226074" w:rsidRPr="003E0589" w:rsidTr="00702E41">
        <w:trPr>
          <w:trHeight w:val="4365"/>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lastRenderedPageBreak/>
              <w:t xml:space="preserve">Формирование целостной картины мира, в том числе первичных целостных представлений, -развитие </w:t>
            </w:r>
          </w:p>
          <w:p w:rsidR="00226074" w:rsidRPr="003E0589" w:rsidRDefault="00226074" w:rsidP="003E0589">
            <w:pPr>
              <w:rPr>
                <w:sz w:val="22"/>
                <w:szCs w:val="22"/>
              </w:rPr>
            </w:pPr>
            <w:r w:rsidRPr="003E0589">
              <w:rPr>
                <w:sz w:val="22"/>
                <w:szCs w:val="22"/>
              </w:rPr>
              <w:t xml:space="preserve">литературной речи, -приобщение к словесному </w:t>
            </w:r>
          </w:p>
          <w:p w:rsidR="00226074" w:rsidRPr="003E0589" w:rsidRDefault="00226074" w:rsidP="003E0589">
            <w:pPr>
              <w:rPr>
                <w:sz w:val="22"/>
                <w:szCs w:val="22"/>
              </w:rPr>
            </w:pPr>
            <w:r w:rsidRPr="003E0589">
              <w:rPr>
                <w:sz w:val="22"/>
                <w:szCs w:val="22"/>
              </w:rPr>
              <w:t xml:space="preserve">искусству </w:t>
            </w:r>
          </w:p>
          <w:p w:rsidR="00226074" w:rsidRPr="003E0589" w:rsidRDefault="00226074" w:rsidP="003E0589">
            <w:pPr>
              <w:rPr>
                <w:sz w:val="22"/>
                <w:szCs w:val="22"/>
              </w:rPr>
            </w:pPr>
          </w:p>
        </w:tc>
        <w:tc>
          <w:tcPr>
            <w:tcW w:w="1827" w:type="dxa"/>
            <w:tcBorders>
              <w:top w:val="single" w:sz="4" w:space="0" w:color="000000"/>
              <w:left w:val="single" w:sz="4" w:space="0" w:color="000000"/>
              <w:bottom w:val="single" w:sz="4" w:space="0" w:color="000000"/>
              <w:right w:val="single" w:sz="4" w:space="0" w:color="000000"/>
            </w:tcBorders>
          </w:tcPr>
          <w:p w:rsidR="00226074" w:rsidRDefault="00226074" w:rsidP="00BC1FD7">
            <w:pPr>
              <w:rPr>
                <w:sz w:val="22"/>
                <w:szCs w:val="22"/>
              </w:rPr>
            </w:pPr>
            <w:r w:rsidRPr="003E0589">
              <w:rPr>
                <w:sz w:val="22"/>
                <w:szCs w:val="22"/>
              </w:rPr>
              <w:t xml:space="preserve">Муз-ый зал, игровые помещения групп, методич. кабинет </w:t>
            </w:r>
          </w:p>
          <w:p w:rsidR="00226074" w:rsidRPr="003E0589" w:rsidRDefault="00226074" w:rsidP="00BC1FD7">
            <w:pPr>
              <w:rPr>
                <w:sz w:val="22"/>
                <w:szCs w:val="22"/>
              </w:rPr>
            </w:pPr>
            <w:r>
              <w:rPr>
                <w:sz w:val="22"/>
                <w:szCs w:val="22"/>
              </w:rPr>
              <w:t>кабинет психолога, логопедический кабинет</w:t>
            </w:r>
          </w:p>
          <w:p w:rsidR="00226074" w:rsidRPr="003E0589" w:rsidRDefault="00226074" w:rsidP="003E0589">
            <w:pPr>
              <w:rPr>
                <w:sz w:val="22"/>
                <w:szCs w:val="22"/>
              </w:rPr>
            </w:pP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-художественная литература для чтения детям и самими детьми, </w:t>
            </w:r>
          </w:p>
          <w:p w:rsidR="00226074" w:rsidRPr="003E0589" w:rsidRDefault="00226074" w:rsidP="003E0589">
            <w:pPr>
              <w:rPr>
                <w:sz w:val="22"/>
                <w:szCs w:val="22"/>
              </w:rPr>
            </w:pPr>
            <w:r w:rsidRPr="003E0589">
              <w:rPr>
                <w:sz w:val="22"/>
                <w:szCs w:val="22"/>
              </w:rPr>
              <w:t xml:space="preserve">-справочная литература (энциклопедии), </w:t>
            </w:r>
          </w:p>
          <w:p w:rsidR="00226074" w:rsidRPr="003E0589" w:rsidRDefault="00226074" w:rsidP="003E0589">
            <w:pPr>
              <w:rPr>
                <w:sz w:val="22"/>
                <w:szCs w:val="22"/>
              </w:rPr>
            </w:pPr>
            <w:r w:rsidRPr="003E0589">
              <w:rPr>
                <w:sz w:val="22"/>
                <w:szCs w:val="22"/>
              </w:rPr>
              <w:t xml:space="preserve">-аудио-видеозаписи литературных произведений, </w:t>
            </w:r>
          </w:p>
          <w:p w:rsidR="00226074" w:rsidRPr="003E0589" w:rsidRDefault="00226074" w:rsidP="003E0589">
            <w:pPr>
              <w:rPr>
                <w:sz w:val="22"/>
                <w:szCs w:val="22"/>
              </w:rPr>
            </w:pPr>
            <w:r w:rsidRPr="003E0589">
              <w:rPr>
                <w:sz w:val="22"/>
                <w:szCs w:val="22"/>
              </w:rPr>
              <w:t xml:space="preserve">-образно-символический материал (игры </w:t>
            </w:r>
          </w:p>
          <w:p w:rsidR="00226074" w:rsidRPr="003E0589" w:rsidRDefault="00226074" w:rsidP="003E0589">
            <w:pPr>
              <w:rPr>
                <w:sz w:val="22"/>
                <w:szCs w:val="22"/>
              </w:rPr>
            </w:pPr>
            <w:r w:rsidRPr="003E0589">
              <w:rPr>
                <w:sz w:val="22"/>
                <w:szCs w:val="22"/>
              </w:rPr>
              <w:t xml:space="preserve">«Палочки», пазлы, «Литературные герои» и др.), </w:t>
            </w:r>
          </w:p>
          <w:p w:rsidR="00226074" w:rsidRPr="003E0589" w:rsidRDefault="00226074" w:rsidP="003E0589">
            <w:pPr>
              <w:rPr>
                <w:sz w:val="22"/>
                <w:szCs w:val="22"/>
              </w:rPr>
            </w:pPr>
            <w:r w:rsidRPr="003E0589">
              <w:rPr>
                <w:sz w:val="22"/>
                <w:szCs w:val="22"/>
              </w:rPr>
              <w:t xml:space="preserve">-различные виды театров, </w:t>
            </w:r>
          </w:p>
          <w:p w:rsidR="00226074" w:rsidRPr="003E0589" w:rsidRDefault="00226074" w:rsidP="003E0589">
            <w:pPr>
              <w:rPr>
                <w:sz w:val="22"/>
                <w:szCs w:val="22"/>
              </w:rPr>
            </w:pPr>
            <w:r w:rsidRPr="003E0589">
              <w:rPr>
                <w:sz w:val="22"/>
                <w:szCs w:val="22"/>
              </w:rPr>
              <w:t xml:space="preserve">-ширма для кукольного театра, </w:t>
            </w:r>
          </w:p>
          <w:p w:rsidR="00226074" w:rsidRPr="003E0589" w:rsidRDefault="00226074" w:rsidP="003E0589">
            <w:pPr>
              <w:rPr>
                <w:sz w:val="22"/>
                <w:szCs w:val="22"/>
              </w:rPr>
            </w:pPr>
            <w:r w:rsidRPr="003E0589">
              <w:rPr>
                <w:sz w:val="22"/>
                <w:szCs w:val="22"/>
              </w:rPr>
              <w:t xml:space="preserve">-детские театральные костюмы, атрибуты для костюмов и постановок, </w:t>
            </w:r>
          </w:p>
          <w:p w:rsidR="00226074" w:rsidRPr="003E0589" w:rsidRDefault="00226074" w:rsidP="003E0589">
            <w:pPr>
              <w:rPr>
                <w:sz w:val="22"/>
                <w:szCs w:val="22"/>
              </w:rPr>
            </w:pPr>
            <w:r w:rsidRPr="003E0589">
              <w:rPr>
                <w:sz w:val="22"/>
                <w:szCs w:val="22"/>
              </w:rPr>
              <w:t xml:space="preserve">-картотеки словесных игр, </w:t>
            </w:r>
          </w:p>
          <w:p w:rsidR="00226074" w:rsidRPr="003E0589" w:rsidRDefault="00226074" w:rsidP="003E0589">
            <w:pPr>
              <w:rPr>
                <w:sz w:val="22"/>
                <w:szCs w:val="22"/>
              </w:rPr>
            </w:pPr>
            <w:r w:rsidRPr="003E0589">
              <w:rPr>
                <w:sz w:val="22"/>
                <w:szCs w:val="22"/>
              </w:rPr>
              <w:t xml:space="preserve">-картотеки загадок, пословиц, потешек и др. </w:t>
            </w:r>
          </w:p>
          <w:p w:rsidR="00226074" w:rsidRPr="003E0589" w:rsidRDefault="00226074" w:rsidP="003E0589">
            <w:pPr>
              <w:rPr>
                <w:sz w:val="22"/>
                <w:szCs w:val="22"/>
              </w:rPr>
            </w:pPr>
            <w:r w:rsidRPr="003E0589">
              <w:rPr>
                <w:sz w:val="22"/>
                <w:szCs w:val="22"/>
              </w:rPr>
              <w:t xml:space="preserve">- книжные уголки в группах, </w:t>
            </w:r>
          </w:p>
          <w:p w:rsidR="00226074" w:rsidRPr="003E0589" w:rsidRDefault="00226074" w:rsidP="003E0589">
            <w:pPr>
              <w:rPr>
                <w:sz w:val="22"/>
                <w:szCs w:val="22"/>
              </w:rPr>
            </w:pPr>
            <w:r w:rsidRPr="003E0589">
              <w:rPr>
                <w:sz w:val="22"/>
                <w:szCs w:val="22"/>
              </w:rPr>
              <w:t xml:space="preserve">-картотеки подвижных игр со словами, -алгоритмы (схемы) для обучения рассказыванию, мнемотаблицы, </w:t>
            </w:r>
          </w:p>
          <w:p w:rsidR="00226074" w:rsidRPr="003E0589" w:rsidRDefault="00226074" w:rsidP="003E0589">
            <w:pPr>
              <w:rPr>
                <w:sz w:val="22"/>
                <w:szCs w:val="22"/>
              </w:rPr>
            </w:pPr>
            <w:r w:rsidRPr="003E0589">
              <w:rPr>
                <w:sz w:val="22"/>
                <w:szCs w:val="22"/>
              </w:rPr>
              <w:t xml:space="preserve">-материалы, учитывающие интересы мальчиков и девочек </w:t>
            </w:r>
          </w:p>
        </w:tc>
      </w:tr>
      <w:tr w:rsidR="00226074" w:rsidRPr="003E0589" w:rsidTr="00702E41">
        <w:trPr>
          <w:trHeight w:val="286"/>
        </w:trPr>
        <w:tc>
          <w:tcPr>
            <w:tcW w:w="10260" w:type="dxa"/>
            <w:gridSpan w:val="3"/>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Изобразительная деятельность </w:t>
            </w:r>
          </w:p>
        </w:tc>
      </w:tr>
      <w:tr w:rsidR="00226074" w:rsidRPr="003E0589" w:rsidTr="00702E41">
        <w:trPr>
          <w:trHeight w:val="1942"/>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Развитие навыков и умений изобразительной деятельности (рисование, лепка, аппликация, художественный труд)</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игровые помещения групп, кабинет ИЗОстудии, методич. кабинет, прогулочный участок</w:t>
            </w: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-слайды и репродукции картин, </w:t>
            </w:r>
          </w:p>
          <w:p w:rsidR="00226074" w:rsidRPr="003E0589" w:rsidRDefault="00226074" w:rsidP="003E0589">
            <w:pPr>
              <w:rPr>
                <w:sz w:val="22"/>
                <w:szCs w:val="22"/>
              </w:rPr>
            </w:pPr>
            <w:r w:rsidRPr="003E0589">
              <w:rPr>
                <w:sz w:val="22"/>
                <w:szCs w:val="22"/>
              </w:rPr>
              <w:t xml:space="preserve">-материалы и оборудования для продуктивной деятельности (аппликации, рисования, лепки), </w:t>
            </w:r>
          </w:p>
          <w:p w:rsidR="00226074" w:rsidRPr="003E0589" w:rsidRDefault="00226074" w:rsidP="003E0589">
            <w:pPr>
              <w:rPr>
                <w:sz w:val="22"/>
                <w:szCs w:val="22"/>
              </w:rPr>
            </w:pPr>
            <w:r w:rsidRPr="003E0589">
              <w:rPr>
                <w:sz w:val="22"/>
                <w:szCs w:val="22"/>
              </w:rPr>
              <w:t xml:space="preserve">-природный, бросовый материал, </w:t>
            </w:r>
          </w:p>
          <w:p w:rsidR="00226074" w:rsidRPr="003E0589" w:rsidRDefault="00226074" w:rsidP="003E0589">
            <w:pPr>
              <w:rPr>
                <w:sz w:val="22"/>
                <w:szCs w:val="22"/>
              </w:rPr>
            </w:pPr>
            <w:r w:rsidRPr="003E0589">
              <w:rPr>
                <w:sz w:val="22"/>
                <w:szCs w:val="22"/>
              </w:rPr>
              <w:t xml:space="preserve">-иллюстративный материал, картины, плакаты, </w:t>
            </w:r>
          </w:p>
          <w:p w:rsidR="00226074" w:rsidRPr="003E0589" w:rsidRDefault="00226074" w:rsidP="003E0589">
            <w:pPr>
              <w:rPr>
                <w:sz w:val="22"/>
                <w:szCs w:val="22"/>
              </w:rPr>
            </w:pPr>
            <w:r w:rsidRPr="003E0589">
              <w:rPr>
                <w:sz w:val="22"/>
                <w:szCs w:val="22"/>
              </w:rPr>
              <w:t xml:space="preserve">-настольно-печатные игры («Цвет», «Форма», </w:t>
            </w:r>
          </w:p>
          <w:p w:rsidR="00226074" w:rsidRPr="003E0589" w:rsidRDefault="00226074" w:rsidP="003E0589">
            <w:pPr>
              <w:rPr>
                <w:sz w:val="22"/>
                <w:szCs w:val="22"/>
              </w:rPr>
            </w:pPr>
            <w:r w:rsidRPr="003E0589">
              <w:rPr>
                <w:sz w:val="22"/>
                <w:szCs w:val="22"/>
              </w:rPr>
              <w:t xml:space="preserve">«Ассоциации» и др.), </w:t>
            </w:r>
          </w:p>
        </w:tc>
      </w:tr>
      <w:tr w:rsidR="00226074" w:rsidRPr="003E0589" w:rsidTr="00702E41">
        <w:trPr>
          <w:trHeight w:val="1892"/>
        </w:trPr>
        <w:tc>
          <w:tcPr>
            <w:tcW w:w="2601" w:type="dxa"/>
            <w:tcBorders>
              <w:top w:val="single" w:sz="4" w:space="0" w:color="000000"/>
              <w:left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Развитие детского творчества </w:t>
            </w:r>
          </w:p>
        </w:tc>
        <w:tc>
          <w:tcPr>
            <w:tcW w:w="1827" w:type="dxa"/>
            <w:tcBorders>
              <w:top w:val="single" w:sz="4" w:space="0" w:color="000000"/>
              <w:left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Всё </w:t>
            </w:r>
          </w:p>
          <w:p w:rsidR="00226074" w:rsidRPr="003E0589" w:rsidRDefault="00226074" w:rsidP="003E0589">
            <w:pPr>
              <w:rPr>
                <w:sz w:val="22"/>
                <w:szCs w:val="22"/>
              </w:rPr>
            </w:pPr>
            <w:r w:rsidRPr="003E0589">
              <w:rPr>
                <w:sz w:val="22"/>
                <w:szCs w:val="22"/>
              </w:rPr>
              <w:t xml:space="preserve">пространство ДОУ, участок </w:t>
            </w: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-альбомы художественных произведений, </w:t>
            </w:r>
          </w:p>
          <w:p w:rsidR="00226074" w:rsidRPr="003E0589" w:rsidRDefault="00226074" w:rsidP="003E0589">
            <w:pPr>
              <w:rPr>
                <w:sz w:val="22"/>
                <w:szCs w:val="22"/>
              </w:rPr>
            </w:pPr>
            <w:r w:rsidRPr="003E0589">
              <w:rPr>
                <w:sz w:val="22"/>
                <w:szCs w:val="22"/>
              </w:rPr>
              <w:t xml:space="preserve">-художественная литература с иллюстрациями, </w:t>
            </w:r>
          </w:p>
          <w:p w:rsidR="00226074" w:rsidRPr="003E0589" w:rsidRDefault="00226074" w:rsidP="003E0589">
            <w:pPr>
              <w:rPr>
                <w:sz w:val="22"/>
                <w:szCs w:val="22"/>
              </w:rPr>
            </w:pPr>
            <w:r w:rsidRPr="003E0589">
              <w:rPr>
                <w:sz w:val="22"/>
                <w:szCs w:val="22"/>
              </w:rPr>
              <w:t xml:space="preserve">-изделия народных промыслов (Дымково, Хохлома, Городец, Гжель, Палех, Жостово, матрёшки, богородские игрушки), -скульптуры малых форм (глина, дерево), -игрушки, муляжи, гербарий, коллекции семян растений </w:t>
            </w:r>
          </w:p>
        </w:tc>
      </w:tr>
      <w:tr w:rsidR="00226074" w:rsidRPr="003E0589" w:rsidTr="00702E41">
        <w:trPr>
          <w:trHeight w:val="2218"/>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Приобщение к изобразительному искусству </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игровые помещения групп, кабинет ИЗОстудии, участок ДОУ </w:t>
            </w: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-слайды и репродукции картин, </w:t>
            </w:r>
          </w:p>
          <w:p w:rsidR="00226074" w:rsidRPr="003E0589" w:rsidRDefault="00226074" w:rsidP="003E0589">
            <w:pPr>
              <w:rPr>
                <w:sz w:val="22"/>
                <w:szCs w:val="22"/>
              </w:rPr>
            </w:pPr>
            <w:r w:rsidRPr="003E0589">
              <w:rPr>
                <w:sz w:val="22"/>
                <w:szCs w:val="22"/>
              </w:rPr>
              <w:t xml:space="preserve">-иллюстративный материал, картины, плакаты, </w:t>
            </w:r>
          </w:p>
          <w:p w:rsidR="00226074" w:rsidRPr="003E0589" w:rsidRDefault="00226074" w:rsidP="003E0589">
            <w:pPr>
              <w:rPr>
                <w:sz w:val="22"/>
                <w:szCs w:val="22"/>
              </w:rPr>
            </w:pPr>
            <w:r w:rsidRPr="003E0589">
              <w:rPr>
                <w:sz w:val="22"/>
                <w:szCs w:val="22"/>
              </w:rPr>
              <w:t xml:space="preserve">-альбомы художественных произведений, </w:t>
            </w:r>
          </w:p>
          <w:p w:rsidR="00226074" w:rsidRPr="003E0589" w:rsidRDefault="00226074" w:rsidP="003E0589">
            <w:pPr>
              <w:rPr>
                <w:sz w:val="22"/>
                <w:szCs w:val="22"/>
              </w:rPr>
            </w:pPr>
            <w:r w:rsidRPr="003E0589">
              <w:rPr>
                <w:sz w:val="22"/>
                <w:szCs w:val="22"/>
              </w:rPr>
              <w:t xml:space="preserve">-художественная литература с иллюстрациями, </w:t>
            </w:r>
          </w:p>
          <w:p w:rsidR="00226074" w:rsidRPr="003E0589" w:rsidRDefault="00226074" w:rsidP="003E0589">
            <w:pPr>
              <w:rPr>
                <w:sz w:val="22"/>
                <w:szCs w:val="22"/>
              </w:rPr>
            </w:pPr>
            <w:r w:rsidRPr="003E0589">
              <w:rPr>
                <w:sz w:val="22"/>
                <w:szCs w:val="22"/>
              </w:rPr>
              <w:t xml:space="preserve">-изделия народных промыслов (Дымково, Хохлома, Городец, Гжель, Палех, Жостово, матрёшки, богородские игрушки), -скульптуры малых форм (глина, дерево) </w:t>
            </w:r>
          </w:p>
        </w:tc>
      </w:tr>
      <w:tr w:rsidR="00226074" w:rsidRPr="003E0589" w:rsidTr="00702E41">
        <w:trPr>
          <w:trHeight w:val="286"/>
        </w:trPr>
        <w:tc>
          <w:tcPr>
            <w:tcW w:w="10260" w:type="dxa"/>
            <w:gridSpan w:val="3"/>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Музыкальная деятельность </w:t>
            </w:r>
          </w:p>
        </w:tc>
      </w:tr>
      <w:tr w:rsidR="00226074" w:rsidRPr="003E0589" w:rsidTr="00702E41">
        <w:trPr>
          <w:trHeight w:val="2995"/>
        </w:trPr>
        <w:tc>
          <w:tcPr>
            <w:tcW w:w="2601"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Развитие умений и навыков музыкальной деятельности, -приобщение к музыкальному искусству </w:t>
            </w:r>
          </w:p>
        </w:tc>
        <w:tc>
          <w:tcPr>
            <w:tcW w:w="1827"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Музык. и физкульт.зал, кабинет муз.руков-ля, игровые помещения групп </w:t>
            </w:r>
          </w:p>
        </w:tc>
        <w:tc>
          <w:tcPr>
            <w:tcW w:w="5832" w:type="dxa"/>
            <w:tcBorders>
              <w:top w:val="single" w:sz="4" w:space="0" w:color="000000"/>
              <w:left w:val="single" w:sz="4" w:space="0" w:color="000000"/>
              <w:bottom w:val="single" w:sz="4" w:space="0" w:color="000000"/>
              <w:right w:val="single" w:sz="4" w:space="0" w:color="000000"/>
            </w:tcBorders>
          </w:tcPr>
          <w:p w:rsidR="00226074" w:rsidRPr="003E0589" w:rsidRDefault="00226074" w:rsidP="003E0589">
            <w:pPr>
              <w:rPr>
                <w:sz w:val="22"/>
                <w:szCs w:val="22"/>
              </w:rPr>
            </w:pPr>
            <w:r w:rsidRPr="003E0589">
              <w:rPr>
                <w:sz w:val="22"/>
                <w:szCs w:val="22"/>
              </w:rPr>
              <w:t xml:space="preserve">-аккардеон, </w:t>
            </w:r>
          </w:p>
          <w:p w:rsidR="00226074" w:rsidRPr="003E0589" w:rsidRDefault="00226074" w:rsidP="003E0589">
            <w:pPr>
              <w:rPr>
                <w:sz w:val="22"/>
                <w:szCs w:val="22"/>
              </w:rPr>
            </w:pPr>
            <w:r w:rsidRPr="003E0589">
              <w:rPr>
                <w:sz w:val="22"/>
                <w:szCs w:val="22"/>
              </w:rPr>
              <w:t xml:space="preserve">-музыкальные инструменты для детей, -подборка аудиозаписей с музыкальными произведениями, </w:t>
            </w:r>
          </w:p>
          <w:p w:rsidR="00226074" w:rsidRPr="003E0589" w:rsidRDefault="00226074" w:rsidP="003E0589">
            <w:pPr>
              <w:rPr>
                <w:sz w:val="22"/>
                <w:szCs w:val="22"/>
              </w:rPr>
            </w:pPr>
            <w:r w:rsidRPr="003E0589">
              <w:rPr>
                <w:sz w:val="22"/>
                <w:szCs w:val="22"/>
              </w:rPr>
              <w:t xml:space="preserve">-пособия, игрушки, атрибуты, </w:t>
            </w:r>
          </w:p>
          <w:p w:rsidR="00226074" w:rsidRPr="003E0589" w:rsidRDefault="00226074" w:rsidP="003E0589">
            <w:pPr>
              <w:rPr>
                <w:sz w:val="22"/>
                <w:szCs w:val="22"/>
              </w:rPr>
            </w:pPr>
            <w:r w:rsidRPr="003E0589">
              <w:rPr>
                <w:sz w:val="22"/>
                <w:szCs w:val="22"/>
              </w:rPr>
              <w:t xml:space="preserve">-различные виды театров, </w:t>
            </w:r>
          </w:p>
          <w:p w:rsidR="00226074" w:rsidRPr="003E0589" w:rsidRDefault="00226074" w:rsidP="003E0589">
            <w:pPr>
              <w:rPr>
                <w:sz w:val="22"/>
                <w:szCs w:val="22"/>
              </w:rPr>
            </w:pPr>
            <w:r w:rsidRPr="003E0589">
              <w:rPr>
                <w:sz w:val="22"/>
                <w:szCs w:val="22"/>
              </w:rPr>
              <w:t xml:space="preserve">-ширма для кукольного театра, </w:t>
            </w:r>
          </w:p>
          <w:p w:rsidR="00226074" w:rsidRPr="003E0589" w:rsidRDefault="00226074" w:rsidP="003E0589">
            <w:pPr>
              <w:rPr>
                <w:sz w:val="22"/>
                <w:szCs w:val="22"/>
              </w:rPr>
            </w:pPr>
            <w:r w:rsidRPr="003E0589">
              <w:rPr>
                <w:sz w:val="22"/>
                <w:szCs w:val="22"/>
              </w:rPr>
              <w:t xml:space="preserve">-детские и взрослые костюмы, </w:t>
            </w:r>
          </w:p>
          <w:p w:rsidR="00226074" w:rsidRPr="003E0589" w:rsidRDefault="00226074" w:rsidP="003E0589">
            <w:pPr>
              <w:rPr>
                <w:sz w:val="22"/>
                <w:szCs w:val="22"/>
              </w:rPr>
            </w:pPr>
            <w:r w:rsidRPr="003E0589">
              <w:rPr>
                <w:sz w:val="22"/>
                <w:szCs w:val="22"/>
              </w:rPr>
              <w:t xml:space="preserve">-детские хохломские стулья и стол, </w:t>
            </w:r>
          </w:p>
          <w:p w:rsidR="00226074" w:rsidRPr="003E0589" w:rsidRDefault="00226074" w:rsidP="003E0589">
            <w:pPr>
              <w:rPr>
                <w:sz w:val="22"/>
                <w:szCs w:val="22"/>
              </w:rPr>
            </w:pPr>
            <w:r w:rsidRPr="003E0589">
              <w:rPr>
                <w:sz w:val="22"/>
                <w:szCs w:val="22"/>
              </w:rPr>
              <w:t xml:space="preserve">-шумовые коробочки, </w:t>
            </w:r>
          </w:p>
          <w:p w:rsidR="00226074" w:rsidRPr="003E0589" w:rsidRDefault="00226074" w:rsidP="003E0589">
            <w:pPr>
              <w:rPr>
                <w:sz w:val="22"/>
                <w:szCs w:val="22"/>
              </w:rPr>
            </w:pPr>
            <w:r w:rsidRPr="003E0589">
              <w:rPr>
                <w:sz w:val="22"/>
                <w:szCs w:val="22"/>
              </w:rPr>
              <w:t xml:space="preserve">-дидактические наборы («Музыкальные инструменты», «Русские композиторы»). </w:t>
            </w:r>
          </w:p>
        </w:tc>
      </w:tr>
    </w:tbl>
    <w:p w:rsidR="00963B92" w:rsidRDefault="00226074" w:rsidP="00BC1FD7">
      <w:pPr>
        <w:jc w:val="both"/>
        <w:rPr>
          <w:sz w:val="28"/>
          <w:szCs w:val="28"/>
        </w:rPr>
      </w:pPr>
      <w:r>
        <w:rPr>
          <w:sz w:val="28"/>
          <w:szCs w:val="28"/>
        </w:rPr>
        <w:t xml:space="preserve">       </w:t>
      </w:r>
    </w:p>
    <w:p w:rsidR="00226074" w:rsidRPr="00A862D3" w:rsidRDefault="00226074" w:rsidP="00BC1FD7">
      <w:pPr>
        <w:jc w:val="both"/>
      </w:pPr>
      <w:r w:rsidRPr="00A862D3">
        <w:lastRenderedPageBreak/>
        <w:t>Развивающая пре</w:t>
      </w:r>
      <w:r>
        <w:t>дметно-пространственная среда МА</w:t>
      </w:r>
      <w:r w:rsidRPr="00A862D3">
        <w:t>ДОУ обеспечивает условия для</w:t>
      </w:r>
    </w:p>
    <w:p w:rsidR="00226074" w:rsidRPr="00A862D3" w:rsidRDefault="00226074" w:rsidP="00BC1FD7">
      <w:pPr>
        <w:jc w:val="both"/>
      </w:pPr>
      <w:r w:rsidRPr="00A862D3">
        <w:t>физического и психического развития, охраны и укрепления здоровья, коррекции</w:t>
      </w:r>
      <w:r>
        <w:t xml:space="preserve"> </w:t>
      </w:r>
      <w:r w:rsidRPr="00A862D3">
        <w:t>недостатков развития детей с ТНР.</w:t>
      </w:r>
    </w:p>
    <w:p w:rsidR="00226074" w:rsidRPr="00A862D3" w:rsidRDefault="00226074" w:rsidP="00BC1FD7">
      <w:pPr>
        <w:jc w:val="both"/>
      </w:pPr>
      <w:r w:rsidRPr="00A862D3">
        <w:t>Для этого в групповых и других помещениях выделено достаточно пространства для</w:t>
      </w:r>
      <w:r>
        <w:t xml:space="preserve"> </w:t>
      </w:r>
      <w:r w:rsidRPr="00A862D3">
        <w:t>свободного передвижения детей, а также выделены пространства для разных видов</w:t>
      </w:r>
      <w:r>
        <w:t xml:space="preserve"> </w:t>
      </w:r>
      <w:r w:rsidRPr="00A862D3">
        <w:t>двигательной активности детей – бега, прыжков, лазания, метания.</w:t>
      </w:r>
      <w:r>
        <w:t xml:space="preserve"> В МА</w:t>
      </w:r>
      <w:r w:rsidRPr="00A862D3">
        <w:t>ДОУ детям представлены: оборудование, инвентарь и материалы для развития</w:t>
      </w:r>
      <w:r>
        <w:t xml:space="preserve"> </w:t>
      </w:r>
      <w:r w:rsidRPr="00A862D3">
        <w:t>общей моторики и содействия двигательной активности, материалы и пособия для развития</w:t>
      </w:r>
      <w:r>
        <w:t xml:space="preserve"> </w:t>
      </w:r>
      <w:r w:rsidRPr="00A862D3">
        <w:t>тонкой моторики.</w:t>
      </w:r>
    </w:p>
    <w:p w:rsidR="00226074" w:rsidRPr="00A862D3" w:rsidRDefault="00226074" w:rsidP="00BC1FD7">
      <w:pPr>
        <w:jc w:val="both"/>
      </w:pPr>
      <w:r>
        <w:t>В МА</w:t>
      </w:r>
      <w:r w:rsidRPr="00A862D3">
        <w:t>ДОУ созданы условия для проведения диагностики состояния здоровья детей с</w:t>
      </w:r>
      <w:r>
        <w:t xml:space="preserve"> ТНР</w:t>
      </w:r>
      <w:r w:rsidRPr="00A862D3">
        <w:t>, занятий со специалистами (учителем-логопедом, педагогом-</w:t>
      </w:r>
      <w:r>
        <w:t xml:space="preserve"> </w:t>
      </w:r>
      <w:r w:rsidRPr="00A862D3">
        <w:t>психологом) с целью проведения коррекционных и профилактических мероприятий.</w:t>
      </w:r>
    </w:p>
    <w:p w:rsidR="00226074" w:rsidRPr="00A862D3" w:rsidRDefault="00226074" w:rsidP="00BC1FD7">
      <w:pPr>
        <w:jc w:val="both"/>
      </w:pPr>
      <w:r>
        <w:t xml:space="preserve">       В МА</w:t>
      </w:r>
      <w:r w:rsidRPr="00A862D3">
        <w:t>ДОУ представлен кабинет учителя-логопеда, включающий необходимое</w:t>
      </w:r>
      <w:r>
        <w:t xml:space="preserve"> </w:t>
      </w:r>
      <w:r w:rsidRPr="00A862D3">
        <w:t>для логопедической работы с детьми оборудование и материалы.</w:t>
      </w:r>
    </w:p>
    <w:p w:rsidR="00226074" w:rsidRPr="00A862D3" w:rsidRDefault="00226074" w:rsidP="00BC1FD7">
      <w:pPr>
        <w:jc w:val="both"/>
      </w:pPr>
      <w:r>
        <w:t>В МА</w:t>
      </w:r>
      <w:r w:rsidRPr="00A862D3">
        <w:t>ДОУ создана полифункциональная интерактивная среда. Она структурирована:</w:t>
      </w:r>
      <w:r>
        <w:t xml:space="preserve"> </w:t>
      </w:r>
      <w:r w:rsidRPr="00A862D3">
        <w:t>оборудование, размещено в специальных поме</w:t>
      </w:r>
      <w:r>
        <w:t>щениях и различных помещениях МА</w:t>
      </w:r>
      <w:r w:rsidRPr="00A862D3">
        <w:t>ДОУ.</w:t>
      </w:r>
      <w:r>
        <w:t xml:space="preserve"> </w:t>
      </w:r>
      <w:r w:rsidRPr="00A862D3">
        <w:t>Это групповые помещения, зал, кабинеты. Независимо от их наполняемости, предметной</w:t>
      </w:r>
      <w:r>
        <w:t xml:space="preserve"> </w:t>
      </w:r>
      <w:r w:rsidRPr="00A862D3">
        <w:t>составляющей и целей работы в них, все эти помещения ориентированы на сенсорное</w:t>
      </w:r>
      <w:r>
        <w:t xml:space="preserve"> </w:t>
      </w:r>
      <w:r w:rsidRPr="00A862D3">
        <w:t>развитие детей.</w:t>
      </w:r>
    </w:p>
    <w:p w:rsidR="00226074" w:rsidRPr="00A862D3" w:rsidRDefault="00226074" w:rsidP="00BC1FD7">
      <w:pPr>
        <w:jc w:val="both"/>
      </w:pPr>
      <w:r>
        <w:t>В МА</w:t>
      </w:r>
      <w:r w:rsidRPr="00A862D3">
        <w:t>ДОУ созданы условия для информатизации образовательного процесса.</w:t>
      </w:r>
      <w:r>
        <w:t xml:space="preserve"> Для этого в помещениях </w:t>
      </w:r>
      <w:r w:rsidRPr="00A862D3">
        <w:t xml:space="preserve"> имеется оборудование для использования</w:t>
      </w:r>
      <w:r>
        <w:t xml:space="preserve"> </w:t>
      </w:r>
      <w:r w:rsidRPr="00A862D3">
        <w:t>информационно-коммуникационных технологий в образовательном процессе (стационарные</w:t>
      </w:r>
      <w:r>
        <w:t xml:space="preserve"> </w:t>
      </w:r>
      <w:r w:rsidRPr="00A862D3">
        <w:t>компьютеры, проектор, принтеры и т. п.).</w:t>
      </w:r>
    </w:p>
    <w:p w:rsidR="00226074" w:rsidRPr="00A862D3" w:rsidRDefault="00226074" w:rsidP="00BC1FD7">
      <w:pPr>
        <w:autoSpaceDE w:val="0"/>
        <w:autoSpaceDN w:val="0"/>
        <w:adjustRightInd w:val="0"/>
        <w:jc w:val="both"/>
        <w:rPr>
          <w:bCs/>
          <w:iCs/>
        </w:rPr>
      </w:pPr>
      <w:r>
        <w:rPr>
          <w:b/>
          <w:bCs/>
          <w:i/>
          <w:iCs/>
        </w:rPr>
        <w:t xml:space="preserve">                              </w:t>
      </w:r>
      <w:r w:rsidRPr="00A862D3">
        <w:rPr>
          <w:bCs/>
          <w:iCs/>
        </w:rPr>
        <w:t>Оборудование логопедического кабинета</w:t>
      </w:r>
    </w:p>
    <w:p w:rsidR="00226074" w:rsidRPr="00A862D3" w:rsidRDefault="00226074" w:rsidP="00BC1FD7">
      <w:pPr>
        <w:autoSpaceDE w:val="0"/>
        <w:autoSpaceDN w:val="0"/>
        <w:adjustRightInd w:val="0"/>
        <w:jc w:val="both"/>
        <w:rPr>
          <w:rFonts w:eastAsia="TimesNewRoman"/>
        </w:rPr>
      </w:pPr>
      <w:r w:rsidRPr="00A862D3">
        <w:t xml:space="preserve">- </w:t>
      </w:r>
      <w:r w:rsidRPr="00A862D3">
        <w:rPr>
          <w:rFonts w:eastAsia="TimesNewRoman"/>
        </w:rPr>
        <w:t>мебель: столы, стулья в количестве, достаточном для подгруппы детей, шкафы,</w:t>
      </w:r>
      <w:r>
        <w:rPr>
          <w:rFonts w:eastAsia="TimesNewRoman"/>
        </w:rPr>
        <w:t xml:space="preserve"> </w:t>
      </w:r>
      <w:r w:rsidRPr="00A862D3">
        <w:rPr>
          <w:rFonts w:eastAsia="TimesNewRoman"/>
        </w:rPr>
        <w:t>стеллажи или полки для оборудования;</w:t>
      </w:r>
    </w:p>
    <w:p w:rsidR="00226074" w:rsidRPr="00A862D3" w:rsidRDefault="00226074" w:rsidP="00BC1FD7">
      <w:pPr>
        <w:autoSpaceDE w:val="0"/>
        <w:autoSpaceDN w:val="0"/>
        <w:adjustRightInd w:val="0"/>
        <w:jc w:val="both"/>
        <w:rPr>
          <w:rFonts w:eastAsia="TimesNewRoman"/>
        </w:rPr>
      </w:pPr>
      <w:r w:rsidRPr="00A862D3">
        <w:t xml:space="preserve">- </w:t>
      </w:r>
      <w:r w:rsidRPr="00A862D3">
        <w:rPr>
          <w:rFonts w:eastAsia="TimesNewRoman"/>
        </w:rPr>
        <w:t>зеркала: настенное большое зеркало, индивидуальные маленькие и</w:t>
      </w:r>
      <w:r>
        <w:rPr>
          <w:rFonts w:eastAsia="TimesNewRoman"/>
        </w:rPr>
        <w:t xml:space="preserve"> </w:t>
      </w:r>
      <w:r w:rsidRPr="00A862D3">
        <w:rPr>
          <w:rFonts w:eastAsia="TimesNewRoman"/>
        </w:rPr>
        <w:t>средние зеркала по количеству детей;</w:t>
      </w:r>
    </w:p>
    <w:p w:rsidR="00226074" w:rsidRPr="00A862D3" w:rsidRDefault="00226074" w:rsidP="00BC1FD7">
      <w:pPr>
        <w:autoSpaceDE w:val="0"/>
        <w:autoSpaceDN w:val="0"/>
        <w:adjustRightInd w:val="0"/>
        <w:jc w:val="both"/>
        <w:rPr>
          <w:rFonts w:eastAsia="TimesNewRoman"/>
        </w:rPr>
      </w:pPr>
      <w:r w:rsidRPr="00A862D3">
        <w:t xml:space="preserve">- </w:t>
      </w:r>
      <w:r w:rsidRPr="00A862D3">
        <w:rPr>
          <w:rFonts w:eastAsia="TimesNewRoman"/>
        </w:rPr>
        <w:t>зонды логопедические для постановки звуков, а также вспомогательные средства для</w:t>
      </w:r>
      <w:r>
        <w:rPr>
          <w:rFonts w:eastAsia="TimesNewRoman"/>
        </w:rPr>
        <w:t xml:space="preserve"> </w:t>
      </w:r>
      <w:r w:rsidRPr="00A862D3">
        <w:rPr>
          <w:rFonts w:eastAsia="TimesNewRoman"/>
        </w:rPr>
        <w:t>исправления звукопроизношения (шпатели, резиновые соски</w:t>
      </w:r>
      <w:r w:rsidRPr="00A862D3">
        <w:t>-</w:t>
      </w:r>
      <w:r w:rsidRPr="00A862D3">
        <w:rPr>
          <w:rFonts w:eastAsia="TimesNewRoman"/>
        </w:rPr>
        <w:t>пустышки, и т.д.). Обязательно: средства для санитарной обработки инструментов:</w:t>
      </w:r>
      <w:r>
        <w:rPr>
          <w:rFonts w:eastAsia="TimesNewRoman"/>
        </w:rPr>
        <w:t xml:space="preserve"> </w:t>
      </w:r>
      <w:r w:rsidRPr="00A862D3">
        <w:rPr>
          <w:rFonts w:eastAsia="TimesNewRoman"/>
        </w:rPr>
        <w:t>емкость средняя или малая, спиртовой раствор, ватные диски (вата), ватные палочки,</w:t>
      </w:r>
      <w:r>
        <w:rPr>
          <w:rFonts w:eastAsia="TimesNewRoman"/>
        </w:rPr>
        <w:t xml:space="preserve"> </w:t>
      </w:r>
      <w:r w:rsidRPr="00A862D3">
        <w:rPr>
          <w:rFonts w:eastAsia="TimesNewRoman"/>
        </w:rPr>
        <w:t>салфетки, марля и т.п.</w:t>
      </w:r>
    </w:p>
    <w:p w:rsidR="00226074" w:rsidRPr="00A862D3" w:rsidRDefault="00226074" w:rsidP="00BC1FD7">
      <w:pPr>
        <w:autoSpaceDE w:val="0"/>
        <w:autoSpaceDN w:val="0"/>
        <w:adjustRightInd w:val="0"/>
        <w:jc w:val="both"/>
        <w:rPr>
          <w:b/>
          <w:bCs/>
          <w:i/>
          <w:iCs/>
        </w:rPr>
      </w:pPr>
      <w:r w:rsidRPr="00A862D3">
        <w:rPr>
          <w:b/>
          <w:bCs/>
          <w:i/>
          <w:iCs/>
        </w:rPr>
        <w:t>Дидактические материалы для обследования и коррекционной работы:</w:t>
      </w:r>
    </w:p>
    <w:p w:rsidR="00226074" w:rsidRPr="00A862D3" w:rsidRDefault="00226074" w:rsidP="00BC1FD7">
      <w:pPr>
        <w:autoSpaceDE w:val="0"/>
        <w:autoSpaceDN w:val="0"/>
        <w:adjustRightInd w:val="0"/>
        <w:jc w:val="both"/>
        <w:rPr>
          <w:rFonts w:eastAsia="TimesNewRoman"/>
        </w:rPr>
      </w:pPr>
      <w:r w:rsidRPr="00A862D3">
        <w:t xml:space="preserve">- </w:t>
      </w:r>
      <w:r w:rsidRPr="00A862D3">
        <w:rPr>
          <w:rFonts w:eastAsia="TimesNewRoman"/>
        </w:rPr>
        <w:t>альбомы для обследования и коррекции звукопроизношения, слоговой структуры</w:t>
      </w:r>
      <w:r>
        <w:rPr>
          <w:rFonts w:eastAsia="TimesNewRoman"/>
        </w:rPr>
        <w:t xml:space="preserve"> </w:t>
      </w:r>
      <w:r w:rsidRPr="00A862D3">
        <w:rPr>
          <w:rFonts w:eastAsia="TimesNewRoman"/>
        </w:rPr>
        <w:t>слов;</w:t>
      </w:r>
    </w:p>
    <w:p w:rsidR="00226074" w:rsidRPr="00A862D3" w:rsidRDefault="00226074" w:rsidP="00BC1FD7">
      <w:pPr>
        <w:autoSpaceDE w:val="0"/>
        <w:autoSpaceDN w:val="0"/>
        <w:adjustRightInd w:val="0"/>
        <w:jc w:val="both"/>
        <w:rPr>
          <w:rFonts w:eastAsia="TimesNewRoman"/>
        </w:rPr>
      </w:pPr>
      <w:r w:rsidRPr="00A862D3">
        <w:t xml:space="preserve">- </w:t>
      </w:r>
      <w:r w:rsidRPr="00A862D3">
        <w:rPr>
          <w:rFonts w:eastAsia="TimesNewRoman"/>
        </w:rPr>
        <w:t>наборы наглядно</w:t>
      </w:r>
      <w:r w:rsidRPr="00A862D3">
        <w:t>-</w:t>
      </w:r>
      <w:r w:rsidRPr="00A862D3">
        <w:rPr>
          <w:rFonts w:eastAsia="TimesNewRoman"/>
        </w:rPr>
        <w:t>графической символики (по темам: звуки, предлоги, схемы для</w:t>
      </w:r>
      <w:r>
        <w:rPr>
          <w:rFonts w:eastAsia="TimesNewRoman"/>
        </w:rPr>
        <w:t xml:space="preserve"> </w:t>
      </w:r>
      <w:r w:rsidRPr="00A862D3">
        <w:rPr>
          <w:rFonts w:eastAsia="TimesNewRoman"/>
        </w:rPr>
        <w:t>звуко</w:t>
      </w:r>
      <w:r w:rsidRPr="00A862D3">
        <w:t>-</w:t>
      </w:r>
      <w:r w:rsidRPr="00A862D3">
        <w:rPr>
          <w:rFonts w:eastAsia="TimesNewRoman"/>
        </w:rPr>
        <w:t>слогового анализа и синтеза, схемы для составления предложений, рассказов,</w:t>
      </w:r>
      <w:r>
        <w:rPr>
          <w:rFonts w:eastAsia="TimesNewRoman"/>
        </w:rPr>
        <w:t xml:space="preserve"> </w:t>
      </w:r>
      <w:r w:rsidRPr="00A862D3">
        <w:rPr>
          <w:rFonts w:eastAsia="TimesNewRoman"/>
        </w:rPr>
        <w:t>словообразовательные схемы и уравнения и т.п.);</w:t>
      </w:r>
    </w:p>
    <w:p w:rsidR="00226074" w:rsidRPr="00A862D3" w:rsidRDefault="00226074" w:rsidP="00A862D3">
      <w:pPr>
        <w:autoSpaceDE w:val="0"/>
        <w:autoSpaceDN w:val="0"/>
        <w:adjustRightInd w:val="0"/>
        <w:jc w:val="both"/>
        <w:rPr>
          <w:rFonts w:eastAsia="TimesNewRoman"/>
        </w:rPr>
      </w:pPr>
      <w:r w:rsidRPr="00A862D3">
        <w:t xml:space="preserve">- </w:t>
      </w:r>
      <w:r w:rsidRPr="00A862D3">
        <w:rPr>
          <w:rFonts w:eastAsia="TimesNewRoman"/>
        </w:rPr>
        <w:t>дидактические пособия по развитию словарного запаса: обобщающие понятия</w:t>
      </w:r>
      <w:r>
        <w:rPr>
          <w:rFonts w:eastAsia="TimesNewRoman"/>
        </w:rPr>
        <w:t xml:space="preserve"> </w:t>
      </w:r>
      <w:r w:rsidRPr="00A862D3">
        <w:rPr>
          <w:rFonts w:eastAsia="TimesNewRoman"/>
        </w:rPr>
        <w:t>(посуда, овощи</w:t>
      </w:r>
      <w:r w:rsidRPr="00A862D3">
        <w:t>-</w:t>
      </w:r>
      <w:r w:rsidRPr="00A862D3">
        <w:rPr>
          <w:rFonts w:eastAsia="TimesNewRoman"/>
        </w:rPr>
        <w:t>фрукты, дикие и домашние животные, транспорт, детеныши животных,</w:t>
      </w:r>
      <w:r>
        <w:rPr>
          <w:rFonts w:eastAsia="TimesNewRoman"/>
        </w:rPr>
        <w:t xml:space="preserve"> </w:t>
      </w:r>
      <w:r w:rsidRPr="00A862D3">
        <w:rPr>
          <w:rFonts w:eastAsia="TimesNewRoman"/>
        </w:rPr>
        <w:t>одежда, обувь и т.п.), целый предмет и его части, части тела человека, и животных, слова</w:t>
      </w:r>
      <w:r w:rsidRPr="00A862D3">
        <w:t>-</w:t>
      </w:r>
      <w:r>
        <w:rPr>
          <w:rFonts w:eastAsia="TimesNewRoman"/>
        </w:rPr>
        <w:t xml:space="preserve"> </w:t>
      </w:r>
      <w:r w:rsidRPr="00A862D3">
        <w:rPr>
          <w:rFonts w:eastAsia="TimesNewRoman"/>
        </w:rPr>
        <w:t>действия, признаки предметов (качественные, относительные, притяжательные), слова –</w:t>
      </w:r>
      <w:r>
        <w:rPr>
          <w:rFonts w:eastAsia="TimesNewRoman"/>
        </w:rPr>
        <w:t xml:space="preserve"> </w:t>
      </w:r>
      <w:r w:rsidRPr="00A862D3">
        <w:rPr>
          <w:rFonts w:eastAsia="TimesNewRoman"/>
        </w:rPr>
        <w:t>антонимы, слова – синонимы, слова с переносным значением и т.п.</w:t>
      </w:r>
      <w:r w:rsidRPr="00A862D3">
        <w:t>;</w:t>
      </w:r>
    </w:p>
    <w:p w:rsidR="00226074" w:rsidRPr="00A862D3" w:rsidRDefault="00226074" w:rsidP="00BC1FD7">
      <w:pPr>
        <w:jc w:val="both"/>
      </w:pPr>
      <w:r w:rsidRPr="00A862D3">
        <w:t>- дидактические пособия по развитию грамматического строя речи по темам:</w:t>
      </w:r>
      <w:r>
        <w:t xml:space="preserve"> </w:t>
      </w:r>
      <w:r w:rsidRPr="00A862D3">
        <w:t>согласование существительных с прилагательными, глаголами, числительными; глаголов с</w:t>
      </w:r>
      <w:r>
        <w:t xml:space="preserve"> </w:t>
      </w:r>
      <w:r w:rsidRPr="00A862D3">
        <w:t>местоимениями; простые и сложные предлоги; простые и сложные предложения;</w:t>
      </w:r>
      <w:r>
        <w:t xml:space="preserve"> </w:t>
      </w:r>
      <w:r w:rsidRPr="00A862D3">
        <w:t>однородные члены предложения, картинки и с изображением предметов, объектов,</w:t>
      </w:r>
      <w:r>
        <w:t xml:space="preserve"> </w:t>
      </w:r>
      <w:r w:rsidRPr="00A862D3">
        <w:t>обозначаемых родственными и однокоренными словами и т.д.;</w:t>
      </w:r>
    </w:p>
    <w:p w:rsidR="00226074" w:rsidRPr="00A862D3" w:rsidRDefault="00226074" w:rsidP="00BC1FD7">
      <w:pPr>
        <w:jc w:val="both"/>
      </w:pPr>
      <w:r w:rsidRPr="00A862D3">
        <w:t>- дидактические пособия по развитию связной речи: картины, серии картин; наборы</w:t>
      </w:r>
      <w:r>
        <w:t xml:space="preserve"> </w:t>
      </w:r>
      <w:r w:rsidRPr="00A862D3">
        <w:t>предметных и сюжетных картинок для распространения или уточнения сюжетной линии;</w:t>
      </w:r>
    </w:p>
    <w:p w:rsidR="00226074" w:rsidRPr="00A862D3" w:rsidRDefault="00226074" w:rsidP="00BC1FD7">
      <w:pPr>
        <w:jc w:val="both"/>
      </w:pPr>
      <w:r w:rsidRPr="00A862D3">
        <w:t>игрушки для составления рассказов-описаний, сборники сказок, рассказов для составления</w:t>
      </w:r>
      <w:r>
        <w:t xml:space="preserve"> </w:t>
      </w:r>
      <w:r w:rsidRPr="00A862D3">
        <w:t>пересказов, различные детские хрестоматии; загадки, потешки, поговорки, скороговорки (в</w:t>
      </w:r>
    </w:p>
    <w:p w:rsidR="00226074" w:rsidRPr="00A862D3" w:rsidRDefault="00226074" w:rsidP="00BC1FD7">
      <w:pPr>
        <w:jc w:val="both"/>
      </w:pPr>
      <w:r w:rsidRPr="00A862D3">
        <w:t>зависимости от возраста и уровня речевого развития детей);</w:t>
      </w:r>
    </w:p>
    <w:p w:rsidR="00226074" w:rsidRPr="00A862D3" w:rsidRDefault="00226074" w:rsidP="00BC1FD7">
      <w:pPr>
        <w:jc w:val="both"/>
      </w:pPr>
      <w:r w:rsidRPr="00A862D3">
        <w:t>- дидактические пособия по развитию оптико-пространственных ориентировок: листы</w:t>
      </w:r>
      <w:r>
        <w:t xml:space="preserve"> </w:t>
      </w:r>
      <w:r w:rsidRPr="00A862D3">
        <w:t>бумаги, плоскостные и объемные геометрические формы, настенные и настольные панно,</w:t>
      </w:r>
      <w:r>
        <w:t xml:space="preserve"> </w:t>
      </w:r>
      <w:r w:rsidRPr="00A862D3">
        <w:t>модули, лабиринты и т.п.;</w:t>
      </w:r>
    </w:p>
    <w:p w:rsidR="00226074" w:rsidRPr="00A862D3" w:rsidRDefault="00226074" w:rsidP="00BC1FD7">
      <w:pPr>
        <w:jc w:val="both"/>
      </w:pPr>
      <w:r w:rsidRPr="00A862D3">
        <w:lastRenderedPageBreak/>
        <w:t>- дидактические пособия по развитию моторно-графических навыков: наборы для</w:t>
      </w:r>
      <w:r>
        <w:t xml:space="preserve"> </w:t>
      </w:r>
      <w:r w:rsidRPr="00A862D3">
        <w:t>развития чувствительности и подвижности рук, конструкторы, ручки, карандаши, фломастеры, глина, пластилин и т.п.;</w:t>
      </w:r>
    </w:p>
    <w:p w:rsidR="00226074" w:rsidRPr="00A862D3" w:rsidRDefault="00226074" w:rsidP="00BC1FD7">
      <w:pPr>
        <w:jc w:val="both"/>
      </w:pPr>
      <w:r w:rsidRPr="00A862D3">
        <w:t>- дидактические пособия по обучению элементам грамоты, разрезная азбука букв,</w:t>
      </w:r>
      <w:r>
        <w:t xml:space="preserve"> </w:t>
      </w:r>
      <w:r w:rsidRPr="00A862D3">
        <w:t>схемы слов, контурные, силуэтные, объемные и др. изображения букв, изображения букв со</w:t>
      </w:r>
      <w:r>
        <w:t xml:space="preserve"> </w:t>
      </w:r>
      <w:r w:rsidRPr="00A862D3">
        <w:t>смешанными или отсутствующими графическими элементами, рабочие тетради.</w:t>
      </w:r>
    </w:p>
    <w:p w:rsidR="00226074" w:rsidRPr="00A862D3" w:rsidRDefault="00226074" w:rsidP="00BC1FD7">
      <w:pPr>
        <w:jc w:val="both"/>
      </w:pPr>
      <w:r w:rsidRPr="00A862D3">
        <w:t>Пособия для обследования и развития слуховых функций</w:t>
      </w:r>
      <w:r>
        <w:t xml:space="preserve">. </w:t>
      </w:r>
      <w:r w:rsidRPr="00A862D3">
        <w:t>Звучащие игрушки, музыкальные инструменты (бубен металлофон, пианино, барабан,</w:t>
      </w:r>
      <w:r>
        <w:t xml:space="preserve"> </w:t>
      </w:r>
      <w:r w:rsidRPr="00A862D3">
        <w:t>гитара, балалайка, гармошка, колокольчики) предметные картинки, сюжетные картинки.</w:t>
      </w:r>
    </w:p>
    <w:p w:rsidR="00226074" w:rsidRPr="00A862D3" w:rsidRDefault="00226074" w:rsidP="00BC1FD7">
      <w:pPr>
        <w:jc w:val="both"/>
      </w:pPr>
      <w:r>
        <w:t xml:space="preserve">      </w:t>
      </w:r>
      <w:r w:rsidRPr="00A862D3">
        <w:t>Пособия для обследования и развития интеллекта</w:t>
      </w:r>
      <w:r>
        <w:t xml:space="preserve">. </w:t>
      </w:r>
      <w:r w:rsidRPr="00A862D3">
        <w:t>Пирамидки разной величины, кубики вкладыши,</w:t>
      </w:r>
      <w:r>
        <w:t xml:space="preserve"> набор матрешек разного размера</w:t>
      </w:r>
      <w:r w:rsidRPr="00A862D3">
        <w:t>, счетные палочки, разрезные картинки (на 2,3,4 части), наборы картинок</w:t>
      </w:r>
      <w:r>
        <w:t xml:space="preserve"> </w:t>
      </w:r>
      <w:r w:rsidRPr="00A862D3">
        <w:t>по тематическим циклам (для выделения 4-ой лишней), наборы парных картинок для</w:t>
      </w:r>
      <w:r>
        <w:t xml:space="preserve"> </w:t>
      </w:r>
      <w:r w:rsidRPr="00A862D3">
        <w:t>сравнения, серии</w:t>
      </w:r>
      <w:r>
        <w:t xml:space="preserve"> </w:t>
      </w:r>
      <w:r w:rsidRPr="00A862D3">
        <w:t>сюжетных картинок, альбом с заданиями на определение уровня логического мышления.</w:t>
      </w:r>
    </w:p>
    <w:p w:rsidR="00226074" w:rsidRPr="00A862D3" w:rsidRDefault="00226074" w:rsidP="00BC1FD7">
      <w:pPr>
        <w:jc w:val="both"/>
      </w:pPr>
      <w:r w:rsidRPr="00A862D3">
        <w:t>Пособия для обследования и развития фонематических процессов, формирования</w:t>
      </w:r>
      <w:r>
        <w:t xml:space="preserve"> </w:t>
      </w:r>
      <w:r w:rsidRPr="00A862D3">
        <w:t>навыков языкового анализа и синтеза, обучения грамоте.</w:t>
      </w:r>
      <w:r>
        <w:t xml:space="preserve"> </w:t>
      </w:r>
      <w:r w:rsidRPr="00A862D3">
        <w:t>Разрезная азбука.</w:t>
      </w:r>
      <w:r>
        <w:t xml:space="preserve"> </w:t>
      </w:r>
      <w:r w:rsidRPr="00A862D3">
        <w:t>Символы звуков, схемы для анализа и синтеза слогов, слов.</w:t>
      </w:r>
      <w:r>
        <w:t xml:space="preserve"> </w:t>
      </w:r>
      <w:r w:rsidRPr="00A862D3">
        <w:t>Символы для составления картинно-графической схемы предложений.</w:t>
      </w:r>
      <w:r>
        <w:t xml:space="preserve"> </w:t>
      </w:r>
      <w:r w:rsidRPr="00A862D3">
        <w:t>Символы простых и сложных предлогов.</w:t>
      </w:r>
    </w:p>
    <w:p w:rsidR="00226074" w:rsidRPr="00A862D3" w:rsidRDefault="00226074" w:rsidP="00BC1FD7">
      <w:pPr>
        <w:jc w:val="both"/>
      </w:pPr>
      <w:r w:rsidRPr="00A862D3">
        <w:t>Наборы букв разной величины (заглавные и прописные), печатные, наборы элементов</w:t>
      </w:r>
      <w:r>
        <w:t xml:space="preserve"> </w:t>
      </w:r>
      <w:r w:rsidRPr="00A862D3">
        <w:t>букв, которые можно раскрасить, вырезать по контуру, заштриховать, слепить из теста,</w:t>
      </w:r>
      <w:r>
        <w:t xml:space="preserve"> </w:t>
      </w:r>
      <w:r w:rsidRPr="00A862D3">
        <w:t>пластилина, сделать из проволоки, картона, бархатной бумаги или наждачной.</w:t>
      </w:r>
      <w:r>
        <w:t xml:space="preserve"> </w:t>
      </w:r>
      <w:r w:rsidRPr="00A862D3">
        <w:t>Карточки с перевернутыми буквами, схемами слов разной сложности.</w:t>
      </w:r>
      <w:r>
        <w:t xml:space="preserve"> </w:t>
      </w:r>
      <w:r w:rsidRPr="00A862D3">
        <w:t>Дидактические игры в соответствии с разделами коррекционно-развивающей работы</w:t>
      </w:r>
      <w:r>
        <w:t xml:space="preserve"> </w:t>
      </w:r>
      <w:r w:rsidRPr="00A862D3">
        <w:t>с детьми с ТНР.</w:t>
      </w:r>
    </w:p>
    <w:p w:rsidR="00226074" w:rsidRPr="00BC1FD7" w:rsidRDefault="00226074" w:rsidP="00BC1FD7">
      <w:pPr>
        <w:jc w:val="both"/>
      </w:pPr>
    </w:p>
    <w:p w:rsidR="00226074" w:rsidRPr="00A862D3" w:rsidRDefault="00226074" w:rsidP="00A862D3">
      <w:pPr>
        <w:pStyle w:val="a8"/>
        <w:shd w:val="clear" w:color="auto" w:fill="FFFFFF"/>
        <w:spacing w:after="0" w:line="240" w:lineRule="auto"/>
        <w:ind w:left="0" w:hanging="136"/>
        <w:jc w:val="center"/>
        <w:rPr>
          <w:rFonts w:ascii="Times New Roman" w:hAnsi="Times New Roman"/>
          <w:b/>
          <w:color w:val="000000"/>
          <w:sz w:val="24"/>
          <w:szCs w:val="24"/>
        </w:rPr>
      </w:pPr>
      <w:r w:rsidRPr="00A862D3">
        <w:rPr>
          <w:rFonts w:ascii="Times New Roman" w:hAnsi="Times New Roman"/>
          <w:b/>
          <w:color w:val="000000"/>
          <w:sz w:val="24"/>
          <w:szCs w:val="24"/>
        </w:rPr>
        <w:t xml:space="preserve">3.3. </w:t>
      </w:r>
      <w:r>
        <w:rPr>
          <w:rFonts w:ascii="Times New Roman" w:hAnsi="Times New Roman"/>
          <w:b/>
          <w:color w:val="000000"/>
          <w:sz w:val="24"/>
          <w:szCs w:val="24"/>
        </w:rPr>
        <w:t xml:space="preserve">  </w:t>
      </w:r>
      <w:r w:rsidRPr="00A862D3">
        <w:rPr>
          <w:rFonts w:ascii="Times New Roman" w:hAnsi="Times New Roman"/>
          <w:b/>
          <w:color w:val="000000"/>
          <w:sz w:val="24"/>
          <w:szCs w:val="24"/>
        </w:rPr>
        <w:t xml:space="preserve">    Режим и распорядок дня</w:t>
      </w:r>
    </w:p>
    <w:p w:rsidR="00226074" w:rsidRDefault="00226074" w:rsidP="00A862D3">
      <w:pPr>
        <w:pStyle w:val="a8"/>
        <w:shd w:val="clear" w:color="auto" w:fill="FFFFFF"/>
        <w:ind w:left="0"/>
        <w:jc w:val="both"/>
        <w:rPr>
          <w:rFonts w:ascii="Times New Roman" w:hAnsi="Times New Roman"/>
          <w:color w:val="000000"/>
          <w:sz w:val="24"/>
          <w:szCs w:val="24"/>
        </w:rPr>
      </w:pPr>
      <w:r>
        <w:rPr>
          <w:rFonts w:ascii="Times New Roman" w:hAnsi="Times New Roman"/>
          <w:color w:val="000000"/>
          <w:sz w:val="24"/>
          <w:szCs w:val="24"/>
        </w:rPr>
        <w:t xml:space="preserve">      </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BD686A">
        <w:rPr>
          <w:rFonts w:ascii="Times New Roman" w:hAnsi="Times New Roman"/>
          <w:color w:val="000000"/>
          <w:sz w:val="24"/>
          <w:szCs w:val="24"/>
        </w:rPr>
        <w:t>Основным принципом правильного построения режима дня является его соответствие</w:t>
      </w:r>
      <w:r>
        <w:rPr>
          <w:rFonts w:ascii="Times New Roman" w:hAnsi="Times New Roman"/>
          <w:color w:val="000000"/>
          <w:sz w:val="24"/>
          <w:szCs w:val="24"/>
        </w:rPr>
        <w:t xml:space="preserve"> </w:t>
      </w:r>
      <w:r w:rsidRPr="00BD686A">
        <w:rPr>
          <w:rFonts w:ascii="Times New Roman" w:hAnsi="Times New Roman"/>
          <w:color w:val="000000"/>
          <w:sz w:val="24"/>
          <w:szCs w:val="24"/>
        </w:rPr>
        <w:t>возрастным психофизиологическим особенностям дошкольника. Это соответствие</w:t>
      </w:r>
      <w:r>
        <w:rPr>
          <w:rFonts w:ascii="Times New Roman" w:hAnsi="Times New Roman"/>
          <w:color w:val="000000"/>
          <w:sz w:val="24"/>
          <w:szCs w:val="24"/>
        </w:rPr>
        <w:t xml:space="preserve"> </w:t>
      </w:r>
      <w:r w:rsidRPr="00BD686A">
        <w:rPr>
          <w:rFonts w:ascii="Times New Roman" w:hAnsi="Times New Roman"/>
          <w:color w:val="000000"/>
          <w:sz w:val="24"/>
          <w:szCs w:val="24"/>
        </w:rPr>
        <w:t>обусловливается удовлетворением потребности организма в пище, сне, отдыхе, движении.</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BD686A">
        <w:rPr>
          <w:rFonts w:ascii="Times New Roman" w:hAnsi="Times New Roman"/>
          <w:color w:val="000000"/>
          <w:sz w:val="24"/>
          <w:szCs w:val="24"/>
        </w:rPr>
        <w:t>Правильно построенный режим предполагает оптимальное соотношение периодов сна и</w:t>
      </w:r>
      <w:r>
        <w:rPr>
          <w:rFonts w:ascii="Times New Roman" w:hAnsi="Times New Roman"/>
          <w:color w:val="000000"/>
          <w:sz w:val="24"/>
          <w:szCs w:val="24"/>
        </w:rPr>
        <w:t xml:space="preserve"> </w:t>
      </w:r>
      <w:r w:rsidRPr="00BD686A">
        <w:rPr>
          <w:rFonts w:ascii="Times New Roman" w:hAnsi="Times New Roman"/>
          <w:color w:val="000000"/>
          <w:sz w:val="24"/>
          <w:szCs w:val="24"/>
        </w:rPr>
        <w:t>бодрствования, целесообразное чередование различных видов деятельности и отдыха в</w:t>
      </w:r>
      <w:r>
        <w:rPr>
          <w:rFonts w:ascii="Times New Roman" w:hAnsi="Times New Roman"/>
          <w:color w:val="000000"/>
          <w:sz w:val="24"/>
          <w:szCs w:val="24"/>
        </w:rPr>
        <w:t xml:space="preserve"> </w:t>
      </w:r>
      <w:r w:rsidRPr="00BD686A">
        <w:rPr>
          <w:rFonts w:ascii="Times New Roman" w:hAnsi="Times New Roman"/>
          <w:color w:val="000000"/>
          <w:sz w:val="24"/>
          <w:szCs w:val="24"/>
        </w:rPr>
        <w:t>процессе бодрствования:</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1) определенную продолжительность различных видов деятельности и сочетание их с</w:t>
      </w:r>
      <w:r>
        <w:rPr>
          <w:rFonts w:ascii="Times New Roman" w:hAnsi="Times New Roman"/>
          <w:color w:val="000000"/>
          <w:sz w:val="24"/>
          <w:szCs w:val="24"/>
        </w:rPr>
        <w:t xml:space="preserve"> </w:t>
      </w:r>
      <w:r w:rsidRPr="00BD686A">
        <w:rPr>
          <w:rFonts w:ascii="Times New Roman" w:hAnsi="Times New Roman"/>
          <w:color w:val="000000"/>
          <w:sz w:val="24"/>
          <w:szCs w:val="24"/>
        </w:rPr>
        <w:t>отдыхом;</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2) регулярное, полноценное питание;</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3) полноценный сон;</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4) достаточное пребывание на воздухе.</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BD686A">
        <w:rPr>
          <w:rFonts w:ascii="Times New Roman" w:hAnsi="Times New Roman"/>
          <w:color w:val="000000"/>
          <w:sz w:val="24"/>
          <w:szCs w:val="24"/>
        </w:rPr>
        <w:t>При проведении режимных процессов педагоги придерживаются следующих правил:</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1. Полное и своевременное удовлетворение всех органических потребностей детей.</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2. Тщательный гигиенический уход, обеспечение чистоты тела, одежды, постели.</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3. Привлечение детей к посильному участию в режимных процессах, поощрение</w:t>
      </w:r>
      <w:r>
        <w:rPr>
          <w:rFonts w:ascii="Times New Roman" w:hAnsi="Times New Roman"/>
          <w:color w:val="000000"/>
          <w:sz w:val="24"/>
          <w:szCs w:val="24"/>
        </w:rPr>
        <w:t xml:space="preserve"> </w:t>
      </w:r>
      <w:r w:rsidRPr="00BD686A">
        <w:rPr>
          <w:rFonts w:ascii="Times New Roman" w:hAnsi="Times New Roman"/>
          <w:color w:val="000000"/>
          <w:sz w:val="24"/>
          <w:szCs w:val="24"/>
        </w:rPr>
        <w:t>самостоятельности и активности.</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4. Формирование культурно-гигиенических навыков.</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5. Оречевление выполнения всех режимных процессов.</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6. Учет индивидуальных особенностей детей</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7. Спокойный и доброжелательный тон обращения, бережное отношение к ребенку,</w:t>
      </w:r>
      <w:r>
        <w:rPr>
          <w:rFonts w:ascii="Times New Roman" w:hAnsi="Times New Roman"/>
          <w:color w:val="000000"/>
          <w:sz w:val="24"/>
          <w:szCs w:val="24"/>
        </w:rPr>
        <w:t xml:space="preserve"> </w:t>
      </w:r>
      <w:r w:rsidRPr="00BD686A">
        <w:rPr>
          <w:rFonts w:ascii="Times New Roman" w:hAnsi="Times New Roman"/>
          <w:color w:val="000000"/>
          <w:sz w:val="24"/>
          <w:szCs w:val="24"/>
        </w:rPr>
        <w:t>исключение долгих ожиданий.</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sidRPr="00BD686A">
        <w:rPr>
          <w:rFonts w:ascii="Times New Roman" w:hAnsi="Times New Roman"/>
          <w:color w:val="000000"/>
          <w:sz w:val="24"/>
          <w:szCs w:val="24"/>
        </w:rPr>
        <w:t>8. Привлечение всего персонала группы к режимным моментам.</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BD686A">
        <w:rPr>
          <w:rFonts w:ascii="Times New Roman" w:hAnsi="Times New Roman"/>
          <w:color w:val="000000"/>
          <w:sz w:val="24"/>
          <w:szCs w:val="24"/>
        </w:rPr>
        <w:t>С целью предупреждения утомления детей в течение дня проводятся динамические</w:t>
      </w:r>
      <w:r>
        <w:rPr>
          <w:rFonts w:ascii="Times New Roman" w:hAnsi="Times New Roman"/>
          <w:color w:val="000000"/>
          <w:sz w:val="24"/>
          <w:szCs w:val="24"/>
        </w:rPr>
        <w:t xml:space="preserve"> </w:t>
      </w:r>
      <w:r w:rsidRPr="00BD686A">
        <w:rPr>
          <w:rFonts w:ascii="Times New Roman" w:hAnsi="Times New Roman"/>
          <w:color w:val="000000"/>
          <w:sz w:val="24"/>
          <w:szCs w:val="24"/>
        </w:rPr>
        <w:t>паузы и подвижные игры.</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BD686A">
        <w:rPr>
          <w:rFonts w:ascii="Times New Roman" w:hAnsi="Times New Roman"/>
          <w:color w:val="000000"/>
          <w:sz w:val="24"/>
          <w:szCs w:val="24"/>
        </w:rPr>
        <w:t>Ежедневно учителем-логопедом и воспитателем проводится пальчиковая и</w:t>
      </w:r>
      <w:r>
        <w:rPr>
          <w:rFonts w:ascii="Times New Roman" w:hAnsi="Times New Roman"/>
          <w:color w:val="000000"/>
          <w:sz w:val="24"/>
          <w:szCs w:val="24"/>
        </w:rPr>
        <w:t xml:space="preserve"> </w:t>
      </w:r>
      <w:r w:rsidRPr="00BD686A">
        <w:rPr>
          <w:rFonts w:ascii="Times New Roman" w:hAnsi="Times New Roman"/>
          <w:color w:val="000000"/>
          <w:sz w:val="24"/>
          <w:szCs w:val="24"/>
        </w:rPr>
        <w:t>артикуляционная гимнастика. Проводится в игровой форме с использованием наглядности и</w:t>
      </w:r>
      <w:r>
        <w:rPr>
          <w:rFonts w:ascii="Times New Roman" w:hAnsi="Times New Roman"/>
          <w:color w:val="000000"/>
          <w:sz w:val="24"/>
          <w:szCs w:val="24"/>
        </w:rPr>
        <w:t xml:space="preserve"> </w:t>
      </w:r>
      <w:r w:rsidRPr="00BD686A">
        <w:rPr>
          <w:rFonts w:ascii="Times New Roman" w:hAnsi="Times New Roman"/>
          <w:color w:val="000000"/>
          <w:sz w:val="24"/>
          <w:szCs w:val="24"/>
        </w:rPr>
        <w:t xml:space="preserve">стихотворных текстов. </w:t>
      </w:r>
      <w:r w:rsidRPr="00BD686A">
        <w:rPr>
          <w:rFonts w:ascii="Times New Roman" w:hAnsi="Times New Roman"/>
          <w:color w:val="000000"/>
          <w:sz w:val="24"/>
          <w:szCs w:val="24"/>
        </w:rPr>
        <w:lastRenderedPageBreak/>
        <w:t>Использование приемов фонетической ритмики позволяет быстрее</w:t>
      </w:r>
      <w:r>
        <w:rPr>
          <w:rFonts w:ascii="Times New Roman" w:hAnsi="Times New Roman"/>
          <w:color w:val="000000"/>
          <w:sz w:val="24"/>
          <w:szCs w:val="24"/>
        </w:rPr>
        <w:t xml:space="preserve"> </w:t>
      </w:r>
      <w:r w:rsidRPr="00BD686A">
        <w:rPr>
          <w:rFonts w:ascii="Times New Roman" w:hAnsi="Times New Roman"/>
          <w:color w:val="000000"/>
          <w:sz w:val="24"/>
          <w:szCs w:val="24"/>
        </w:rPr>
        <w:t>достигать результатов на этапе постановки нарушенных звуков.</w:t>
      </w:r>
    </w:p>
    <w:p w:rsidR="00226074" w:rsidRPr="00BD686A" w:rsidRDefault="00226074" w:rsidP="00702E41">
      <w:pPr>
        <w:pStyle w:val="a8"/>
        <w:shd w:val="clear" w:color="auto" w:fill="FFFFF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BD686A">
        <w:rPr>
          <w:rFonts w:ascii="Times New Roman" w:hAnsi="Times New Roman"/>
          <w:color w:val="000000"/>
          <w:sz w:val="24"/>
          <w:szCs w:val="24"/>
        </w:rPr>
        <w:t>Одной из главных задач формирования речи является развитие правильного речевого</w:t>
      </w:r>
      <w:r>
        <w:rPr>
          <w:rFonts w:ascii="Times New Roman" w:hAnsi="Times New Roman"/>
          <w:color w:val="000000"/>
          <w:sz w:val="24"/>
          <w:szCs w:val="24"/>
        </w:rPr>
        <w:t xml:space="preserve"> </w:t>
      </w:r>
      <w:r w:rsidRPr="00BD686A">
        <w:rPr>
          <w:rFonts w:ascii="Times New Roman" w:hAnsi="Times New Roman"/>
          <w:color w:val="000000"/>
          <w:sz w:val="24"/>
          <w:szCs w:val="24"/>
        </w:rPr>
        <w:t>дыхания – длительного, достаточной силы ротового выдоха и беззвучного, своевременного</w:t>
      </w:r>
      <w:r>
        <w:rPr>
          <w:rFonts w:ascii="Times New Roman" w:hAnsi="Times New Roman"/>
          <w:color w:val="000000"/>
          <w:sz w:val="24"/>
          <w:szCs w:val="24"/>
        </w:rPr>
        <w:t xml:space="preserve"> </w:t>
      </w:r>
      <w:r w:rsidRPr="00BD686A">
        <w:rPr>
          <w:rFonts w:ascii="Times New Roman" w:hAnsi="Times New Roman"/>
          <w:color w:val="000000"/>
          <w:sz w:val="24"/>
          <w:szCs w:val="24"/>
        </w:rPr>
        <w:t>вдоха в процессе высказывания. Для этого применяются дыхательные упражнения,</w:t>
      </w:r>
      <w:r>
        <w:rPr>
          <w:rFonts w:ascii="Times New Roman" w:hAnsi="Times New Roman"/>
          <w:color w:val="000000"/>
          <w:sz w:val="24"/>
          <w:szCs w:val="24"/>
        </w:rPr>
        <w:t xml:space="preserve"> </w:t>
      </w:r>
      <w:r w:rsidRPr="00BD686A">
        <w:rPr>
          <w:rFonts w:ascii="Times New Roman" w:hAnsi="Times New Roman"/>
          <w:color w:val="000000"/>
          <w:sz w:val="24"/>
          <w:szCs w:val="24"/>
        </w:rPr>
        <w:t xml:space="preserve">используются игрушки на поддувание, разучиваются чистоговорки, стишки. </w:t>
      </w:r>
    </w:p>
    <w:p w:rsidR="00226074" w:rsidRPr="00BD686A" w:rsidRDefault="00226074" w:rsidP="00702E41">
      <w:pPr>
        <w:pStyle w:val="a8"/>
        <w:shd w:val="clear" w:color="auto" w:fill="FFFFFF"/>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r w:rsidRPr="00BD686A">
        <w:rPr>
          <w:rFonts w:ascii="Times New Roman" w:hAnsi="Times New Roman"/>
          <w:color w:val="000000"/>
          <w:sz w:val="24"/>
          <w:szCs w:val="24"/>
        </w:rPr>
        <w:t>У детей дошкольного возраста дыхательные мышцы еще слабы, поэтому применяется</w:t>
      </w:r>
      <w:r>
        <w:rPr>
          <w:rFonts w:ascii="Times New Roman" w:hAnsi="Times New Roman"/>
          <w:color w:val="000000"/>
          <w:sz w:val="24"/>
          <w:szCs w:val="24"/>
        </w:rPr>
        <w:t xml:space="preserve"> </w:t>
      </w:r>
      <w:r w:rsidRPr="00BD686A">
        <w:rPr>
          <w:rFonts w:ascii="Times New Roman" w:hAnsi="Times New Roman"/>
          <w:color w:val="000000"/>
          <w:sz w:val="24"/>
          <w:szCs w:val="24"/>
        </w:rPr>
        <w:t>специальная система упражнений в естественном ритмичном дыхании, а также в правильном</w:t>
      </w:r>
      <w:r>
        <w:rPr>
          <w:rFonts w:ascii="Times New Roman" w:hAnsi="Times New Roman"/>
          <w:color w:val="000000"/>
          <w:sz w:val="24"/>
          <w:szCs w:val="24"/>
        </w:rPr>
        <w:t xml:space="preserve"> </w:t>
      </w:r>
      <w:r w:rsidRPr="00BD686A">
        <w:rPr>
          <w:rFonts w:ascii="Times New Roman" w:hAnsi="Times New Roman"/>
          <w:color w:val="000000"/>
          <w:sz w:val="24"/>
          <w:szCs w:val="24"/>
        </w:rPr>
        <w:t>использовании вдоха и выдоха при простых и более сложных движениях, причем ритм</w:t>
      </w:r>
      <w:r>
        <w:rPr>
          <w:rFonts w:ascii="Times New Roman" w:hAnsi="Times New Roman"/>
          <w:color w:val="000000"/>
          <w:sz w:val="24"/>
          <w:szCs w:val="24"/>
        </w:rPr>
        <w:t xml:space="preserve"> </w:t>
      </w:r>
      <w:r w:rsidRPr="00BD686A">
        <w:rPr>
          <w:rFonts w:ascii="Times New Roman" w:hAnsi="Times New Roman"/>
          <w:color w:val="000000"/>
          <w:sz w:val="24"/>
          <w:szCs w:val="24"/>
        </w:rPr>
        <w:t xml:space="preserve">дыхания и движения образуют одно ритмическое целое. </w:t>
      </w:r>
    </w:p>
    <w:p w:rsidR="00226074" w:rsidRPr="00BD686A" w:rsidRDefault="00226074" w:rsidP="00702E41">
      <w:pPr>
        <w:pStyle w:val="a8"/>
        <w:shd w:val="clear" w:color="auto" w:fill="FFFFFF"/>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r w:rsidRPr="00BD686A">
        <w:rPr>
          <w:rFonts w:ascii="Times New Roman" w:hAnsi="Times New Roman"/>
          <w:color w:val="000000"/>
          <w:sz w:val="24"/>
          <w:szCs w:val="24"/>
        </w:rPr>
        <w:t>Работа по развитию двигательной активности проводится совместно с развитием</w:t>
      </w:r>
      <w:r>
        <w:rPr>
          <w:rFonts w:ascii="Times New Roman" w:hAnsi="Times New Roman"/>
          <w:color w:val="000000"/>
          <w:sz w:val="24"/>
          <w:szCs w:val="24"/>
        </w:rPr>
        <w:t xml:space="preserve"> </w:t>
      </w:r>
      <w:r w:rsidRPr="00BD686A">
        <w:rPr>
          <w:rFonts w:ascii="Times New Roman" w:hAnsi="Times New Roman"/>
          <w:color w:val="000000"/>
          <w:sz w:val="24"/>
          <w:szCs w:val="24"/>
        </w:rPr>
        <w:t>зрительно-пространственной активности.</w:t>
      </w:r>
    </w:p>
    <w:p w:rsidR="00226074" w:rsidRPr="00BD686A" w:rsidRDefault="00226074" w:rsidP="00702E41">
      <w:pPr>
        <w:pStyle w:val="a8"/>
        <w:shd w:val="clear" w:color="auto" w:fill="FFFFFF"/>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r w:rsidRPr="00BD686A">
        <w:rPr>
          <w:rFonts w:ascii="Times New Roman" w:hAnsi="Times New Roman"/>
          <w:color w:val="000000"/>
          <w:sz w:val="24"/>
          <w:szCs w:val="24"/>
        </w:rPr>
        <w:t>С учетом особенностей климата, природных условий, состояния экологической</w:t>
      </w:r>
      <w:r>
        <w:rPr>
          <w:rFonts w:ascii="Times New Roman" w:hAnsi="Times New Roman"/>
          <w:color w:val="000000"/>
          <w:sz w:val="24"/>
          <w:szCs w:val="24"/>
        </w:rPr>
        <w:t xml:space="preserve"> </w:t>
      </w:r>
      <w:r w:rsidRPr="00BD686A">
        <w:rPr>
          <w:rFonts w:ascii="Times New Roman" w:hAnsi="Times New Roman"/>
          <w:color w:val="000000"/>
          <w:sz w:val="24"/>
          <w:szCs w:val="24"/>
        </w:rPr>
        <w:t>обстановки, здоровья населения определяется проведение оздоровительных мероприятий</w:t>
      </w:r>
      <w:r>
        <w:rPr>
          <w:rFonts w:ascii="Times New Roman" w:hAnsi="Times New Roman"/>
          <w:color w:val="000000"/>
          <w:sz w:val="24"/>
          <w:szCs w:val="24"/>
        </w:rPr>
        <w:t xml:space="preserve">, процедур, </w:t>
      </w:r>
      <w:r w:rsidRPr="00BD686A">
        <w:rPr>
          <w:rFonts w:ascii="Times New Roman" w:hAnsi="Times New Roman"/>
          <w:color w:val="000000"/>
          <w:sz w:val="24"/>
          <w:szCs w:val="24"/>
        </w:rPr>
        <w:t>организация режимных моментов.</w:t>
      </w:r>
    </w:p>
    <w:p w:rsidR="00226074" w:rsidRPr="001B719F" w:rsidRDefault="00226074" w:rsidP="00702E41">
      <w:pPr>
        <w:pStyle w:val="a8"/>
        <w:spacing w:after="0" w:line="240" w:lineRule="auto"/>
        <w:ind w:left="0"/>
        <w:jc w:val="both"/>
        <w:rPr>
          <w:rFonts w:ascii="Times New Roman" w:hAnsi="Times New Roman"/>
          <w:sz w:val="24"/>
          <w:szCs w:val="24"/>
        </w:rPr>
      </w:pPr>
      <w:r>
        <w:rPr>
          <w:rFonts w:ascii="Times New Roman" w:hAnsi="Times New Roman"/>
          <w:b/>
          <w:sz w:val="24"/>
          <w:szCs w:val="24"/>
        </w:rPr>
        <w:t xml:space="preserve">               </w:t>
      </w:r>
      <w:r w:rsidRPr="001B719F">
        <w:rPr>
          <w:rFonts w:ascii="Times New Roman" w:hAnsi="Times New Roman"/>
          <w:sz w:val="24"/>
          <w:szCs w:val="24"/>
        </w:rPr>
        <w:t>Организация режима пребывания детей в образовательном учреждении</w:t>
      </w:r>
    </w:p>
    <w:p w:rsidR="00226074" w:rsidRPr="008A3CFC" w:rsidRDefault="00226074" w:rsidP="00702E41">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8A3CFC">
        <w:rPr>
          <w:rFonts w:ascii="Times New Roman" w:hAnsi="Times New Roman"/>
          <w:sz w:val="24"/>
          <w:szCs w:val="24"/>
        </w:rPr>
        <w:t>МАДОУ «Юшалинский детский сад №11 «Колокольчик» работает в режиме пятидневной недели с выходными днями суббота, воскресенье, п</w:t>
      </w:r>
      <w:r>
        <w:rPr>
          <w:rFonts w:ascii="Times New Roman" w:hAnsi="Times New Roman"/>
          <w:sz w:val="24"/>
          <w:szCs w:val="24"/>
        </w:rPr>
        <w:t>раздничные дни. Время пребывания</w:t>
      </w:r>
      <w:r w:rsidRPr="008A3CFC">
        <w:rPr>
          <w:rFonts w:ascii="Times New Roman" w:hAnsi="Times New Roman"/>
          <w:sz w:val="24"/>
          <w:szCs w:val="24"/>
        </w:rPr>
        <w:t xml:space="preserve"> детей с 7.30. до 18.00. (10,5 часов).</w:t>
      </w:r>
    </w:p>
    <w:p w:rsidR="00226074" w:rsidRPr="008A3CFC" w:rsidRDefault="00226074" w:rsidP="00702E41">
      <w:pPr>
        <w:jc w:val="both"/>
      </w:pPr>
      <w:r w:rsidRPr="008A3CFC">
        <w:t>Режим дня установлен с учетом:</w:t>
      </w:r>
    </w:p>
    <w:p w:rsidR="00226074" w:rsidRPr="008A3CFC" w:rsidRDefault="00226074" w:rsidP="00702E41">
      <w:pPr>
        <w:pStyle w:val="a8"/>
        <w:numPr>
          <w:ilvl w:val="0"/>
          <w:numId w:val="5"/>
        </w:numPr>
        <w:spacing w:after="0" w:line="240" w:lineRule="auto"/>
        <w:ind w:left="0"/>
        <w:jc w:val="both"/>
        <w:rPr>
          <w:rFonts w:ascii="Times New Roman" w:hAnsi="Times New Roman"/>
          <w:sz w:val="24"/>
          <w:szCs w:val="24"/>
        </w:rPr>
      </w:pPr>
      <w:r w:rsidRPr="008A3CFC">
        <w:rPr>
          <w:rFonts w:ascii="Times New Roman" w:hAnsi="Times New Roman"/>
          <w:sz w:val="24"/>
          <w:szCs w:val="24"/>
        </w:rPr>
        <w:t>Времени пребывания детей в образовательном учреждении;</w:t>
      </w:r>
    </w:p>
    <w:p w:rsidR="00226074" w:rsidRPr="008A3CFC" w:rsidRDefault="00226074" w:rsidP="00702E41">
      <w:pPr>
        <w:pStyle w:val="a8"/>
        <w:numPr>
          <w:ilvl w:val="0"/>
          <w:numId w:val="5"/>
        </w:numPr>
        <w:spacing w:after="0" w:line="240" w:lineRule="auto"/>
        <w:ind w:left="0"/>
        <w:jc w:val="both"/>
        <w:rPr>
          <w:rFonts w:ascii="Times New Roman" w:hAnsi="Times New Roman"/>
          <w:sz w:val="24"/>
          <w:szCs w:val="24"/>
        </w:rPr>
      </w:pPr>
      <w:r w:rsidRPr="008A3CFC">
        <w:rPr>
          <w:rFonts w:ascii="Times New Roman" w:hAnsi="Times New Roman"/>
          <w:sz w:val="24"/>
          <w:szCs w:val="24"/>
        </w:rPr>
        <w:t>Действующих санитарно-эпидемиологических правил и норматив (СанПиН);</w:t>
      </w:r>
    </w:p>
    <w:p w:rsidR="00226074" w:rsidRPr="008A3CFC" w:rsidRDefault="00226074" w:rsidP="00702E41">
      <w:pPr>
        <w:pStyle w:val="a8"/>
        <w:numPr>
          <w:ilvl w:val="0"/>
          <w:numId w:val="5"/>
        </w:numPr>
        <w:spacing w:after="0" w:line="240" w:lineRule="auto"/>
        <w:ind w:left="0"/>
        <w:jc w:val="both"/>
        <w:rPr>
          <w:rFonts w:ascii="Times New Roman" w:hAnsi="Times New Roman"/>
          <w:sz w:val="24"/>
          <w:szCs w:val="24"/>
        </w:rPr>
      </w:pPr>
      <w:r w:rsidRPr="008A3CFC">
        <w:rPr>
          <w:rFonts w:ascii="Times New Roman" w:hAnsi="Times New Roman"/>
          <w:sz w:val="24"/>
          <w:szCs w:val="24"/>
        </w:rPr>
        <w:t>Федера</w:t>
      </w:r>
      <w:r>
        <w:rPr>
          <w:rFonts w:ascii="Times New Roman" w:hAnsi="Times New Roman"/>
          <w:sz w:val="24"/>
          <w:szCs w:val="24"/>
        </w:rPr>
        <w:t>льных государственных стандартов</w:t>
      </w:r>
      <w:r w:rsidRPr="008A3CFC">
        <w:rPr>
          <w:rFonts w:ascii="Times New Roman" w:hAnsi="Times New Roman"/>
          <w:sz w:val="24"/>
          <w:szCs w:val="24"/>
        </w:rPr>
        <w:t xml:space="preserve"> в сфере дошкольного образования;</w:t>
      </w:r>
    </w:p>
    <w:p w:rsidR="00226074" w:rsidRPr="008A3CFC" w:rsidRDefault="00226074" w:rsidP="00702E41">
      <w:pPr>
        <w:pStyle w:val="a8"/>
        <w:numPr>
          <w:ilvl w:val="0"/>
          <w:numId w:val="5"/>
        </w:numPr>
        <w:spacing w:after="0" w:line="240" w:lineRule="auto"/>
        <w:ind w:left="0"/>
        <w:jc w:val="both"/>
        <w:rPr>
          <w:rFonts w:ascii="Times New Roman" w:hAnsi="Times New Roman"/>
          <w:sz w:val="24"/>
          <w:szCs w:val="24"/>
        </w:rPr>
      </w:pPr>
      <w:r w:rsidRPr="008A3CFC">
        <w:rPr>
          <w:rFonts w:ascii="Times New Roman" w:hAnsi="Times New Roman"/>
          <w:sz w:val="24"/>
          <w:szCs w:val="24"/>
        </w:rPr>
        <w:t>Специфики климатических условий при осуществлении образовательного процесса;</w:t>
      </w:r>
    </w:p>
    <w:p w:rsidR="00226074" w:rsidRPr="008A3CFC" w:rsidRDefault="00226074" w:rsidP="00702E41">
      <w:pPr>
        <w:pStyle w:val="a8"/>
        <w:numPr>
          <w:ilvl w:val="0"/>
          <w:numId w:val="5"/>
        </w:numPr>
        <w:spacing w:after="0" w:line="240" w:lineRule="auto"/>
        <w:ind w:left="0"/>
        <w:jc w:val="both"/>
        <w:rPr>
          <w:rFonts w:ascii="Times New Roman" w:hAnsi="Times New Roman"/>
          <w:sz w:val="24"/>
          <w:szCs w:val="24"/>
        </w:rPr>
      </w:pPr>
      <w:r w:rsidRPr="008A3CFC">
        <w:rPr>
          <w:rFonts w:ascii="Times New Roman" w:hAnsi="Times New Roman"/>
          <w:sz w:val="24"/>
          <w:szCs w:val="24"/>
        </w:rPr>
        <w:t xml:space="preserve">Времени года. </w:t>
      </w:r>
    </w:p>
    <w:p w:rsidR="00226074" w:rsidRPr="008A3CFC" w:rsidRDefault="00226074" w:rsidP="00702E41">
      <w:pPr>
        <w:pStyle w:val="a8"/>
        <w:spacing w:after="0" w:line="240" w:lineRule="auto"/>
        <w:ind w:left="0"/>
        <w:jc w:val="both"/>
        <w:rPr>
          <w:rFonts w:ascii="Times New Roman" w:hAnsi="Times New Roman"/>
          <w:sz w:val="24"/>
          <w:szCs w:val="24"/>
        </w:rPr>
      </w:pPr>
    </w:p>
    <w:p w:rsidR="00226074" w:rsidRPr="008A3CFC" w:rsidRDefault="00226074" w:rsidP="008A3CFC">
      <w:pPr>
        <w:jc w:val="center"/>
      </w:pPr>
      <w:r w:rsidRPr="008A3CFC">
        <w:t>Организация режима пребывания детей в ДОУ</w:t>
      </w:r>
    </w:p>
    <w:p w:rsidR="00226074" w:rsidRPr="008A3CFC" w:rsidRDefault="00226074" w:rsidP="008A3CFC">
      <w:pPr>
        <w:jc w:val="center"/>
        <w:rPr>
          <w:b/>
        </w:rPr>
      </w:pPr>
    </w:p>
    <w:tbl>
      <w:tblPr>
        <w:tblW w:w="10931" w:type="dxa"/>
        <w:tblCellSpacing w:w="0" w:type="dxa"/>
        <w:tblInd w:w="-55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831"/>
        <w:gridCol w:w="2160"/>
        <w:gridCol w:w="1980"/>
        <w:gridCol w:w="1980"/>
        <w:gridCol w:w="1980"/>
      </w:tblGrid>
      <w:tr w:rsidR="00226074" w:rsidRPr="008A3CFC" w:rsidTr="00963B92">
        <w:trPr>
          <w:trHeight w:val="405"/>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bCs/>
                <w:sz w:val="22"/>
                <w:szCs w:val="22"/>
              </w:rPr>
              <w:t>Режимные моменты</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bCs/>
                <w:sz w:val="22"/>
                <w:szCs w:val="22"/>
              </w:rPr>
              <w:t>2-я младшая группа</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bCs/>
                <w:sz w:val="22"/>
                <w:szCs w:val="22"/>
              </w:rPr>
              <w:t>Средняя группа</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bCs/>
                <w:sz w:val="22"/>
                <w:szCs w:val="22"/>
              </w:rPr>
              <w:t>Старшая группа</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bCs/>
                <w:sz w:val="22"/>
                <w:szCs w:val="22"/>
              </w:rPr>
              <w:t>Подготов. Группа</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Утренний приём на воздухе, игры. Самостоятельная деятельность детей</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7.30-8.15.</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7.30-8.15.</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7.30-8.15.</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7.30-8.15.</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tcPr>
          <w:p w:rsidR="00226074" w:rsidRPr="001B719F" w:rsidRDefault="00226074" w:rsidP="008A3CFC">
            <w:pPr>
              <w:rPr>
                <w:sz w:val="22"/>
                <w:szCs w:val="22"/>
              </w:rPr>
            </w:pPr>
            <w:r w:rsidRPr="001B719F">
              <w:rPr>
                <w:sz w:val="22"/>
                <w:szCs w:val="22"/>
              </w:rPr>
              <w:t>Утренняя оздоровительная гимнастика</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8.15-8.20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8.15-8.25</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8.15-8.25</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8.15-8.30</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Подготовка к завтраку, завтрак</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8.30-9.00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8.30-9.00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8.30-9.00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8.30-9.00</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Подготовка к НОД</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9.00.-9.15</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9.00.-9.10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9.00.-9.10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9.00-9.10</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НОД</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9.15.-9.55</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9.10.-10.10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9.10.-10.30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9.10-10.45</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 xml:space="preserve">Прогулка (игры, наблюдения) </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9.55-11.50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10.10.-11.50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10.30-12.10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10.35-12.15</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Возвращение с прогулки, водные процедуры</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11.30-12.00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11.50-12.15</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12.10-12.25</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12.15-12.30</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Подготовка к обеду, обед</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12.00-12.30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12.15-12.50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12.25-13.00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12.30.-13.00</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Подготовка ко сну</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12.30-13.00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12.50-13.00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13.00-13.20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p>
          <w:p w:rsidR="00226074" w:rsidRPr="001B719F" w:rsidRDefault="00226074" w:rsidP="008A3CFC">
            <w:pPr>
              <w:jc w:val="center"/>
              <w:rPr>
                <w:sz w:val="22"/>
                <w:szCs w:val="22"/>
              </w:rPr>
            </w:pPr>
            <w:r w:rsidRPr="001B719F">
              <w:rPr>
                <w:sz w:val="22"/>
                <w:szCs w:val="22"/>
              </w:rPr>
              <w:t>13.00-13.25</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Дневной сон</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13.00-15.00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13.00-15.00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13.20-15.00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13.25-15.00</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Подъём, воздушные и водные процедуры, игры</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15.00-15.20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15.00-15.30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15.00-15.30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15.00-15.30</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Подготовка к полднику, полдник</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15.30-15.40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15.30-15.50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15.30-15.50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15.30-15.50</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 xml:space="preserve">Игры, самостоятельная художественная </w:t>
            </w:r>
            <w:r w:rsidRPr="001B719F">
              <w:rPr>
                <w:sz w:val="22"/>
                <w:szCs w:val="22"/>
              </w:rPr>
              <w:lastRenderedPageBreak/>
              <w:t>деятельность</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lastRenderedPageBreak/>
              <w:t>15.50-16.30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15.50-16.30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15.50-16.30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15.50-16.30</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Подготовка к прогулке, прогулка</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16.30-18.00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16.30-18.00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16.30-18.00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16.30-18.00</w:t>
            </w:r>
          </w:p>
        </w:tc>
      </w:tr>
      <w:tr w:rsidR="00226074" w:rsidRPr="008A3CFC" w:rsidTr="00963B92">
        <w:trPr>
          <w:tblCellSpacing w:w="0" w:type="dxa"/>
        </w:trPr>
        <w:tc>
          <w:tcPr>
            <w:tcW w:w="2831"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Уход домой</w:t>
            </w:r>
          </w:p>
        </w:tc>
        <w:tc>
          <w:tcPr>
            <w:tcW w:w="216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18.00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18.00</w:t>
            </w:r>
          </w:p>
        </w:tc>
        <w:tc>
          <w:tcPr>
            <w:tcW w:w="198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center"/>
              <w:rPr>
                <w:sz w:val="22"/>
                <w:szCs w:val="22"/>
              </w:rPr>
            </w:pPr>
            <w:r w:rsidRPr="001B719F">
              <w:rPr>
                <w:sz w:val="22"/>
                <w:szCs w:val="22"/>
              </w:rPr>
              <w:t>18.00</w:t>
            </w:r>
          </w:p>
        </w:tc>
        <w:tc>
          <w:tcPr>
            <w:tcW w:w="1980" w:type="dxa"/>
            <w:tcBorders>
              <w:top w:val="outset" w:sz="6" w:space="0" w:color="auto"/>
              <w:left w:val="outset" w:sz="6" w:space="0" w:color="auto"/>
              <w:bottom w:val="outset" w:sz="6" w:space="0" w:color="auto"/>
            </w:tcBorders>
            <w:vAlign w:val="center"/>
          </w:tcPr>
          <w:p w:rsidR="00226074" w:rsidRPr="001B719F" w:rsidRDefault="00226074" w:rsidP="008A3CFC">
            <w:pPr>
              <w:jc w:val="center"/>
              <w:rPr>
                <w:sz w:val="22"/>
                <w:szCs w:val="22"/>
              </w:rPr>
            </w:pPr>
            <w:r w:rsidRPr="001B719F">
              <w:rPr>
                <w:sz w:val="22"/>
                <w:szCs w:val="22"/>
              </w:rPr>
              <w:t>18.00</w:t>
            </w:r>
          </w:p>
        </w:tc>
      </w:tr>
    </w:tbl>
    <w:p w:rsidR="00226074" w:rsidRPr="008A3CFC" w:rsidRDefault="00226074" w:rsidP="008A3CFC">
      <w:pPr>
        <w:jc w:val="both"/>
      </w:pPr>
      <w:r>
        <w:t xml:space="preserve">     </w:t>
      </w:r>
      <w:r w:rsidRPr="008A3CFC">
        <w:t>Режим дня составлен для каждой возрастной категории детей, оптимизируется в соответствии с теплым и холодным период года, соответствует возрастным психофизическим особенностям детей. Основные компоненты (утренний прием, дневной сон, время бодрствования,  прием пищи, время прогулки) режима дня определяются с учетом СанПиН и строго соблюдаются.</w:t>
      </w:r>
    </w:p>
    <w:p w:rsidR="00226074" w:rsidRPr="008A3CFC" w:rsidRDefault="00226074" w:rsidP="008A3CFC">
      <w:pPr>
        <w:rPr>
          <w:b/>
        </w:rPr>
      </w:pPr>
    </w:p>
    <w:p w:rsidR="00226074" w:rsidRPr="001B719F" w:rsidRDefault="00226074" w:rsidP="008A3CFC">
      <w:pPr>
        <w:jc w:val="center"/>
      </w:pPr>
      <w:r w:rsidRPr="001B719F">
        <w:t>Гибкий режим дня на летний оздоровительный период</w:t>
      </w:r>
    </w:p>
    <w:tbl>
      <w:tblPr>
        <w:tblW w:w="0" w:type="auto"/>
        <w:tblCellSpacing w:w="0"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580"/>
        <w:gridCol w:w="2340"/>
        <w:gridCol w:w="2520"/>
      </w:tblGrid>
      <w:tr w:rsidR="00226074" w:rsidRPr="008A3CFC" w:rsidTr="00E9784F">
        <w:trPr>
          <w:tblCellSpacing w:w="0" w:type="dxa"/>
        </w:trPr>
        <w:tc>
          <w:tcPr>
            <w:tcW w:w="5580"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b/>
                <w:bCs/>
                <w:sz w:val="22"/>
                <w:szCs w:val="22"/>
              </w:rPr>
              <w:t>Режимные моменты</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b/>
                <w:bCs/>
                <w:sz w:val="22"/>
                <w:szCs w:val="22"/>
              </w:rPr>
              <w:t>Младший дошкольный возраст</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b/>
                <w:bCs/>
                <w:sz w:val="22"/>
                <w:szCs w:val="22"/>
              </w:rPr>
              <w:t>Старший дошкольный возраст</w:t>
            </w:r>
          </w:p>
        </w:tc>
      </w:tr>
      <w:tr w:rsidR="00226074" w:rsidRPr="008A3CFC" w:rsidTr="00E9784F">
        <w:trPr>
          <w:tblCellSpacing w:w="0" w:type="dxa"/>
        </w:trPr>
        <w:tc>
          <w:tcPr>
            <w:tcW w:w="5580"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Утренний прием, игры на воздухе, гимнастика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7.30-8.30</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7.30-8.30</w:t>
            </w:r>
          </w:p>
        </w:tc>
      </w:tr>
      <w:tr w:rsidR="00226074" w:rsidRPr="008A3CFC" w:rsidTr="00E9784F">
        <w:trPr>
          <w:tblCellSpacing w:w="0" w:type="dxa"/>
        </w:trPr>
        <w:tc>
          <w:tcPr>
            <w:tcW w:w="5580"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Завтрак</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8.30-9.15</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8.30-9.00</w:t>
            </w:r>
          </w:p>
        </w:tc>
      </w:tr>
      <w:tr w:rsidR="00226074" w:rsidRPr="008A3CFC" w:rsidTr="00E9784F">
        <w:trPr>
          <w:tblCellSpacing w:w="0" w:type="dxa"/>
        </w:trPr>
        <w:tc>
          <w:tcPr>
            <w:tcW w:w="5580"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Подготовка к прогулке, прогулка, возвращение с прогулки (игры, тематические прогулки, развлечения, экскурсии, соревнования, досуги и т.д.)</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9.15-12.00</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9.00-12.30</w:t>
            </w:r>
          </w:p>
        </w:tc>
      </w:tr>
      <w:tr w:rsidR="00226074" w:rsidRPr="008A3CFC" w:rsidTr="00E9784F">
        <w:trPr>
          <w:tblCellSpacing w:w="0" w:type="dxa"/>
        </w:trPr>
        <w:tc>
          <w:tcPr>
            <w:tcW w:w="5580"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Подготовка к обеду, вводные процедуры, обед</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12.00-12.50</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12.30-13.00</w:t>
            </w:r>
          </w:p>
        </w:tc>
      </w:tr>
      <w:tr w:rsidR="00226074" w:rsidRPr="008A3CFC" w:rsidTr="00E9784F">
        <w:trPr>
          <w:tblCellSpacing w:w="0" w:type="dxa"/>
        </w:trPr>
        <w:tc>
          <w:tcPr>
            <w:tcW w:w="5580"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Дневной сон</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12.50-15.00</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13.00-15.15</w:t>
            </w:r>
          </w:p>
        </w:tc>
      </w:tr>
      <w:tr w:rsidR="00226074" w:rsidRPr="008A3CFC" w:rsidTr="00E9784F">
        <w:trPr>
          <w:tblCellSpacing w:w="0" w:type="dxa"/>
        </w:trPr>
        <w:tc>
          <w:tcPr>
            <w:tcW w:w="5580"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Постепенный подъем, водные процедуры, игры</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15.10-15.40</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15.15-15.40</w:t>
            </w:r>
          </w:p>
        </w:tc>
      </w:tr>
      <w:tr w:rsidR="00226074" w:rsidRPr="008A3CFC" w:rsidTr="00E9784F">
        <w:trPr>
          <w:tblCellSpacing w:w="0" w:type="dxa"/>
        </w:trPr>
        <w:tc>
          <w:tcPr>
            <w:tcW w:w="5580"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Полдник</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15.40-16.10</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15.40-16.00</w:t>
            </w:r>
          </w:p>
        </w:tc>
      </w:tr>
      <w:tr w:rsidR="00226074" w:rsidRPr="008A3CFC" w:rsidTr="00E9784F">
        <w:trPr>
          <w:tblCellSpacing w:w="0" w:type="dxa"/>
        </w:trPr>
        <w:tc>
          <w:tcPr>
            <w:tcW w:w="5580"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Игры, досуги, развлечения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16.10-17.00</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16.00-17.00</w:t>
            </w:r>
          </w:p>
        </w:tc>
      </w:tr>
      <w:tr w:rsidR="00226074" w:rsidRPr="008A3CFC" w:rsidTr="00E9784F">
        <w:trPr>
          <w:tblCellSpacing w:w="0" w:type="dxa"/>
        </w:trPr>
        <w:tc>
          <w:tcPr>
            <w:tcW w:w="5580"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Прогулка (игры, досуги,  развлечения), уход домой</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17.00-18.00</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17.00-18.00</w:t>
            </w:r>
          </w:p>
        </w:tc>
      </w:tr>
    </w:tbl>
    <w:p w:rsidR="00226074" w:rsidRPr="008A3CFC" w:rsidRDefault="00226074" w:rsidP="008A3CFC">
      <w:pPr>
        <w:jc w:val="both"/>
      </w:pPr>
    </w:p>
    <w:p w:rsidR="00226074" w:rsidRPr="001B719F" w:rsidRDefault="00226074" w:rsidP="001B719F">
      <w:pPr>
        <w:jc w:val="center"/>
      </w:pPr>
      <w:r w:rsidRPr="001B719F">
        <w:t>Модель организации образовательной деятельности в режимных моментах.</w:t>
      </w:r>
    </w:p>
    <w:p w:rsidR="00226074" w:rsidRPr="008A3CFC" w:rsidRDefault="00226074" w:rsidP="001B719F">
      <w:pPr>
        <w:ind w:left="-360"/>
        <w:rPr>
          <w:b/>
        </w:rPr>
      </w:pPr>
      <w:r>
        <w:t xml:space="preserve">                                                </w:t>
      </w:r>
      <w:r w:rsidRPr="001B719F">
        <w:t>Социально-коммуникативное  развитие</w:t>
      </w:r>
    </w:p>
    <w:tbl>
      <w:tblPr>
        <w:tblW w:w="100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235"/>
        <w:gridCol w:w="2340"/>
        <w:gridCol w:w="2520"/>
      </w:tblGrid>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bCs/>
                <w:sz w:val="22"/>
                <w:szCs w:val="22"/>
              </w:rPr>
              <w:t>Формы педагогической работы</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bCs/>
                <w:sz w:val="22"/>
                <w:szCs w:val="22"/>
              </w:rPr>
              <w:t>Младший дошкольный возраст</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bCs/>
                <w:sz w:val="22"/>
                <w:szCs w:val="22"/>
              </w:rPr>
              <w:t>Старший дошкольный возраст</w:t>
            </w:r>
          </w:p>
        </w:tc>
      </w:tr>
      <w:tr w:rsidR="00226074" w:rsidRPr="008A3CFC"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outlineLvl w:val="2"/>
              <w:rPr>
                <w:bCs/>
                <w:sz w:val="22"/>
                <w:szCs w:val="22"/>
              </w:rPr>
            </w:pP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8A3CFC"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outlineLvl w:val="2"/>
              <w:rPr>
                <w:bCs/>
                <w:sz w:val="22"/>
                <w:szCs w:val="22"/>
              </w:rPr>
            </w:pPr>
            <w:r w:rsidRPr="001B719F">
              <w:rPr>
                <w:bCs/>
                <w:sz w:val="22"/>
                <w:szCs w:val="22"/>
              </w:rPr>
              <w:t>ИНДИВИДУАЛЬНАЯ РАБОТА</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1.Чтение художественной литературы</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2. Социальная компетентность</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Сюжетно-ролевая игра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Досуговая игра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8A3CFC"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outlineLvl w:val="2"/>
              <w:rPr>
                <w:bCs/>
                <w:sz w:val="22"/>
                <w:szCs w:val="22"/>
              </w:rPr>
            </w:pPr>
            <w:r w:rsidRPr="001B719F">
              <w:rPr>
                <w:bCs/>
                <w:sz w:val="22"/>
                <w:szCs w:val="22"/>
              </w:rPr>
              <w:t>И Г Р А, ОРГАНИЗОВАННАЯ ПЕДАГОГОМ</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1. Социальная компетентность</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Сюжетно-ролевая игра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Досуговая игра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8A3CFC" w:rsidTr="001B719F">
        <w:trPr>
          <w:trHeight w:val="130"/>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Досуги</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Досуги и развлечения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r>
      <w:tr w:rsidR="00226074" w:rsidRPr="008A3CFC"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outlineLvl w:val="2"/>
              <w:rPr>
                <w:bCs/>
                <w:sz w:val="22"/>
                <w:szCs w:val="22"/>
              </w:rPr>
            </w:pPr>
            <w:r w:rsidRPr="001B719F">
              <w:rPr>
                <w:bCs/>
                <w:sz w:val="22"/>
                <w:szCs w:val="22"/>
              </w:rPr>
              <w:t>ИСПОЛЬЗОВАНИЕ В ДРУГОЙ ДЕЯТЕЛЬНОСТИ</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1. Художественная литература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2. Социальная компетентность</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Сюжетно-ролевая игра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8A3CFC"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Досуговая игра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bl>
    <w:p w:rsidR="00226074" w:rsidRPr="008A3CFC" w:rsidRDefault="00226074" w:rsidP="008A3CFC">
      <w:pPr>
        <w:jc w:val="both"/>
        <w:rPr>
          <w:b/>
        </w:rPr>
      </w:pPr>
    </w:p>
    <w:p w:rsidR="00226074" w:rsidRPr="001B719F" w:rsidRDefault="00226074" w:rsidP="001B719F">
      <w:pPr>
        <w:ind w:left="-360"/>
      </w:pPr>
      <w:r>
        <w:t xml:space="preserve">                                             </w:t>
      </w:r>
      <w:r w:rsidRPr="001B719F">
        <w:t>Познавательное развитие Речевое развитие</w:t>
      </w:r>
    </w:p>
    <w:tbl>
      <w:tblPr>
        <w:tblW w:w="100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235"/>
        <w:gridCol w:w="2340"/>
        <w:gridCol w:w="2520"/>
      </w:tblGrid>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bCs/>
                <w:sz w:val="22"/>
                <w:szCs w:val="22"/>
              </w:rPr>
              <w:t>Формы педагогической работы</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bCs/>
                <w:sz w:val="22"/>
                <w:szCs w:val="22"/>
              </w:rPr>
              <w:t>Младший дошкольный возраст</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bCs/>
                <w:sz w:val="22"/>
                <w:szCs w:val="22"/>
              </w:rPr>
              <w:t>Старший дошкольный возраст</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Непосредственно образовательная деятельность</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1. Познание окружающего мира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lastRenderedPageBreak/>
              <w:t>2. Математика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Развитие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Звуковая культура речи</w:t>
            </w:r>
          </w:p>
        </w:tc>
        <w:tc>
          <w:tcPr>
            <w:tcW w:w="2340" w:type="dxa"/>
            <w:vMerge w:val="restart"/>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Часть каждого занятия</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6 месяцев</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Грамматика</w:t>
            </w:r>
          </w:p>
        </w:tc>
        <w:tc>
          <w:tcPr>
            <w:tcW w:w="2340" w:type="dxa"/>
            <w:vMerge/>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val="restart"/>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Часть каждого занятия</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6. Словарная работа</w:t>
            </w:r>
          </w:p>
        </w:tc>
        <w:tc>
          <w:tcPr>
            <w:tcW w:w="2340" w:type="dxa"/>
            <w:vMerge/>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Подготовка к обучению грамоте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8.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ИНДИВИДУАЛЬНАЯ РАБОТА</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1. Познание окружающего мира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Математика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Развитие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1-2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Звуковая культура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1-2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Грамматика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1-2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6. Словарная работа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1-2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Подготовка к обучению грамоте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8.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И Г Р А, ОРГАНИЗОВАННАЯ ПЕДАГОГОМ</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1. Познание окружающего мира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3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Математика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Развитие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Звуковая культура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5. Подготовка к обучению грамоте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6.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ДОСУГИ И РАЗВЛЕЧЕНИЯ</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1. Познание окружающего мира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год</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квартал</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Математика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год</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2 месяца</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Развитие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Звуковая культура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Грамматика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6. Словарная работа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7. Подготовка к обучению грамоте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год</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8.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год</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ИСПОЛЬЗОВАНИЕ НА ДРУГИХ ЗАНЯТИЯХ</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1. Познание окружающего мира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Математика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2-3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Развитие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Звуковая культура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Грамматика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6. Словарная работа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Подготовка к обучению грамоте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8.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2-3 раза в неделю</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ИСПОЛЬЗОВАНИЕ В ДРУГОЙ ДЕЯТЕЛЬНОСТИ</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1. Познание окружающего мира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Математика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Развитие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Звуковая культура речи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Грамматика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6. Словарная работа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Подготовка к обучению грамоте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8.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bl>
    <w:p w:rsidR="00226074" w:rsidRPr="001B719F" w:rsidRDefault="00226074" w:rsidP="001B719F">
      <w:pPr>
        <w:ind w:left="-360"/>
        <w:jc w:val="both"/>
      </w:pPr>
      <w:r>
        <w:t xml:space="preserve">                                                      </w:t>
      </w:r>
      <w:r w:rsidRPr="001B719F">
        <w:t>Художественно-эстетическое развитие</w:t>
      </w:r>
    </w:p>
    <w:tbl>
      <w:tblPr>
        <w:tblW w:w="100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235"/>
        <w:gridCol w:w="2340"/>
        <w:gridCol w:w="2520"/>
      </w:tblGrid>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bCs/>
                <w:sz w:val="22"/>
                <w:szCs w:val="22"/>
              </w:rPr>
              <w:lastRenderedPageBreak/>
              <w:t>Формы педагогической работы</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bCs/>
                <w:sz w:val="22"/>
                <w:szCs w:val="22"/>
              </w:rPr>
              <w:t>Младший дошкольный возраст</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bCs/>
                <w:sz w:val="22"/>
                <w:szCs w:val="22"/>
              </w:rPr>
              <w:t>Старший дошкольный возраст</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outlineLvl w:val="2"/>
              <w:rPr>
                <w:bCs/>
                <w:sz w:val="22"/>
                <w:szCs w:val="22"/>
              </w:rPr>
            </w:pPr>
            <w:r w:rsidRPr="001B719F">
              <w:rPr>
                <w:bCs/>
                <w:sz w:val="22"/>
                <w:szCs w:val="22"/>
              </w:rPr>
              <w:t>З А Н Я Т И Я</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Рисование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Лепка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2 недели</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Аппликация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2 недели</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2 недели</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Музыка (слушанье)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Пение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6. Музыкально-ритмические движения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Игра на муз.инструментах</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8. Художественное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outlineLvl w:val="2"/>
              <w:rPr>
                <w:bCs/>
                <w:sz w:val="22"/>
                <w:szCs w:val="22"/>
              </w:rPr>
            </w:pPr>
            <w:r w:rsidRPr="001B719F">
              <w:rPr>
                <w:bCs/>
                <w:sz w:val="22"/>
                <w:szCs w:val="22"/>
              </w:rPr>
              <w:t>ИНДИВИДУАЛЬНАЯ РАБОТА</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Рисование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Лепка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Аппликация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Музыка (слушанье)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c>
          <w:tcPr>
            <w:tcW w:w="2520" w:type="dxa"/>
            <w:vMerge w:val="restart"/>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По 2 раза в неделю на усмотрение педагога</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Пение</w:t>
            </w:r>
          </w:p>
        </w:tc>
        <w:tc>
          <w:tcPr>
            <w:tcW w:w="2340" w:type="dxa"/>
            <w:vMerge w:val="restart"/>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На усмотрение</w:t>
            </w:r>
          </w:p>
          <w:p w:rsidR="00226074" w:rsidRPr="001B719F" w:rsidRDefault="00226074" w:rsidP="008A3CFC">
            <w:pPr>
              <w:jc w:val="both"/>
              <w:rPr>
                <w:sz w:val="22"/>
                <w:szCs w:val="22"/>
              </w:rPr>
            </w:pPr>
            <w:r w:rsidRPr="001B719F">
              <w:rPr>
                <w:sz w:val="22"/>
                <w:szCs w:val="22"/>
              </w:rPr>
              <w:t>педагога</w:t>
            </w: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6. Музыкально-ритмические движения</w:t>
            </w:r>
          </w:p>
        </w:tc>
        <w:tc>
          <w:tcPr>
            <w:tcW w:w="2340" w:type="dxa"/>
            <w:vMerge/>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Игра на муз.инструментах</w:t>
            </w:r>
          </w:p>
        </w:tc>
        <w:tc>
          <w:tcPr>
            <w:tcW w:w="2340" w:type="dxa"/>
            <w:vMerge/>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8. Художественное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И Г Р А, ОРГАНИЗОВАННАЯ ПЕДАГОГОМ</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Рисование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1-2 раза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Лепка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Аппликация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Музыка (слушанье)</w:t>
            </w:r>
          </w:p>
        </w:tc>
        <w:tc>
          <w:tcPr>
            <w:tcW w:w="4860" w:type="dxa"/>
            <w:gridSpan w:val="2"/>
            <w:vMerge w:val="restart"/>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На занятиях и в индивидуальной работе исходя из целей и задач музыкального развития, репертуара, планирования работы музыкального руководителя.</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Пение</w:t>
            </w:r>
          </w:p>
        </w:tc>
        <w:tc>
          <w:tcPr>
            <w:tcW w:w="4860" w:type="dxa"/>
            <w:gridSpan w:val="2"/>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6. Музыкально-ритмические движения</w:t>
            </w:r>
          </w:p>
        </w:tc>
        <w:tc>
          <w:tcPr>
            <w:tcW w:w="4860" w:type="dxa"/>
            <w:gridSpan w:val="2"/>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Игра на муз.инструментах</w:t>
            </w:r>
          </w:p>
        </w:tc>
        <w:tc>
          <w:tcPr>
            <w:tcW w:w="4860" w:type="dxa"/>
            <w:gridSpan w:val="2"/>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8. Художественное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неделю</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center"/>
              <w:outlineLvl w:val="2"/>
              <w:rPr>
                <w:bCs/>
                <w:sz w:val="22"/>
                <w:szCs w:val="22"/>
              </w:rPr>
            </w:pPr>
            <w:r w:rsidRPr="001B719F">
              <w:rPr>
                <w:bCs/>
                <w:sz w:val="22"/>
                <w:szCs w:val="22"/>
              </w:rPr>
              <w:t>ДОСУГИ И РАЗВЛЕЧЕНИЯ</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Рисование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val="restart"/>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квартал в комплексе с предметами эстетического блока</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Лепка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Аппликация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Музыка (слушанье)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Пение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6. Музыкально-ритмические движения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Игра на муз.инструментах</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8. Художественное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2 раза в год</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both"/>
              <w:outlineLvl w:val="2"/>
              <w:rPr>
                <w:bCs/>
                <w:sz w:val="22"/>
                <w:szCs w:val="22"/>
              </w:rPr>
            </w:pPr>
          </w:p>
          <w:p w:rsidR="00226074" w:rsidRPr="001B719F" w:rsidRDefault="00226074" w:rsidP="008A3CFC">
            <w:pPr>
              <w:jc w:val="center"/>
              <w:outlineLvl w:val="2"/>
              <w:rPr>
                <w:bCs/>
                <w:sz w:val="22"/>
                <w:szCs w:val="22"/>
              </w:rPr>
            </w:pPr>
            <w:r w:rsidRPr="001B719F">
              <w:rPr>
                <w:bCs/>
                <w:sz w:val="22"/>
                <w:szCs w:val="22"/>
              </w:rPr>
              <w:t>П Р А З Д Н И К И</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Рисование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val="restart"/>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6 месяцев в комплексе с другими предметами эстет.</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Лепка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Аппликация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Музыка (слушанье)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квартал</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квартал</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Пение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квартал</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квартал</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6. Музыкально-ритмические движения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квартал</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квартал</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Игра на муз.инструментах</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квартал</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квартал</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8. Художественное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center"/>
              <w:outlineLvl w:val="2"/>
              <w:rPr>
                <w:bCs/>
                <w:sz w:val="22"/>
                <w:szCs w:val="22"/>
              </w:rPr>
            </w:pPr>
            <w:r w:rsidRPr="001B719F">
              <w:rPr>
                <w:bCs/>
                <w:sz w:val="22"/>
                <w:szCs w:val="22"/>
              </w:rPr>
              <w:t>ВЫСТАВКИ, ПОКАЗАТЕЛЬНЫЕ ВЫСТУПЛЕНИЯ, ОТКРЫТЫЕ ЗАНЯТИЯ</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Рисование</w:t>
            </w:r>
          </w:p>
        </w:tc>
        <w:tc>
          <w:tcPr>
            <w:tcW w:w="4860" w:type="dxa"/>
            <w:gridSpan w:val="2"/>
            <w:vMerge w:val="restart"/>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 по мере накопления материала</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Лепка</w:t>
            </w:r>
          </w:p>
        </w:tc>
        <w:tc>
          <w:tcPr>
            <w:tcW w:w="4860" w:type="dxa"/>
            <w:gridSpan w:val="2"/>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lastRenderedPageBreak/>
              <w:t>3. Аппликация</w:t>
            </w:r>
          </w:p>
        </w:tc>
        <w:tc>
          <w:tcPr>
            <w:tcW w:w="4860" w:type="dxa"/>
            <w:gridSpan w:val="2"/>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Музыка (слушанье)</w:t>
            </w:r>
          </w:p>
        </w:tc>
        <w:tc>
          <w:tcPr>
            <w:tcW w:w="2340" w:type="dxa"/>
            <w:vMerge w:val="restart"/>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Открытые занятия 1 раз в квартал</w:t>
            </w:r>
          </w:p>
        </w:tc>
        <w:tc>
          <w:tcPr>
            <w:tcW w:w="2520" w:type="dxa"/>
            <w:vMerge w:val="restart"/>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Открытые занятия 1 раз в квартал</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Пение</w:t>
            </w:r>
          </w:p>
        </w:tc>
        <w:tc>
          <w:tcPr>
            <w:tcW w:w="2340" w:type="dxa"/>
            <w:vMerge/>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6. Музыкально-ритмические движения</w:t>
            </w:r>
          </w:p>
        </w:tc>
        <w:tc>
          <w:tcPr>
            <w:tcW w:w="2340" w:type="dxa"/>
            <w:vMerge/>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Игра на муз.инструментах</w:t>
            </w:r>
          </w:p>
        </w:tc>
        <w:tc>
          <w:tcPr>
            <w:tcW w:w="2340" w:type="dxa"/>
            <w:vMerge/>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8. Художественное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3 месяца</w:t>
            </w:r>
          </w:p>
        </w:tc>
      </w:tr>
      <w:tr w:rsidR="00226074" w:rsidRPr="001B719F" w:rsidTr="00E9784F">
        <w:trPr>
          <w:tblCellSpacing w:w="0" w:type="dxa"/>
        </w:trPr>
        <w:tc>
          <w:tcPr>
            <w:tcW w:w="10095" w:type="dxa"/>
            <w:gridSpan w:val="3"/>
            <w:tcBorders>
              <w:top w:val="outset" w:sz="6" w:space="0" w:color="auto"/>
              <w:bottom w:val="outset" w:sz="6" w:space="0" w:color="auto"/>
            </w:tcBorders>
            <w:vAlign w:val="center"/>
          </w:tcPr>
          <w:p w:rsidR="00226074" w:rsidRPr="001B719F" w:rsidRDefault="00226074" w:rsidP="008A3CFC">
            <w:pPr>
              <w:jc w:val="center"/>
              <w:outlineLvl w:val="2"/>
              <w:rPr>
                <w:bCs/>
                <w:sz w:val="22"/>
                <w:szCs w:val="22"/>
              </w:rPr>
            </w:pPr>
            <w:r w:rsidRPr="001B719F">
              <w:rPr>
                <w:bCs/>
                <w:sz w:val="22"/>
                <w:szCs w:val="22"/>
              </w:rPr>
              <w:t>ИСПОЛЬЗОВАНИЕ В ДРУГОЙ ДЕЯТЕЛЬНОСТИ</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Рисование</w:t>
            </w:r>
          </w:p>
        </w:tc>
        <w:tc>
          <w:tcPr>
            <w:tcW w:w="4860" w:type="dxa"/>
            <w:gridSpan w:val="2"/>
            <w:vMerge w:val="restart"/>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Самостоятельная художественная деятельность</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Лепка</w:t>
            </w:r>
          </w:p>
        </w:tc>
        <w:tc>
          <w:tcPr>
            <w:tcW w:w="4860" w:type="dxa"/>
            <w:gridSpan w:val="2"/>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Аппликация</w:t>
            </w:r>
          </w:p>
        </w:tc>
        <w:tc>
          <w:tcPr>
            <w:tcW w:w="4860" w:type="dxa"/>
            <w:gridSpan w:val="2"/>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Музыка (слушанье)</w:t>
            </w:r>
          </w:p>
        </w:tc>
        <w:tc>
          <w:tcPr>
            <w:tcW w:w="4860" w:type="dxa"/>
            <w:gridSpan w:val="2"/>
            <w:vMerge w:val="restart"/>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Совместные комплексные занятия 1 раз в квартал</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5. Пение</w:t>
            </w:r>
          </w:p>
        </w:tc>
        <w:tc>
          <w:tcPr>
            <w:tcW w:w="4860" w:type="dxa"/>
            <w:gridSpan w:val="2"/>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6. Музыкально-ритмические движения</w:t>
            </w:r>
          </w:p>
        </w:tc>
        <w:tc>
          <w:tcPr>
            <w:tcW w:w="4860" w:type="dxa"/>
            <w:gridSpan w:val="2"/>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7. Игра на муз.инструментах</w:t>
            </w:r>
          </w:p>
        </w:tc>
        <w:tc>
          <w:tcPr>
            <w:tcW w:w="4860" w:type="dxa"/>
            <w:gridSpan w:val="2"/>
            <w:vMerge/>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8. Художественное конструирование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52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bl>
    <w:p w:rsidR="00226074" w:rsidRPr="001B719F" w:rsidRDefault="00226074" w:rsidP="008A3CFC">
      <w:pPr>
        <w:jc w:val="both"/>
        <w:rPr>
          <w:sz w:val="22"/>
          <w:szCs w:val="22"/>
        </w:rPr>
      </w:pPr>
    </w:p>
    <w:p w:rsidR="00226074" w:rsidRPr="001B719F" w:rsidRDefault="00226074" w:rsidP="001B719F">
      <w:pPr>
        <w:pStyle w:val="a8"/>
        <w:spacing w:after="0" w:line="240" w:lineRule="auto"/>
        <w:ind w:left="-360"/>
        <w:rPr>
          <w:rFonts w:ascii="Times New Roman" w:hAnsi="Times New Roman"/>
          <w:sz w:val="24"/>
          <w:szCs w:val="24"/>
        </w:rPr>
      </w:pPr>
      <w:r>
        <w:rPr>
          <w:rFonts w:ascii="Times New Roman" w:hAnsi="Times New Roman"/>
          <w:sz w:val="24"/>
          <w:szCs w:val="24"/>
        </w:rPr>
        <w:t xml:space="preserve">                                                                      </w:t>
      </w:r>
      <w:r w:rsidRPr="001B719F">
        <w:rPr>
          <w:rFonts w:ascii="Times New Roman" w:hAnsi="Times New Roman"/>
          <w:sz w:val="24"/>
          <w:szCs w:val="24"/>
        </w:rPr>
        <w:t>Физическое развитие</w:t>
      </w: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235"/>
        <w:gridCol w:w="2340"/>
        <w:gridCol w:w="2700"/>
      </w:tblGrid>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bCs/>
                <w:sz w:val="22"/>
                <w:szCs w:val="22"/>
              </w:rPr>
              <w:t>Формы педагогической работы</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bCs/>
                <w:sz w:val="22"/>
                <w:szCs w:val="22"/>
              </w:rPr>
              <w:t>Младший дошкольный возраст</w:t>
            </w: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bCs/>
                <w:sz w:val="22"/>
                <w:szCs w:val="22"/>
              </w:rPr>
              <w:t>Старший дошкольный возраст</w:t>
            </w:r>
          </w:p>
        </w:tc>
      </w:tr>
      <w:tr w:rsidR="00226074" w:rsidRPr="001B719F" w:rsidTr="00E9784F">
        <w:trPr>
          <w:tblCellSpacing w:w="0" w:type="dxa"/>
        </w:trPr>
        <w:tc>
          <w:tcPr>
            <w:tcW w:w="10275" w:type="dxa"/>
            <w:gridSpan w:val="3"/>
            <w:tcBorders>
              <w:top w:val="outset" w:sz="6" w:space="0" w:color="auto"/>
              <w:bottom w:val="outset" w:sz="6" w:space="0" w:color="auto"/>
            </w:tcBorders>
            <w:vAlign w:val="center"/>
          </w:tcPr>
          <w:p w:rsidR="00226074" w:rsidRPr="001B719F" w:rsidRDefault="00226074" w:rsidP="008A3CFC">
            <w:pPr>
              <w:jc w:val="center"/>
              <w:outlineLvl w:val="2"/>
              <w:rPr>
                <w:bCs/>
                <w:sz w:val="22"/>
                <w:szCs w:val="22"/>
              </w:rPr>
            </w:pPr>
            <w:r w:rsidRPr="001B719F">
              <w:rPr>
                <w:bCs/>
                <w:sz w:val="22"/>
                <w:szCs w:val="22"/>
              </w:rPr>
              <w:t>Непосредственно образовательная деятельность</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1.Физкультура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3раза в неделю</w:t>
            </w: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3раза в неделю</w:t>
            </w:r>
          </w:p>
        </w:tc>
      </w:tr>
      <w:tr w:rsidR="00226074" w:rsidRPr="001B719F" w:rsidTr="00E9784F">
        <w:trPr>
          <w:tblCellSpacing w:w="0" w:type="dxa"/>
        </w:trPr>
        <w:tc>
          <w:tcPr>
            <w:tcW w:w="10275" w:type="dxa"/>
            <w:gridSpan w:val="3"/>
            <w:tcBorders>
              <w:top w:val="outset" w:sz="6" w:space="0" w:color="auto"/>
              <w:bottom w:val="outset" w:sz="6" w:space="0" w:color="auto"/>
            </w:tcBorders>
            <w:vAlign w:val="center"/>
          </w:tcPr>
          <w:p w:rsidR="00226074" w:rsidRPr="001B719F" w:rsidRDefault="00226074" w:rsidP="008A3CFC">
            <w:pPr>
              <w:jc w:val="center"/>
              <w:outlineLvl w:val="2"/>
              <w:rPr>
                <w:bCs/>
                <w:sz w:val="22"/>
                <w:szCs w:val="22"/>
              </w:rPr>
            </w:pPr>
            <w:r w:rsidRPr="001B719F">
              <w:rPr>
                <w:bCs/>
                <w:sz w:val="22"/>
                <w:szCs w:val="22"/>
              </w:rPr>
              <w:t>ИНДИВИДУАЛЬНАЯ РАБОТА</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Наблюдения, беседы, рассматривание иллюстраций с изображением различных видов спорта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Игровые упражнения</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3. Сюжетно-ролевая игра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4. Физкультминутки</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10275" w:type="dxa"/>
            <w:gridSpan w:val="3"/>
            <w:tcBorders>
              <w:top w:val="outset" w:sz="6" w:space="0" w:color="auto"/>
              <w:bottom w:val="outset" w:sz="6" w:space="0" w:color="auto"/>
            </w:tcBorders>
            <w:vAlign w:val="center"/>
          </w:tcPr>
          <w:p w:rsidR="00226074" w:rsidRPr="001B719F" w:rsidRDefault="00226074" w:rsidP="008A3CFC">
            <w:pPr>
              <w:jc w:val="center"/>
              <w:outlineLvl w:val="2"/>
              <w:rPr>
                <w:bCs/>
                <w:sz w:val="22"/>
                <w:szCs w:val="22"/>
              </w:rPr>
            </w:pPr>
            <w:r w:rsidRPr="001B719F">
              <w:rPr>
                <w:bCs/>
                <w:sz w:val="22"/>
                <w:szCs w:val="22"/>
              </w:rPr>
              <w:t>И Г Р А, ОРГАНИЗОВАННАЯ ПЕДАГОГОМ</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rPr>
                <w:sz w:val="22"/>
                <w:szCs w:val="22"/>
              </w:rPr>
            </w:pPr>
            <w:r w:rsidRPr="001B719F">
              <w:rPr>
                <w:sz w:val="22"/>
                <w:szCs w:val="22"/>
              </w:rPr>
              <w:t>1. Социальная компетентность</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Ежедневно</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2. Сюжетно-ролевая игра</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неделю</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p>
        </w:tc>
      </w:tr>
      <w:tr w:rsidR="00226074" w:rsidRPr="001B719F" w:rsidTr="00E9784F">
        <w:trPr>
          <w:tblCellSpacing w:w="0" w:type="dxa"/>
        </w:trPr>
        <w:tc>
          <w:tcPr>
            <w:tcW w:w="10275" w:type="dxa"/>
            <w:gridSpan w:val="3"/>
            <w:tcBorders>
              <w:top w:val="outset" w:sz="6" w:space="0" w:color="auto"/>
              <w:bottom w:val="outset" w:sz="6" w:space="0" w:color="auto"/>
            </w:tcBorders>
            <w:vAlign w:val="center"/>
          </w:tcPr>
          <w:p w:rsidR="00226074" w:rsidRPr="001B719F" w:rsidRDefault="00226074" w:rsidP="008A3CFC">
            <w:pPr>
              <w:jc w:val="center"/>
              <w:outlineLvl w:val="2"/>
              <w:rPr>
                <w:bCs/>
                <w:sz w:val="22"/>
                <w:szCs w:val="22"/>
              </w:rPr>
            </w:pPr>
            <w:r w:rsidRPr="001B719F">
              <w:rPr>
                <w:bCs/>
                <w:sz w:val="22"/>
                <w:szCs w:val="22"/>
              </w:rPr>
              <w:t>ДОСУГИ И РАЗВЛЕЧЕНИЯ</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 Физкультурные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1раз в месяц</w:t>
            </w: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в месяц</w:t>
            </w:r>
          </w:p>
        </w:tc>
      </w:tr>
      <w:tr w:rsidR="00226074" w:rsidRPr="001B719F" w:rsidTr="00E9784F">
        <w:trPr>
          <w:tblCellSpacing w:w="0" w:type="dxa"/>
        </w:trPr>
        <w:tc>
          <w:tcPr>
            <w:tcW w:w="10275" w:type="dxa"/>
            <w:gridSpan w:val="3"/>
            <w:tcBorders>
              <w:top w:val="outset" w:sz="6" w:space="0" w:color="auto"/>
              <w:bottom w:val="outset" w:sz="6" w:space="0" w:color="auto"/>
            </w:tcBorders>
            <w:vAlign w:val="center"/>
          </w:tcPr>
          <w:p w:rsidR="00226074" w:rsidRPr="001B719F" w:rsidRDefault="00226074" w:rsidP="008A3CFC">
            <w:pPr>
              <w:jc w:val="center"/>
              <w:outlineLvl w:val="2"/>
              <w:rPr>
                <w:bCs/>
                <w:sz w:val="22"/>
                <w:szCs w:val="22"/>
              </w:rPr>
            </w:pPr>
            <w:r w:rsidRPr="001B719F">
              <w:rPr>
                <w:bCs/>
                <w:sz w:val="22"/>
                <w:szCs w:val="22"/>
              </w:rPr>
              <w:t>П Р А З Д Н И К И</w:t>
            </w:r>
          </w:p>
        </w:tc>
      </w:tr>
      <w:tr w:rsidR="00226074" w:rsidRPr="001B719F" w:rsidTr="00E9784F">
        <w:trPr>
          <w:tblCellSpacing w:w="0" w:type="dxa"/>
        </w:trPr>
        <w:tc>
          <w:tcPr>
            <w:tcW w:w="5235" w:type="dxa"/>
            <w:tcBorders>
              <w:top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r w:rsidRPr="001B719F">
              <w:rPr>
                <w:sz w:val="22"/>
                <w:szCs w:val="22"/>
              </w:rPr>
              <w:t>1.Спортивные</w:t>
            </w:r>
          </w:p>
        </w:tc>
        <w:tc>
          <w:tcPr>
            <w:tcW w:w="2340" w:type="dxa"/>
            <w:tcBorders>
              <w:top w:val="outset" w:sz="6" w:space="0" w:color="auto"/>
              <w:left w:val="outset" w:sz="6" w:space="0" w:color="auto"/>
              <w:bottom w:val="outset" w:sz="6" w:space="0" w:color="auto"/>
              <w:right w:val="outset" w:sz="6" w:space="0" w:color="auto"/>
            </w:tcBorders>
            <w:vAlign w:val="center"/>
          </w:tcPr>
          <w:p w:rsidR="00226074" w:rsidRPr="001B719F" w:rsidRDefault="00226074" w:rsidP="008A3CFC">
            <w:pPr>
              <w:jc w:val="both"/>
              <w:rPr>
                <w:sz w:val="22"/>
                <w:szCs w:val="22"/>
              </w:rPr>
            </w:pPr>
          </w:p>
        </w:tc>
        <w:tc>
          <w:tcPr>
            <w:tcW w:w="2700" w:type="dxa"/>
            <w:tcBorders>
              <w:top w:val="outset" w:sz="6" w:space="0" w:color="auto"/>
              <w:left w:val="outset" w:sz="6" w:space="0" w:color="auto"/>
              <w:bottom w:val="outset" w:sz="6" w:space="0" w:color="auto"/>
            </w:tcBorders>
            <w:vAlign w:val="center"/>
          </w:tcPr>
          <w:p w:rsidR="00226074" w:rsidRPr="001B719F" w:rsidRDefault="00226074" w:rsidP="008A3CFC">
            <w:pPr>
              <w:jc w:val="both"/>
              <w:rPr>
                <w:sz w:val="22"/>
                <w:szCs w:val="22"/>
              </w:rPr>
            </w:pPr>
            <w:r w:rsidRPr="001B719F">
              <w:rPr>
                <w:sz w:val="22"/>
                <w:szCs w:val="22"/>
              </w:rPr>
              <w:t>1 раз 6 месяцев</w:t>
            </w:r>
          </w:p>
        </w:tc>
      </w:tr>
    </w:tbl>
    <w:p w:rsidR="00226074" w:rsidRPr="001B719F" w:rsidRDefault="00226074" w:rsidP="008A3CFC">
      <w:pPr>
        <w:pStyle w:val="a8"/>
        <w:shd w:val="clear" w:color="auto" w:fill="FFFFFF"/>
        <w:spacing w:after="0" w:line="240" w:lineRule="auto"/>
        <w:ind w:left="0" w:hanging="136"/>
        <w:rPr>
          <w:rFonts w:ascii="Times New Roman" w:hAnsi="Times New Roman"/>
          <w:color w:val="000000"/>
        </w:rPr>
      </w:pPr>
    </w:p>
    <w:p w:rsidR="00226074" w:rsidRDefault="00226074" w:rsidP="00BD686A">
      <w:pPr>
        <w:pStyle w:val="a8"/>
        <w:shd w:val="clear" w:color="auto" w:fill="FFFFFF"/>
        <w:spacing w:after="0" w:line="240" w:lineRule="auto"/>
        <w:ind w:left="0" w:hanging="136"/>
        <w:rPr>
          <w:rFonts w:ascii="Times New Roman" w:hAnsi="Times New Roman"/>
          <w:color w:val="000000"/>
          <w:sz w:val="24"/>
          <w:szCs w:val="24"/>
        </w:rPr>
      </w:pPr>
    </w:p>
    <w:p w:rsidR="00226074" w:rsidRPr="001B719F" w:rsidRDefault="00226074" w:rsidP="001B719F">
      <w:pPr>
        <w:pStyle w:val="a8"/>
        <w:shd w:val="clear" w:color="auto" w:fill="FFFFFF"/>
        <w:spacing w:after="0" w:line="240" w:lineRule="auto"/>
        <w:ind w:left="0" w:hanging="136"/>
        <w:jc w:val="center"/>
        <w:rPr>
          <w:rFonts w:ascii="Times New Roman" w:hAnsi="Times New Roman"/>
          <w:b/>
          <w:color w:val="000000"/>
          <w:sz w:val="24"/>
          <w:szCs w:val="24"/>
        </w:rPr>
      </w:pPr>
      <w:r w:rsidRPr="001B719F">
        <w:rPr>
          <w:rFonts w:ascii="Times New Roman" w:hAnsi="Times New Roman"/>
          <w:b/>
          <w:color w:val="000000"/>
          <w:sz w:val="24"/>
          <w:szCs w:val="24"/>
        </w:rPr>
        <w:t>3.4   Планирование образовательной деятельности</w:t>
      </w:r>
    </w:p>
    <w:p w:rsidR="00226074" w:rsidRDefault="00226074" w:rsidP="00EC4B63">
      <w:pPr>
        <w:autoSpaceDE w:val="0"/>
        <w:autoSpaceDN w:val="0"/>
        <w:adjustRightInd w:val="0"/>
        <w:jc w:val="both"/>
      </w:pPr>
    </w:p>
    <w:p w:rsidR="00226074" w:rsidRPr="00EC4B63" w:rsidRDefault="00226074" w:rsidP="00EC4B63">
      <w:pPr>
        <w:autoSpaceDE w:val="0"/>
        <w:autoSpaceDN w:val="0"/>
        <w:adjustRightInd w:val="0"/>
        <w:jc w:val="both"/>
      </w:pPr>
      <w:r>
        <w:t xml:space="preserve">      </w:t>
      </w:r>
      <w:r w:rsidRPr="00EC4B63">
        <w:t>Тематический принцип построения образовательного процесса позволяет легко вводить региональные и этнокультурные компоненты.</w:t>
      </w:r>
    </w:p>
    <w:p w:rsidR="00226074" w:rsidRDefault="00226074" w:rsidP="00EC4B63">
      <w:pPr>
        <w:autoSpaceDE w:val="0"/>
        <w:autoSpaceDN w:val="0"/>
        <w:adjustRightInd w:val="0"/>
        <w:jc w:val="both"/>
      </w:pPr>
      <w:r>
        <w:t xml:space="preserve">      </w:t>
      </w:r>
      <w:r w:rsidRPr="00EC4B63">
        <w:t>Одной теме  уделяется не менее одной недели. Оптимальный тематический</w:t>
      </w:r>
      <w:r w:rsidR="00963B92">
        <w:t xml:space="preserve"> </w:t>
      </w:r>
      <w:r w:rsidRPr="00EC4B63">
        <w:t xml:space="preserve">период — 2–3 недели. Тема  отражена в подборе материалов, находящихся в группе и центрах (уголках) развития. Выделение основной темы периода не означает, что абсолютно вся деятельность  детей посвящена этой теме. Цель введения основной темы периода — интегрировать образовательную деятельность по образовательным областям. </w:t>
      </w:r>
      <w:r>
        <w:t>Нахождение разумного баланса между объемом заранее запланированных тем и тем, возникающих в процессе самой образовательной деятельности, и составляет сущность нового гибкого подхода к планированию. Такое планирование является гибким планированием от достигнутого, то есть от данных реального процесса развития ребенка с ТНР.</w:t>
      </w:r>
    </w:p>
    <w:p w:rsidR="00226074" w:rsidRDefault="00226074" w:rsidP="00EC4B63">
      <w:pPr>
        <w:autoSpaceDE w:val="0"/>
        <w:autoSpaceDN w:val="0"/>
        <w:adjustRightInd w:val="0"/>
        <w:jc w:val="both"/>
      </w:pPr>
      <w:r>
        <w:t xml:space="preserve">     Основная направленность тем прослеживается из года в год. Продолжительность работы внутри одной темы зависит от возраста, интересов детей. Вместе с тем темы в каждой возрастной </w:t>
      </w:r>
      <w:r>
        <w:lastRenderedPageBreak/>
        <w:t>группе объединены одной тематической «нитью», что позволяет узким специалистам (музыкальному руководителю) более качественно и быстро осуществлять подбор материала, необходимого для реализации тематического подхода. Воспитателю не обязательно строго придерживаться очерченного круга и порядка предложенных тем. На их основе конструируется живой педагогический процесс в реальной группе с учётом конкретных условий работы. Педагог может сформулировать тему самостоятельно и совместно с детьми, исходя из их интересов и пожеланий, на</w:t>
      </w:r>
    </w:p>
    <w:p w:rsidR="00226074" w:rsidRPr="00EC4B63" w:rsidRDefault="00226074" w:rsidP="00EC4B63">
      <w:pPr>
        <w:autoSpaceDE w:val="0"/>
        <w:autoSpaceDN w:val="0"/>
        <w:adjustRightInd w:val="0"/>
        <w:jc w:val="both"/>
      </w:pPr>
      <w:r>
        <w:t xml:space="preserve">основании географических, национальных, социальных, личностных, индивидуальных и </w:t>
      </w:r>
      <w:r w:rsidRPr="00EC4B63">
        <w:t>других особенностей детей группы, а также пожелания их родителей.</w:t>
      </w:r>
      <w:r w:rsidRPr="00EC4B63">
        <w:rPr>
          <w:rFonts w:eastAsia="TimesNewRoman"/>
        </w:rPr>
        <w:t xml:space="preserve"> Вся эта работа проводится не только в процессе непрерывной образовательной деятельности с детьми, но и в совместной деятельности</w:t>
      </w:r>
      <w:r>
        <w:t xml:space="preserve"> </w:t>
      </w:r>
      <w:r w:rsidRPr="00EC4B63">
        <w:rPr>
          <w:rFonts w:eastAsia="TimesNewRoman"/>
        </w:rPr>
        <w:t>с детьми в режимных моментах, решая все необходимые образовательные и коррекционно-развивающие задачи.</w:t>
      </w:r>
    </w:p>
    <w:p w:rsidR="00226074" w:rsidRPr="001B719F" w:rsidRDefault="00226074" w:rsidP="001B719F">
      <w:pPr>
        <w:jc w:val="center"/>
        <w:rPr>
          <w:sz w:val="22"/>
          <w:szCs w:val="22"/>
        </w:rPr>
      </w:pPr>
      <w:r w:rsidRPr="001B719F">
        <w:rPr>
          <w:sz w:val="22"/>
          <w:szCs w:val="22"/>
        </w:rPr>
        <w:t>Циклограмма образовательной деятельности</w:t>
      </w:r>
      <w:r>
        <w:rPr>
          <w:sz w:val="22"/>
          <w:szCs w:val="22"/>
        </w:rPr>
        <w:t xml:space="preserve"> </w:t>
      </w:r>
      <w:r w:rsidRPr="001B719F">
        <w:rPr>
          <w:sz w:val="22"/>
          <w:szCs w:val="22"/>
        </w:rPr>
        <w:t>в старшей и подготовительной группе(5-7 лет)</w:t>
      </w:r>
    </w:p>
    <w:p w:rsidR="00226074" w:rsidRPr="001B719F" w:rsidRDefault="00226074" w:rsidP="001B719F">
      <w:pPr>
        <w:contextualSpacing/>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400"/>
        <w:gridCol w:w="1440"/>
        <w:gridCol w:w="1620"/>
      </w:tblGrid>
      <w:tr w:rsidR="00226074" w:rsidRPr="00EC4B63" w:rsidTr="00EC4B63">
        <w:tc>
          <w:tcPr>
            <w:tcW w:w="1548" w:type="dxa"/>
          </w:tcPr>
          <w:p w:rsidR="00226074" w:rsidRPr="001B719F" w:rsidRDefault="00226074" w:rsidP="00EC4B63">
            <w:pPr>
              <w:jc w:val="both"/>
              <w:rPr>
                <w:sz w:val="22"/>
                <w:szCs w:val="22"/>
              </w:rPr>
            </w:pPr>
            <w:r w:rsidRPr="001B719F">
              <w:rPr>
                <w:sz w:val="22"/>
                <w:szCs w:val="22"/>
              </w:rPr>
              <w:t>Тема праздника, событие</w:t>
            </w:r>
          </w:p>
        </w:tc>
        <w:tc>
          <w:tcPr>
            <w:tcW w:w="5400" w:type="dxa"/>
          </w:tcPr>
          <w:p w:rsidR="00226074" w:rsidRPr="001B719F" w:rsidRDefault="00226074" w:rsidP="00EC4B63">
            <w:pPr>
              <w:jc w:val="both"/>
              <w:rPr>
                <w:sz w:val="22"/>
                <w:szCs w:val="22"/>
              </w:rPr>
            </w:pPr>
            <w:r w:rsidRPr="001B719F">
              <w:rPr>
                <w:sz w:val="22"/>
                <w:szCs w:val="22"/>
              </w:rPr>
              <w:t>Развёрнутое содержание работы</w:t>
            </w:r>
          </w:p>
        </w:tc>
        <w:tc>
          <w:tcPr>
            <w:tcW w:w="1440" w:type="dxa"/>
          </w:tcPr>
          <w:p w:rsidR="00226074" w:rsidRPr="001B719F" w:rsidRDefault="00226074" w:rsidP="00EC4B63">
            <w:pPr>
              <w:jc w:val="both"/>
              <w:rPr>
                <w:sz w:val="22"/>
                <w:szCs w:val="22"/>
              </w:rPr>
            </w:pPr>
            <w:r w:rsidRPr="001B719F">
              <w:rPr>
                <w:sz w:val="22"/>
                <w:szCs w:val="22"/>
              </w:rPr>
              <w:t>Временной период</w:t>
            </w:r>
          </w:p>
        </w:tc>
        <w:tc>
          <w:tcPr>
            <w:tcW w:w="1620" w:type="dxa"/>
          </w:tcPr>
          <w:p w:rsidR="00226074" w:rsidRPr="001B719F" w:rsidRDefault="00226074" w:rsidP="00EC4B63">
            <w:pPr>
              <w:jc w:val="both"/>
              <w:rPr>
                <w:sz w:val="22"/>
                <w:szCs w:val="22"/>
              </w:rPr>
            </w:pPr>
            <w:r w:rsidRPr="001B719F">
              <w:rPr>
                <w:sz w:val="22"/>
                <w:szCs w:val="22"/>
              </w:rPr>
              <w:t>Варианты итоговых мероприятий</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День знаний</w:t>
            </w:r>
          </w:p>
        </w:tc>
        <w:tc>
          <w:tcPr>
            <w:tcW w:w="5400" w:type="dxa"/>
          </w:tcPr>
          <w:p w:rsidR="00226074" w:rsidRPr="001B719F" w:rsidRDefault="00226074" w:rsidP="00EC4B63">
            <w:pPr>
              <w:jc w:val="both"/>
              <w:rPr>
                <w:sz w:val="22"/>
                <w:szCs w:val="22"/>
              </w:rPr>
            </w:pPr>
            <w:r w:rsidRPr="001B719F">
              <w:rPr>
                <w:sz w:val="22"/>
                <w:szCs w:val="22"/>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ребёнка (обратить внимание на произошедшие изменения в группе, детском саду). Расширять представления о профессиях сотрудников детского сада (воспитатель, помощник воспитателя, врач, музыкальный руководитель). Привлекать детей к оформлению выставок в группе. Развивать интерес к участию в праздниках. Обращать внимание детей на особенности их организма и здоровья (правильная осанка, правильное питание, и т.д.)</w:t>
            </w:r>
          </w:p>
        </w:tc>
        <w:tc>
          <w:tcPr>
            <w:tcW w:w="1440" w:type="dxa"/>
          </w:tcPr>
          <w:p w:rsidR="00226074" w:rsidRPr="001B719F" w:rsidRDefault="00226074" w:rsidP="00EC4B63">
            <w:pPr>
              <w:jc w:val="both"/>
              <w:rPr>
                <w:sz w:val="22"/>
                <w:szCs w:val="22"/>
              </w:rPr>
            </w:pPr>
            <w:r w:rsidRPr="001B719F">
              <w:rPr>
                <w:sz w:val="22"/>
                <w:szCs w:val="22"/>
              </w:rPr>
              <w:t>(1неделя сентября)</w:t>
            </w:r>
          </w:p>
        </w:tc>
        <w:tc>
          <w:tcPr>
            <w:tcW w:w="1620" w:type="dxa"/>
          </w:tcPr>
          <w:p w:rsidR="00226074" w:rsidRPr="001B719F" w:rsidRDefault="00226074" w:rsidP="00EC4B63">
            <w:pPr>
              <w:jc w:val="both"/>
              <w:rPr>
                <w:sz w:val="22"/>
                <w:szCs w:val="22"/>
              </w:rPr>
            </w:pPr>
            <w:r w:rsidRPr="001B719F">
              <w:rPr>
                <w:sz w:val="22"/>
                <w:szCs w:val="22"/>
              </w:rPr>
              <w:t>Праздник «День знаний»;</w:t>
            </w:r>
          </w:p>
          <w:p w:rsidR="00226074" w:rsidRPr="001B719F" w:rsidRDefault="00226074" w:rsidP="00EC4B63">
            <w:pPr>
              <w:jc w:val="both"/>
              <w:rPr>
                <w:sz w:val="22"/>
                <w:szCs w:val="22"/>
              </w:rPr>
            </w:pPr>
            <w:r w:rsidRPr="001B719F">
              <w:rPr>
                <w:sz w:val="22"/>
                <w:szCs w:val="22"/>
              </w:rPr>
              <w:t>Фотовыставка «Я и лето!»</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Осень в гости к нам пришла…</w:t>
            </w:r>
          </w:p>
          <w:p w:rsidR="00226074" w:rsidRPr="001B719F" w:rsidRDefault="00226074" w:rsidP="00EC4B63">
            <w:pPr>
              <w:jc w:val="both"/>
              <w:rPr>
                <w:sz w:val="22"/>
                <w:szCs w:val="22"/>
              </w:rPr>
            </w:pPr>
          </w:p>
          <w:p w:rsidR="00226074" w:rsidRPr="001B719F" w:rsidRDefault="00226074" w:rsidP="00EC4B63">
            <w:pPr>
              <w:jc w:val="both"/>
              <w:rPr>
                <w:sz w:val="22"/>
                <w:szCs w:val="22"/>
                <w:u w:val="single"/>
              </w:rPr>
            </w:pPr>
            <w:r w:rsidRPr="001B719F">
              <w:rPr>
                <w:sz w:val="22"/>
                <w:szCs w:val="22"/>
                <w:u w:val="single"/>
              </w:rPr>
              <w:t>Азбука безопасности осенью</w:t>
            </w:r>
          </w:p>
        </w:tc>
        <w:tc>
          <w:tcPr>
            <w:tcW w:w="5400" w:type="dxa"/>
          </w:tcPr>
          <w:p w:rsidR="00226074" w:rsidRPr="001B719F" w:rsidRDefault="00226074" w:rsidP="00EC4B63">
            <w:pPr>
              <w:jc w:val="both"/>
              <w:rPr>
                <w:sz w:val="22"/>
                <w:szCs w:val="22"/>
              </w:rPr>
            </w:pPr>
            <w:r w:rsidRPr="001B719F">
              <w:rPr>
                <w:sz w:val="22"/>
                <w:szCs w:val="22"/>
              </w:rPr>
              <w:t>Расширять знания детей об осени. Закреплять знания о правилах безопасного поведения в природе. Формировать обобщённые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Продолжать формировать навыки культуры поведения в природе (не загрязнять окружающую природу, бережно относиться к растениям и животным и т.д.). Развивать способность наблюдать, всматриваться, вслушиваться в явления и объекты природы, замечать их изменения.  Развивать умение отражать свои впечатления в разных видах деятельности. Развивать умение одеваться по погоде. Объяснить детям, что от переохлаждения и перегрева человек может заболеть.</w:t>
            </w:r>
          </w:p>
        </w:tc>
        <w:tc>
          <w:tcPr>
            <w:tcW w:w="1440" w:type="dxa"/>
          </w:tcPr>
          <w:p w:rsidR="00226074" w:rsidRPr="001B719F" w:rsidRDefault="00226074" w:rsidP="00EC4B63">
            <w:pPr>
              <w:jc w:val="both"/>
              <w:rPr>
                <w:sz w:val="22"/>
                <w:szCs w:val="22"/>
              </w:rPr>
            </w:pPr>
            <w:r w:rsidRPr="001B719F">
              <w:rPr>
                <w:sz w:val="22"/>
                <w:szCs w:val="22"/>
              </w:rPr>
              <w:t>(2-4 неделя сентября)</w:t>
            </w:r>
          </w:p>
          <w:p w:rsidR="00226074" w:rsidRPr="001B719F" w:rsidRDefault="00226074" w:rsidP="00EC4B63">
            <w:pPr>
              <w:jc w:val="both"/>
              <w:rPr>
                <w:sz w:val="22"/>
                <w:szCs w:val="22"/>
              </w:rPr>
            </w:pPr>
          </w:p>
          <w:p w:rsidR="00226074" w:rsidRPr="001B719F" w:rsidRDefault="00226074" w:rsidP="00EC4B63">
            <w:pPr>
              <w:jc w:val="both"/>
              <w:rPr>
                <w:sz w:val="22"/>
                <w:szCs w:val="22"/>
              </w:rPr>
            </w:pPr>
          </w:p>
        </w:tc>
        <w:tc>
          <w:tcPr>
            <w:tcW w:w="1620" w:type="dxa"/>
          </w:tcPr>
          <w:p w:rsidR="00226074" w:rsidRPr="001B719F" w:rsidRDefault="00226074" w:rsidP="00EC4B63">
            <w:pPr>
              <w:jc w:val="both"/>
              <w:rPr>
                <w:sz w:val="22"/>
                <w:szCs w:val="22"/>
              </w:rPr>
            </w:pPr>
            <w:r w:rsidRPr="001B719F">
              <w:rPr>
                <w:sz w:val="22"/>
                <w:szCs w:val="22"/>
              </w:rPr>
              <w:t>Праздник       «Золотая осень!»</w:t>
            </w:r>
          </w:p>
          <w:p w:rsidR="00226074" w:rsidRPr="001B719F" w:rsidRDefault="00226074" w:rsidP="00EC4B63">
            <w:pPr>
              <w:jc w:val="both"/>
              <w:rPr>
                <w:sz w:val="22"/>
                <w:szCs w:val="22"/>
              </w:rPr>
            </w:pPr>
            <w:r w:rsidRPr="001B719F">
              <w:rPr>
                <w:sz w:val="22"/>
                <w:szCs w:val="22"/>
              </w:rPr>
              <w:t>Выставка детского творчества   «Осенний вернисаж»</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Я – человек!</w:t>
            </w:r>
          </w:p>
        </w:tc>
        <w:tc>
          <w:tcPr>
            <w:tcW w:w="5400" w:type="dxa"/>
          </w:tcPr>
          <w:p w:rsidR="00226074" w:rsidRPr="001B719F" w:rsidRDefault="00226074" w:rsidP="00EC4B63">
            <w:pPr>
              <w:jc w:val="both"/>
              <w:rPr>
                <w:sz w:val="22"/>
                <w:szCs w:val="22"/>
              </w:rPr>
            </w:pPr>
            <w:r w:rsidRPr="001B719F">
              <w:rPr>
                <w:sz w:val="22"/>
                <w:szCs w:val="22"/>
              </w:rPr>
              <w:t xml:space="preserve">Расширять представление об особенностях функционирования и целостности человеческого организма. Человек как часть природы. Элементарное строение человека. Необходимые для жизни условия (пища, вода, воздух, тепло, одежда, дом, пространство). Общение с другими людьми. Формировать умение соотносить художественный образ и средства выразительности, характеризующие </w:t>
            </w:r>
            <w:r w:rsidRPr="001B719F">
              <w:rPr>
                <w:sz w:val="22"/>
                <w:szCs w:val="22"/>
              </w:rPr>
              <w:lastRenderedPageBreak/>
              <w:t>его в разных видах искусства.  Значение санитарно-гигиенических процедур для здоровья человека.</w:t>
            </w:r>
          </w:p>
        </w:tc>
        <w:tc>
          <w:tcPr>
            <w:tcW w:w="1440" w:type="dxa"/>
          </w:tcPr>
          <w:p w:rsidR="00226074" w:rsidRPr="001B719F" w:rsidRDefault="00226074" w:rsidP="00EC4B63">
            <w:pPr>
              <w:jc w:val="both"/>
              <w:rPr>
                <w:sz w:val="22"/>
                <w:szCs w:val="22"/>
              </w:rPr>
            </w:pPr>
            <w:r w:rsidRPr="001B719F">
              <w:rPr>
                <w:sz w:val="22"/>
                <w:szCs w:val="22"/>
              </w:rPr>
              <w:lastRenderedPageBreak/>
              <w:t>(1-2 неделя октября)</w:t>
            </w:r>
          </w:p>
          <w:p w:rsidR="00226074" w:rsidRPr="001B719F" w:rsidRDefault="00226074" w:rsidP="00EC4B63">
            <w:pPr>
              <w:jc w:val="both"/>
              <w:rPr>
                <w:sz w:val="22"/>
                <w:szCs w:val="22"/>
              </w:rPr>
            </w:pPr>
          </w:p>
        </w:tc>
        <w:tc>
          <w:tcPr>
            <w:tcW w:w="1620" w:type="dxa"/>
          </w:tcPr>
          <w:p w:rsidR="00226074" w:rsidRPr="001B719F" w:rsidRDefault="00226074" w:rsidP="00EC4B63">
            <w:pPr>
              <w:jc w:val="both"/>
              <w:rPr>
                <w:sz w:val="22"/>
                <w:szCs w:val="22"/>
              </w:rPr>
            </w:pPr>
            <w:r w:rsidRPr="001B719F">
              <w:rPr>
                <w:sz w:val="22"/>
                <w:szCs w:val="22"/>
              </w:rPr>
              <w:t>Досуг             «Чистота и здоровье»</w:t>
            </w:r>
          </w:p>
          <w:p w:rsidR="00226074" w:rsidRPr="001B719F" w:rsidRDefault="00226074" w:rsidP="00EC4B63">
            <w:pPr>
              <w:jc w:val="both"/>
              <w:rPr>
                <w:sz w:val="22"/>
                <w:szCs w:val="22"/>
              </w:rPr>
            </w:pPr>
            <w:r w:rsidRPr="001B719F">
              <w:rPr>
                <w:sz w:val="22"/>
                <w:szCs w:val="22"/>
              </w:rPr>
              <w:t xml:space="preserve">Выставка детской литературы по теме «Здоровый </w:t>
            </w:r>
            <w:r w:rsidRPr="001B719F">
              <w:rPr>
                <w:sz w:val="22"/>
                <w:szCs w:val="22"/>
              </w:rPr>
              <w:lastRenderedPageBreak/>
              <w:t>образ жизни»</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lastRenderedPageBreak/>
              <w:t>*Мой дом, мой поселок</w:t>
            </w:r>
          </w:p>
        </w:tc>
        <w:tc>
          <w:tcPr>
            <w:tcW w:w="5400" w:type="dxa"/>
          </w:tcPr>
          <w:p w:rsidR="00226074" w:rsidRPr="001B719F" w:rsidRDefault="00226074" w:rsidP="00EC4B63">
            <w:pPr>
              <w:jc w:val="both"/>
              <w:rPr>
                <w:sz w:val="22"/>
                <w:szCs w:val="22"/>
              </w:rPr>
            </w:pPr>
            <w:r w:rsidRPr="001B719F">
              <w:rPr>
                <w:sz w:val="22"/>
                <w:szCs w:val="22"/>
              </w:rPr>
              <w:t>Обобщать, конкретизировать знания детей о родном крае, об истории поселка, о его достопримечательностях, культуре, о людях, прославивших наш поселок. Приобщать детей к общечеловеческим ценностям, воспитывать бережное отношение к памятникам, к памятным местам, стремление продолжить традиции земляков, гордость за родной город. Расширять представления детей об искусстве, фольклоре, музыке и художественных промыслам родного края.</w:t>
            </w:r>
          </w:p>
        </w:tc>
        <w:tc>
          <w:tcPr>
            <w:tcW w:w="1440" w:type="dxa"/>
          </w:tcPr>
          <w:p w:rsidR="00226074" w:rsidRPr="001B719F" w:rsidRDefault="00226074" w:rsidP="00EC4B63">
            <w:pPr>
              <w:jc w:val="both"/>
              <w:rPr>
                <w:sz w:val="22"/>
                <w:szCs w:val="22"/>
              </w:rPr>
            </w:pPr>
            <w:r w:rsidRPr="001B719F">
              <w:rPr>
                <w:sz w:val="22"/>
                <w:szCs w:val="22"/>
              </w:rPr>
              <w:t>(3-4 неделя октября;</w:t>
            </w:r>
          </w:p>
          <w:p w:rsidR="00226074" w:rsidRPr="001B719F" w:rsidRDefault="00226074" w:rsidP="00EC4B63">
            <w:pPr>
              <w:jc w:val="both"/>
              <w:rPr>
                <w:sz w:val="22"/>
                <w:szCs w:val="22"/>
              </w:rPr>
            </w:pPr>
            <w:r w:rsidRPr="001B719F">
              <w:rPr>
                <w:sz w:val="22"/>
                <w:szCs w:val="22"/>
              </w:rPr>
              <w:t>1 неделя ноября)</w:t>
            </w:r>
          </w:p>
        </w:tc>
        <w:tc>
          <w:tcPr>
            <w:tcW w:w="1620" w:type="dxa"/>
          </w:tcPr>
          <w:p w:rsidR="00226074" w:rsidRPr="001B719F" w:rsidRDefault="00226074" w:rsidP="00EC4B63">
            <w:pPr>
              <w:jc w:val="both"/>
              <w:rPr>
                <w:sz w:val="22"/>
                <w:szCs w:val="22"/>
              </w:rPr>
            </w:pPr>
            <w:r w:rsidRPr="001B719F">
              <w:rPr>
                <w:sz w:val="22"/>
                <w:szCs w:val="22"/>
              </w:rPr>
              <w:t>Фотовыставка «Люби и знай,  поселок,  в котором ты живёшь!»</w:t>
            </w:r>
          </w:p>
          <w:p w:rsidR="00226074" w:rsidRPr="001B719F" w:rsidRDefault="00226074" w:rsidP="00EC4B63">
            <w:pPr>
              <w:jc w:val="both"/>
              <w:rPr>
                <w:sz w:val="22"/>
                <w:szCs w:val="22"/>
              </w:rPr>
            </w:pPr>
            <w:r w:rsidRPr="001B719F">
              <w:rPr>
                <w:sz w:val="22"/>
                <w:szCs w:val="22"/>
              </w:rPr>
              <w:t>Литературная викторина «По сказам П.П. Бажова»</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Дружная семья</w:t>
            </w:r>
          </w:p>
        </w:tc>
        <w:tc>
          <w:tcPr>
            <w:tcW w:w="5400" w:type="dxa"/>
          </w:tcPr>
          <w:p w:rsidR="00226074" w:rsidRPr="001B719F" w:rsidRDefault="00226074" w:rsidP="00EC4B63">
            <w:pPr>
              <w:jc w:val="both"/>
              <w:rPr>
                <w:sz w:val="22"/>
                <w:szCs w:val="22"/>
              </w:rPr>
            </w:pPr>
            <w:r w:rsidRPr="001B719F">
              <w:rPr>
                <w:sz w:val="22"/>
                <w:szCs w:val="22"/>
              </w:rPr>
              <w:t>Расширять знания детей о самих себе, о своей семье, о том, где работают родители, как важен для общества их труд. Закреплять знания домашнего адреса и телефона, имён и отчеств родителей, их профессий. Формировать положительную самооценку. Продолжать воспитывать уважительное отношение к родным и близким, стремление радовать старших своими хорошими поступками, выполнять постоянные обязанности по дому. Дать представления о правилах ухода за больным (заботиться  о нем, не шуметь, выполнять его поручения и просьбы). Воспитывать эмоциональную отзывчивость. Развивать изобразительное  творчество.</w:t>
            </w:r>
          </w:p>
        </w:tc>
        <w:tc>
          <w:tcPr>
            <w:tcW w:w="1440" w:type="dxa"/>
          </w:tcPr>
          <w:p w:rsidR="00226074" w:rsidRPr="001B719F" w:rsidRDefault="00226074" w:rsidP="00EC4B63">
            <w:pPr>
              <w:jc w:val="both"/>
              <w:rPr>
                <w:sz w:val="22"/>
                <w:szCs w:val="22"/>
              </w:rPr>
            </w:pPr>
            <w:r w:rsidRPr="001B719F">
              <w:rPr>
                <w:sz w:val="22"/>
                <w:szCs w:val="22"/>
              </w:rPr>
              <w:t>(2-4 неделя ноября)</w:t>
            </w:r>
          </w:p>
        </w:tc>
        <w:tc>
          <w:tcPr>
            <w:tcW w:w="1620" w:type="dxa"/>
          </w:tcPr>
          <w:p w:rsidR="00226074" w:rsidRPr="001B719F" w:rsidRDefault="00226074" w:rsidP="00EC4B63">
            <w:pPr>
              <w:jc w:val="both"/>
              <w:rPr>
                <w:sz w:val="22"/>
                <w:szCs w:val="22"/>
              </w:rPr>
            </w:pPr>
            <w:r w:rsidRPr="001B719F">
              <w:rPr>
                <w:sz w:val="22"/>
                <w:szCs w:val="22"/>
              </w:rPr>
              <w:t>Праздник           «День матери»</w:t>
            </w:r>
          </w:p>
          <w:p w:rsidR="00226074" w:rsidRPr="001B719F" w:rsidRDefault="00226074" w:rsidP="00EC4B63">
            <w:pPr>
              <w:jc w:val="both"/>
              <w:rPr>
                <w:sz w:val="22"/>
                <w:szCs w:val="22"/>
              </w:rPr>
            </w:pPr>
            <w:r w:rsidRPr="001B719F">
              <w:rPr>
                <w:sz w:val="22"/>
                <w:szCs w:val="22"/>
              </w:rPr>
              <w:t>Физкультурный досуг «Папа, мама, Я – дружная семья»</w:t>
            </w:r>
          </w:p>
          <w:p w:rsidR="00226074" w:rsidRPr="001B719F" w:rsidRDefault="00226074" w:rsidP="00EC4B63">
            <w:pPr>
              <w:jc w:val="both"/>
              <w:rPr>
                <w:sz w:val="22"/>
                <w:szCs w:val="22"/>
              </w:rPr>
            </w:pP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Новогоднее путешествие</w:t>
            </w:r>
          </w:p>
        </w:tc>
        <w:tc>
          <w:tcPr>
            <w:tcW w:w="5400" w:type="dxa"/>
          </w:tcPr>
          <w:p w:rsidR="00226074" w:rsidRPr="001B719F" w:rsidRDefault="00226074" w:rsidP="00EC4B63">
            <w:pPr>
              <w:jc w:val="both"/>
              <w:rPr>
                <w:sz w:val="22"/>
                <w:szCs w:val="22"/>
              </w:rPr>
            </w:pPr>
            <w:r w:rsidRPr="001B719F">
              <w:rPr>
                <w:sz w:val="22"/>
                <w:szCs w:val="22"/>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Познакомить с  традициями празднования нового года в разных странах. Развивать актёрские способности, используя средства художественной выразительности и элементы художественного оформления.  Формировать умение определять качество продуктов, основываясь на сенсорных ощущениях.</w:t>
            </w:r>
          </w:p>
        </w:tc>
        <w:tc>
          <w:tcPr>
            <w:tcW w:w="1440" w:type="dxa"/>
          </w:tcPr>
          <w:p w:rsidR="00226074" w:rsidRPr="001B719F" w:rsidRDefault="00226074" w:rsidP="00EC4B63">
            <w:pPr>
              <w:jc w:val="both"/>
              <w:rPr>
                <w:sz w:val="22"/>
                <w:szCs w:val="22"/>
              </w:rPr>
            </w:pPr>
            <w:r w:rsidRPr="001B719F">
              <w:rPr>
                <w:sz w:val="22"/>
                <w:szCs w:val="22"/>
              </w:rPr>
              <w:t>1-4неделя декабря</w:t>
            </w:r>
          </w:p>
        </w:tc>
        <w:tc>
          <w:tcPr>
            <w:tcW w:w="1620" w:type="dxa"/>
          </w:tcPr>
          <w:p w:rsidR="00226074" w:rsidRPr="001B719F" w:rsidRDefault="00226074" w:rsidP="00EC4B63">
            <w:pPr>
              <w:jc w:val="both"/>
              <w:rPr>
                <w:sz w:val="22"/>
                <w:szCs w:val="22"/>
              </w:rPr>
            </w:pPr>
            <w:r w:rsidRPr="001B719F">
              <w:rPr>
                <w:sz w:val="22"/>
                <w:szCs w:val="22"/>
              </w:rPr>
              <w:t>Праздник «Новогодняя сказка»</w:t>
            </w:r>
          </w:p>
          <w:p w:rsidR="00226074" w:rsidRPr="001B719F" w:rsidRDefault="00226074" w:rsidP="00EC4B63">
            <w:pPr>
              <w:jc w:val="both"/>
              <w:rPr>
                <w:sz w:val="22"/>
                <w:szCs w:val="22"/>
              </w:rPr>
            </w:pPr>
            <w:r w:rsidRPr="001B719F">
              <w:rPr>
                <w:sz w:val="22"/>
                <w:szCs w:val="22"/>
              </w:rPr>
              <w:t>Выставка поделок совместного творчества родителей с детьми «Новогоднее кружево»</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Проказы  Зимушки-зимы</w:t>
            </w:r>
          </w:p>
          <w:p w:rsidR="00226074" w:rsidRPr="001B719F" w:rsidRDefault="00226074" w:rsidP="00EC4B63">
            <w:pPr>
              <w:jc w:val="both"/>
              <w:rPr>
                <w:sz w:val="22"/>
                <w:szCs w:val="22"/>
              </w:rPr>
            </w:pPr>
          </w:p>
          <w:p w:rsidR="00226074" w:rsidRPr="001B719F" w:rsidRDefault="00226074" w:rsidP="00EC4B63">
            <w:pPr>
              <w:jc w:val="both"/>
              <w:rPr>
                <w:sz w:val="22"/>
                <w:szCs w:val="22"/>
                <w:u w:val="single"/>
              </w:rPr>
            </w:pPr>
            <w:r w:rsidRPr="001B719F">
              <w:rPr>
                <w:sz w:val="22"/>
                <w:szCs w:val="22"/>
                <w:u w:val="single"/>
              </w:rPr>
              <w:t>Азбука безопасности зимой</w:t>
            </w:r>
          </w:p>
        </w:tc>
        <w:tc>
          <w:tcPr>
            <w:tcW w:w="5400" w:type="dxa"/>
          </w:tcPr>
          <w:p w:rsidR="00226074" w:rsidRPr="001B719F" w:rsidRDefault="00226074" w:rsidP="00EC4B63">
            <w:pPr>
              <w:jc w:val="both"/>
              <w:rPr>
                <w:sz w:val="22"/>
                <w:szCs w:val="22"/>
              </w:rPr>
            </w:pPr>
            <w:r w:rsidRPr="001B719F">
              <w:rPr>
                <w:sz w:val="22"/>
                <w:szCs w:val="22"/>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льдом, снегом. Расширять и обогащать знания детей  об особенностях зимней природы, деятельности людей в городе, на селе; о безопасном поведении зимой.  Развивать  интерес к участию в фольклорных праздниках.</w:t>
            </w:r>
          </w:p>
        </w:tc>
        <w:tc>
          <w:tcPr>
            <w:tcW w:w="1440" w:type="dxa"/>
          </w:tcPr>
          <w:p w:rsidR="00226074" w:rsidRPr="001B719F" w:rsidRDefault="00226074" w:rsidP="00EC4B63">
            <w:pPr>
              <w:jc w:val="both"/>
              <w:rPr>
                <w:sz w:val="22"/>
                <w:szCs w:val="22"/>
              </w:rPr>
            </w:pPr>
            <w:r w:rsidRPr="001B719F">
              <w:rPr>
                <w:sz w:val="22"/>
                <w:szCs w:val="22"/>
              </w:rPr>
              <w:t>(2-4 неделя января)</w:t>
            </w:r>
          </w:p>
          <w:p w:rsidR="00226074" w:rsidRPr="001B719F" w:rsidRDefault="00226074" w:rsidP="00EC4B63">
            <w:pPr>
              <w:jc w:val="both"/>
              <w:rPr>
                <w:sz w:val="22"/>
                <w:szCs w:val="22"/>
              </w:rPr>
            </w:pPr>
          </w:p>
          <w:p w:rsidR="00226074" w:rsidRPr="001B719F" w:rsidRDefault="00226074" w:rsidP="00EC4B63">
            <w:pPr>
              <w:jc w:val="both"/>
              <w:rPr>
                <w:sz w:val="22"/>
                <w:szCs w:val="22"/>
              </w:rPr>
            </w:pPr>
          </w:p>
          <w:p w:rsidR="00226074" w:rsidRPr="001B719F" w:rsidRDefault="00226074" w:rsidP="00EC4B63">
            <w:pPr>
              <w:jc w:val="both"/>
              <w:rPr>
                <w:sz w:val="22"/>
                <w:szCs w:val="22"/>
              </w:rPr>
            </w:pPr>
            <w:r w:rsidRPr="001B719F">
              <w:rPr>
                <w:sz w:val="22"/>
                <w:szCs w:val="22"/>
              </w:rPr>
              <w:t>(1неделяфевраля)</w:t>
            </w:r>
          </w:p>
          <w:p w:rsidR="00226074" w:rsidRPr="001B719F" w:rsidRDefault="00226074" w:rsidP="00EC4B63">
            <w:pPr>
              <w:jc w:val="both"/>
              <w:rPr>
                <w:sz w:val="22"/>
                <w:szCs w:val="22"/>
              </w:rPr>
            </w:pPr>
          </w:p>
          <w:p w:rsidR="00226074" w:rsidRPr="001B719F" w:rsidRDefault="00226074" w:rsidP="00EC4B63">
            <w:pPr>
              <w:jc w:val="both"/>
              <w:rPr>
                <w:sz w:val="22"/>
                <w:szCs w:val="22"/>
              </w:rPr>
            </w:pPr>
          </w:p>
        </w:tc>
        <w:tc>
          <w:tcPr>
            <w:tcW w:w="1620" w:type="dxa"/>
          </w:tcPr>
          <w:p w:rsidR="00226074" w:rsidRPr="001B719F" w:rsidRDefault="00226074" w:rsidP="00EC4B63">
            <w:pPr>
              <w:jc w:val="both"/>
              <w:rPr>
                <w:sz w:val="22"/>
                <w:szCs w:val="22"/>
              </w:rPr>
            </w:pPr>
            <w:r w:rsidRPr="001B719F">
              <w:rPr>
                <w:sz w:val="22"/>
                <w:szCs w:val="22"/>
              </w:rPr>
              <w:t>Литературный вечер «В гостях у бабушки – Загадушки »</w:t>
            </w:r>
          </w:p>
          <w:p w:rsidR="00226074" w:rsidRPr="001B719F" w:rsidRDefault="00226074" w:rsidP="00EC4B63">
            <w:pPr>
              <w:jc w:val="both"/>
              <w:rPr>
                <w:sz w:val="22"/>
                <w:szCs w:val="22"/>
              </w:rPr>
            </w:pPr>
            <w:r w:rsidRPr="001B719F">
              <w:rPr>
                <w:sz w:val="22"/>
                <w:szCs w:val="22"/>
              </w:rPr>
              <w:t>Конкурс      «Снежной скульптуры»</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Будем в Армии служить!</w:t>
            </w:r>
          </w:p>
        </w:tc>
        <w:tc>
          <w:tcPr>
            <w:tcW w:w="5400" w:type="dxa"/>
          </w:tcPr>
          <w:p w:rsidR="00226074" w:rsidRPr="001B719F" w:rsidRDefault="00226074" w:rsidP="00EC4B63">
            <w:pPr>
              <w:jc w:val="both"/>
              <w:rPr>
                <w:sz w:val="22"/>
                <w:szCs w:val="22"/>
              </w:rPr>
            </w:pPr>
            <w:r w:rsidRPr="001B719F">
              <w:rPr>
                <w:sz w:val="22"/>
                <w:szCs w:val="22"/>
              </w:rPr>
              <w:t xml:space="preserve">Расширять представления детей о Российской армии. Рассказывать о трудной, но почётной обязанности «защищать Родину». Формировать представление о служебных собаках и об их «профессиях». Воспитывать доброе отношение к животным. Знакомить с разными родами войск, боевой техникой. Расширять гендерные представления, формировать в </w:t>
            </w:r>
            <w:r w:rsidRPr="001B719F">
              <w:rPr>
                <w:sz w:val="22"/>
                <w:szCs w:val="22"/>
              </w:rPr>
              <w:lastRenderedPageBreak/>
              <w:t>мальчиках стремление быть сильными, смелыми, стать защитниками Родины. Воспитывать в девочках уважение к мальчикам, как к будущим защитниками Родины. Обращать внимание на передачу в изображении не только основных свойств предметов, но и характерных деталей, соотношение предметов и их частей по величине, высоте, расположению относительно друг друга.</w:t>
            </w:r>
          </w:p>
        </w:tc>
        <w:tc>
          <w:tcPr>
            <w:tcW w:w="1440" w:type="dxa"/>
          </w:tcPr>
          <w:p w:rsidR="00226074" w:rsidRPr="001B719F" w:rsidRDefault="00226074" w:rsidP="00EC4B63">
            <w:pPr>
              <w:jc w:val="both"/>
              <w:rPr>
                <w:sz w:val="22"/>
                <w:szCs w:val="22"/>
              </w:rPr>
            </w:pPr>
            <w:r w:rsidRPr="001B719F">
              <w:rPr>
                <w:sz w:val="22"/>
                <w:szCs w:val="22"/>
              </w:rPr>
              <w:lastRenderedPageBreak/>
              <w:t xml:space="preserve"> (2-3 неделя февраля)</w:t>
            </w:r>
          </w:p>
        </w:tc>
        <w:tc>
          <w:tcPr>
            <w:tcW w:w="1620" w:type="dxa"/>
          </w:tcPr>
          <w:p w:rsidR="00226074" w:rsidRPr="001B719F" w:rsidRDefault="00226074" w:rsidP="00EC4B63">
            <w:pPr>
              <w:jc w:val="both"/>
              <w:rPr>
                <w:sz w:val="22"/>
                <w:szCs w:val="22"/>
              </w:rPr>
            </w:pPr>
            <w:r w:rsidRPr="001B719F">
              <w:rPr>
                <w:sz w:val="22"/>
                <w:szCs w:val="22"/>
              </w:rPr>
              <w:t>Праздник «День защитника отечества»</w:t>
            </w:r>
          </w:p>
          <w:p w:rsidR="00226074" w:rsidRPr="001B719F" w:rsidRDefault="00226074" w:rsidP="00EC4B63">
            <w:pPr>
              <w:jc w:val="both"/>
              <w:rPr>
                <w:sz w:val="22"/>
                <w:szCs w:val="22"/>
              </w:rPr>
            </w:pPr>
            <w:r w:rsidRPr="001B719F">
              <w:rPr>
                <w:sz w:val="22"/>
                <w:szCs w:val="22"/>
              </w:rPr>
              <w:t>Беседа «В одном строю с солдатами»</w:t>
            </w:r>
          </w:p>
          <w:p w:rsidR="00226074" w:rsidRPr="001B719F" w:rsidRDefault="00226074" w:rsidP="00EC4B63">
            <w:pPr>
              <w:jc w:val="both"/>
              <w:rPr>
                <w:sz w:val="22"/>
                <w:szCs w:val="22"/>
              </w:rPr>
            </w:pPr>
            <w:r w:rsidRPr="001B719F">
              <w:rPr>
                <w:sz w:val="22"/>
                <w:szCs w:val="22"/>
              </w:rPr>
              <w:lastRenderedPageBreak/>
              <w:t>Выставка детского творчества «Папа может…»</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lastRenderedPageBreak/>
              <w:t>Ах, какие женщины…</w:t>
            </w:r>
          </w:p>
        </w:tc>
        <w:tc>
          <w:tcPr>
            <w:tcW w:w="5400" w:type="dxa"/>
          </w:tcPr>
          <w:p w:rsidR="00226074" w:rsidRPr="001B719F" w:rsidRDefault="00226074" w:rsidP="00EC4B63">
            <w:pPr>
              <w:jc w:val="both"/>
              <w:rPr>
                <w:sz w:val="22"/>
                <w:szCs w:val="22"/>
              </w:rPr>
            </w:pPr>
            <w:r w:rsidRPr="001B719F">
              <w:rPr>
                <w:sz w:val="22"/>
                <w:szCs w:val="22"/>
              </w:rPr>
              <w:t>Организовывать все виды детской деятельности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1440" w:type="dxa"/>
          </w:tcPr>
          <w:p w:rsidR="00226074" w:rsidRPr="001B719F" w:rsidRDefault="00226074" w:rsidP="00EC4B63">
            <w:pPr>
              <w:jc w:val="both"/>
              <w:rPr>
                <w:sz w:val="22"/>
                <w:szCs w:val="22"/>
              </w:rPr>
            </w:pPr>
            <w:r w:rsidRPr="001B719F">
              <w:rPr>
                <w:sz w:val="22"/>
                <w:szCs w:val="22"/>
              </w:rPr>
              <w:t>(4 неделя;</w:t>
            </w:r>
          </w:p>
          <w:p w:rsidR="00226074" w:rsidRPr="001B719F" w:rsidRDefault="00226074" w:rsidP="00EC4B63">
            <w:pPr>
              <w:jc w:val="both"/>
              <w:rPr>
                <w:sz w:val="22"/>
                <w:szCs w:val="22"/>
              </w:rPr>
            </w:pPr>
            <w:r w:rsidRPr="001B719F">
              <w:rPr>
                <w:sz w:val="22"/>
                <w:szCs w:val="22"/>
              </w:rPr>
              <w:t>1 неделя марта)</w:t>
            </w:r>
          </w:p>
          <w:p w:rsidR="00226074" w:rsidRPr="001B719F" w:rsidRDefault="00226074" w:rsidP="00EC4B63">
            <w:pPr>
              <w:jc w:val="both"/>
              <w:rPr>
                <w:sz w:val="22"/>
                <w:szCs w:val="22"/>
              </w:rPr>
            </w:pPr>
          </w:p>
        </w:tc>
        <w:tc>
          <w:tcPr>
            <w:tcW w:w="1620" w:type="dxa"/>
          </w:tcPr>
          <w:p w:rsidR="00226074" w:rsidRPr="001B719F" w:rsidRDefault="00226074" w:rsidP="00EC4B63">
            <w:pPr>
              <w:jc w:val="both"/>
              <w:rPr>
                <w:sz w:val="22"/>
                <w:szCs w:val="22"/>
              </w:rPr>
            </w:pPr>
            <w:r w:rsidRPr="001B719F">
              <w:rPr>
                <w:sz w:val="22"/>
                <w:szCs w:val="22"/>
              </w:rPr>
              <w:t>Праздник «Феи в гости к нам пришли!»</w:t>
            </w:r>
          </w:p>
          <w:p w:rsidR="00226074" w:rsidRPr="001B719F" w:rsidRDefault="00226074" w:rsidP="00EC4B63">
            <w:pPr>
              <w:jc w:val="both"/>
              <w:rPr>
                <w:sz w:val="22"/>
                <w:szCs w:val="22"/>
              </w:rPr>
            </w:pPr>
            <w:r w:rsidRPr="001B719F">
              <w:rPr>
                <w:sz w:val="22"/>
                <w:szCs w:val="22"/>
              </w:rPr>
              <w:t>Галерея детского творчества и фотовыставка «Вот  моясемья, а это мамочка моя!»</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*Народная культура и традиции</w:t>
            </w:r>
          </w:p>
        </w:tc>
        <w:tc>
          <w:tcPr>
            <w:tcW w:w="5400" w:type="dxa"/>
          </w:tcPr>
          <w:p w:rsidR="00226074" w:rsidRPr="001B719F" w:rsidRDefault="00226074" w:rsidP="00EC4B63">
            <w:pPr>
              <w:jc w:val="both"/>
              <w:rPr>
                <w:sz w:val="22"/>
                <w:szCs w:val="22"/>
              </w:rPr>
            </w:pPr>
            <w:r w:rsidRPr="001B719F">
              <w:rPr>
                <w:sz w:val="22"/>
                <w:szCs w:val="22"/>
              </w:rPr>
              <w:t>Продолжать знакомить детей с народными традициями и обычаями, с народным декоративно-прикладным искусством на основе региональных особенностей.  Расширять представления о народных игрушках. Рассказать о русской избе и других строениях. Их внутреннем убранстве, предметах быта, одежды. Развивать эстетическое восприятие, умение созерцать красоту окружающего мира. Показать как человек использует воду, песок, глину, камни.</w:t>
            </w:r>
          </w:p>
        </w:tc>
        <w:tc>
          <w:tcPr>
            <w:tcW w:w="1440" w:type="dxa"/>
          </w:tcPr>
          <w:p w:rsidR="00226074" w:rsidRPr="001B719F" w:rsidRDefault="00226074" w:rsidP="00EC4B63">
            <w:pPr>
              <w:jc w:val="both"/>
              <w:rPr>
                <w:sz w:val="22"/>
                <w:szCs w:val="22"/>
              </w:rPr>
            </w:pPr>
            <w:r w:rsidRPr="001B719F">
              <w:rPr>
                <w:sz w:val="22"/>
                <w:szCs w:val="22"/>
              </w:rPr>
              <w:t xml:space="preserve"> (2-4 неделя)</w:t>
            </w:r>
          </w:p>
        </w:tc>
        <w:tc>
          <w:tcPr>
            <w:tcW w:w="1620" w:type="dxa"/>
          </w:tcPr>
          <w:p w:rsidR="00226074" w:rsidRPr="001B719F" w:rsidRDefault="00226074" w:rsidP="00EC4B63">
            <w:pPr>
              <w:jc w:val="both"/>
              <w:rPr>
                <w:sz w:val="22"/>
                <w:szCs w:val="22"/>
              </w:rPr>
            </w:pPr>
            <w:r w:rsidRPr="001B719F">
              <w:rPr>
                <w:sz w:val="22"/>
                <w:szCs w:val="22"/>
              </w:rPr>
              <w:t>Развлечение «Русский сувенир»</w:t>
            </w:r>
          </w:p>
          <w:p w:rsidR="00226074" w:rsidRPr="001B719F" w:rsidRDefault="00226074" w:rsidP="00EC4B63">
            <w:pPr>
              <w:jc w:val="both"/>
              <w:rPr>
                <w:sz w:val="22"/>
                <w:szCs w:val="22"/>
              </w:rPr>
            </w:pPr>
            <w:r w:rsidRPr="001B719F">
              <w:rPr>
                <w:sz w:val="22"/>
                <w:szCs w:val="22"/>
              </w:rPr>
              <w:t>Спортивный досуг «Русские забавы»</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Весна красна!</w:t>
            </w:r>
          </w:p>
          <w:p w:rsidR="00226074" w:rsidRPr="001B719F" w:rsidRDefault="00226074" w:rsidP="00EC4B63">
            <w:pPr>
              <w:jc w:val="both"/>
              <w:rPr>
                <w:sz w:val="22"/>
                <w:szCs w:val="22"/>
              </w:rPr>
            </w:pPr>
          </w:p>
          <w:p w:rsidR="00226074" w:rsidRPr="001B719F" w:rsidRDefault="00226074" w:rsidP="00EC4B63">
            <w:pPr>
              <w:jc w:val="both"/>
              <w:rPr>
                <w:sz w:val="22"/>
                <w:szCs w:val="22"/>
                <w:u w:val="single"/>
              </w:rPr>
            </w:pPr>
            <w:r w:rsidRPr="001B719F">
              <w:rPr>
                <w:sz w:val="22"/>
                <w:szCs w:val="22"/>
                <w:u w:val="single"/>
              </w:rPr>
              <w:t>Азбука безопасности весной</w:t>
            </w:r>
          </w:p>
        </w:tc>
        <w:tc>
          <w:tcPr>
            <w:tcW w:w="5400" w:type="dxa"/>
          </w:tcPr>
          <w:p w:rsidR="00226074" w:rsidRPr="001B719F" w:rsidRDefault="00226074" w:rsidP="00EC4B63">
            <w:pPr>
              <w:jc w:val="both"/>
              <w:rPr>
                <w:sz w:val="22"/>
                <w:szCs w:val="22"/>
              </w:rPr>
            </w:pPr>
            <w:r w:rsidRPr="001B719F">
              <w:rPr>
                <w:sz w:val="22"/>
                <w:szCs w:val="22"/>
              </w:rPr>
              <w:t>Формировать у детей обобщённые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прилёте птиц; о связи между явлениями живой и неживой природы и сезонными видами труда; о весенних изменениях в природе.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умение проявлять честность, справедливость в самостоятельных играх со сверстниками.</w:t>
            </w:r>
          </w:p>
        </w:tc>
        <w:tc>
          <w:tcPr>
            <w:tcW w:w="1440" w:type="dxa"/>
          </w:tcPr>
          <w:p w:rsidR="00226074" w:rsidRPr="001B719F" w:rsidRDefault="00226074" w:rsidP="00EC4B63">
            <w:pPr>
              <w:jc w:val="both"/>
              <w:rPr>
                <w:sz w:val="22"/>
                <w:szCs w:val="22"/>
              </w:rPr>
            </w:pPr>
            <w:r w:rsidRPr="001B719F">
              <w:rPr>
                <w:sz w:val="22"/>
                <w:szCs w:val="22"/>
              </w:rPr>
              <w:t xml:space="preserve"> (1-2 неделя)</w:t>
            </w:r>
          </w:p>
          <w:p w:rsidR="00226074" w:rsidRPr="001B719F" w:rsidRDefault="00226074" w:rsidP="00EC4B63">
            <w:pPr>
              <w:jc w:val="both"/>
              <w:rPr>
                <w:sz w:val="22"/>
                <w:szCs w:val="22"/>
              </w:rPr>
            </w:pPr>
          </w:p>
          <w:p w:rsidR="00226074" w:rsidRPr="001B719F" w:rsidRDefault="00226074" w:rsidP="00EC4B63">
            <w:pPr>
              <w:jc w:val="both"/>
              <w:rPr>
                <w:sz w:val="22"/>
                <w:szCs w:val="22"/>
              </w:rPr>
            </w:pPr>
          </w:p>
        </w:tc>
        <w:tc>
          <w:tcPr>
            <w:tcW w:w="1620" w:type="dxa"/>
          </w:tcPr>
          <w:p w:rsidR="00226074" w:rsidRPr="001B719F" w:rsidRDefault="00226074" w:rsidP="00EC4B63">
            <w:pPr>
              <w:jc w:val="both"/>
              <w:rPr>
                <w:sz w:val="22"/>
                <w:szCs w:val="22"/>
              </w:rPr>
            </w:pPr>
            <w:r w:rsidRPr="001B719F">
              <w:rPr>
                <w:sz w:val="22"/>
                <w:szCs w:val="22"/>
              </w:rPr>
              <w:t>«Весенний праздник смеха»</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День победы!</w:t>
            </w:r>
          </w:p>
        </w:tc>
        <w:tc>
          <w:tcPr>
            <w:tcW w:w="5400" w:type="dxa"/>
          </w:tcPr>
          <w:p w:rsidR="00226074" w:rsidRPr="001B719F" w:rsidRDefault="00226074" w:rsidP="00EC4B63">
            <w:pPr>
              <w:jc w:val="both"/>
              <w:rPr>
                <w:sz w:val="22"/>
                <w:szCs w:val="22"/>
              </w:rPr>
            </w:pPr>
            <w:r w:rsidRPr="001B719F">
              <w:rPr>
                <w:sz w:val="22"/>
                <w:szCs w:val="22"/>
              </w:rPr>
              <w:t>Расширять знания о защитниках Родины и родного края, о том какой ценой досталась победа над фашизмом.  Формировать представления о героических поступках земляков. Воспитывать уважение к воинам и чувство благодарности за мирную жизнь. Воспитывать детей в духе патриотизма, любви к Родине. Расширять знания о победе нашей стране в войне. Знакомить с памятниками героям ВОВ и труженикам тыла. Развивать наблюдательность, учить внимательно рассматривать памятники, замечать их характерные особенности, разнообразие пропорций, конструкций, украшающих деталей.</w:t>
            </w:r>
          </w:p>
        </w:tc>
        <w:tc>
          <w:tcPr>
            <w:tcW w:w="1440" w:type="dxa"/>
          </w:tcPr>
          <w:p w:rsidR="00226074" w:rsidRPr="001B719F" w:rsidRDefault="00226074" w:rsidP="00EC4B63">
            <w:pPr>
              <w:jc w:val="both"/>
              <w:rPr>
                <w:sz w:val="22"/>
                <w:szCs w:val="22"/>
              </w:rPr>
            </w:pPr>
            <w:r w:rsidRPr="001B719F">
              <w:rPr>
                <w:sz w:val="22"/>
                <w:szCs w:val="22"/>
              </w:rPr>
              <w:t xml:space="preserve"> (3,4 неделя апреля;</w:t>
            </w:r>
          </w:p>
          <w:p w:rsidR="00226074" w:rsidRPr="001B719F" w:rsidRDefault="00226074" w:rsidP="00EC4B63">
            <w:pPr>
              <w:jc w:val="both"/>
              <w:rPr>
                <w:sz w:val="22"/>
                <w:szCs w:val="22"/>
              </w:rPr>
            </w:pPr>
            <w:r w:rsidRPr="001B719F">
              <w:rPr>
                <w:sz w:val="22"/>
                <w:szCs w:val="22"/>
              </w:rPr>
              <w:t>1 неделя мая)</w:t>
            </w:r>
          </w:p>
        </w:tc>
        <w:tc>
          <w:tcPr>
            <w:tcW w:w="1620" w:type="dxa"/>
          </w:tcPr>
          <w:p w:rsidR="00226074" w:rsidRPr="001B719F" w:rsidRDefault="00226074" w:rsidP="00EC4B63">
            <w:pPr>
              <w:jc w:val="both"/>
              <w:rPr>
                <w:sz w:val="22"/>
                <w:szCs w:val="22"/>
              </w:rPr>
            </w:pPr>
            <w:r w:rsidRPr="001B719F">
              <w:rPr>
                <w:sz w:val="22"/>
                <w:szCs w:val="22"/>
              </w:rPr>
              <w:t>Праздник              «Мы помним…»</w:t>
            </w:r>
          </w:p>
          <w:p w:rsidR="00226074" w:rsidRPr="001B719F" w:rsidRDefault="00226074" w:rsidP="00EC4B63">
            <w:pPr>
              <w:jc w:val="both"/>
              <w:rPr>
                <w:sz w:val="22"/>
                <w:szCs w:val="22"/>
              </w:rPr>
            </w:pPr>
            <w:r w:rsidRPr="001B719F">
              <w:rPr>
                <w:sz w:val="22"/>
                <w:szCs w:val="22"/>
              </w:rPr>
              <w:t>Экскурсия к  мемориалу           «Они сражались за Родину»</w:t>
            </w:r>
          </w:p>
        </w:tc>
      </w:tr>
      <w:tr w:rsidR="00226074" w:rsidRPr="00EC4B63" w:rsidTr="00EC4B63">
        <w:tc>
          <w:tcPr>
            <w:tcW w:w="1548" w:type="dxa"/>
          </w:tcPr>
          <w:p w:rsidR="00226074" w:rsidRPr="001B719F" w:rsidRDefault="00226074" w:rsidP="00EC4B63">
            <w:pPr>
              <w:jc w:val="both"/>
              <w:rPr>
                <w:sz w:val="22"/>
                <w:szCs w:val="22"/>
              </w:rPr>
            </w:pPr>
            <w:r w:rsidRPr="001B719F">
              <w:rPr>
                <w:sz w:val="22"/>
                <w:szCs w:val="22"/>
              </w:rPr>
              <w:t>*Земля – наш общий дом!</w:t>
            </w:r>
          </w:p>
          <w:p w:rsidR="00226074" w:rsidRPr="001B719F" w:rsidRDefault="00226074" w:rsidP="00EC4B63">
            <w:pPr>
              <w:jc w:val="both"/>
              <w:rPr>
                <w:sz w:val="22"/>
                <w:szCs w:val="22"/>
              </w:rPr>
            </w:pPr>
          </w:p>
          <w:p w:rsidR="00226074" w:rsidRPr="001B719F" w:rsidRDefault="00226074" w:rsidP="00EC4B63">
            <w:pPr>
              <w:jc w:val="both"/>
              <w:rPr>
                <w:sz w:val="22"/>
                <w:szCs w:val="22"/>
              </w:rPr>
            </w:pPr>
            <w:r w:rsidRPr="001B719F">
              <w:rPr>
                <w:sz w:val="22"/>
                <w:szCs w:val="22"/>
                <w:u w:val="single"/>
              </w:rPr>
              <w:t xml:space="preserve">Азбука </w:t>
            </w:r>
            <w:r w:rsidRPr="001B719F">
              <w:rPr>
                <w:sz w:val="22"/>
                <w:szCs w:val="22"/>
                <w:u w:val="single"/>
              </w:rPr>
              <w:lastRenderedPageBreak/>
              <w:t>безопасности летом</w:t>
            </w:r>
          </w:p>
        </w:tc>
        <w:tc>
          <w:tcPr>
            <w:tcW w:w="5400" w:type="dxa"/>
          </w:tcPr>
          <w:p w:rsidR="00226074" w:rsidRPr="001B719F" w:rsidRDefault="00226074" w:rsidP="00EC4B63">
            <w:pPr>
              <w:jc w:val="both"/>
              <w:rPr>
                <w:sz w:val="22"/>
                <w:szCs w:val="22"/>
              </w:rPr>
            </w:pPr>
            <w:r w:rsidRPr="001B719F">
              <w:rPr>
                <w:sz w:val="22"/>
                <w:szCs w:val="22"/>
              </w:rPr>
              <w:lastRenderedPageBreak/>
              <w:t xml:space="preserve">Закреплять представления о том, что Земля – общий дом для всех нас, что сейчас она в опасности, а чтобы помочь ей, надо любить природу, изучать её, правильно с ней общаться. Формировать у детей </w:t>
            </w:r>
            <w:r w:rsidRPr="001B719F">
              <w:rPr>
                <w:sz w:val="22"/>
                <w:szCs w:val="22"/>
              </w:rPr>
              <w:lastRenderedPageBreak/>
              <w:t>обобщённое представление о лете как времени года; признаках лета.  Расширять и обогащать представления о влиянии тепла, солнечного света на жизнь людей, животных и растений, представления о съедобных и несъедобных грибах.</w:t>
            </w:r>
          </w:p>
        </w:tc>
        <w:tc>
          <w:tcPr>
            <w:tcW w:w="1440" w:type="dxa"/>
          </w:tcPr>
          <w:p w:rsidR="00226074" w:rsidRPr="001B719F" w:rsidRDefault="00226074" w:rsidP="00EC4B63">
            <w:pPr>
              <w:jc w:val="both"/>
              <w:rPr>
                <w:sz w:val="22"/>
                <w:szCs w:val="22"/>
              </w:rPr>
            </w:pPr>
            <w:r w:rsidRPr="001B719F">
              <w:rPr>
                <w:sz w:val="22"/>
                <w:szCs w:val="22"/>
              </w:rPr>
              <w:lastRenderedPageBreak/>
              <w:t xml:space="preserve"> (2-4 неделя)</w:t>
            </w:r>
          </w:p>
        </w:tc>
        <w:tc>
          <w:tcPr>
            <w:tcW w:w="1620" w:type="dxa"/>
          </w:tcPr>
          <w:p w:rsidR="00226074" w:rsidRPr="001B719F" w:rsidRDefault="00226074" w:rsidP="00EC4B63">
            <w:pPr>
              <w:jc w:val="both"/>
              <w:rPr>
                <w:sz w:val="22"/>
                <w:szCs w:val="22"/>
              </w:rPr>
            </w:pPr>
            <w:r w:rsidRPr="001B719F">
              <w:rPr>
                <w:sz w:val="22"/>
                <w:szCs w:val="22"/>
              </w:rPr>
              <w:t>Праздник           «День защиты детей»</w:t>
            </w:r>
          </w:p>
          <w:p w:rsidR="00226074" w:rsidRPr="001B719F" w:rsidRDefault="00226074" w:rsidP="00EC4B63">
            <w:pPr>
              <w:jc w:val="both"/>
              <w:rPr>
                <w:sz w:val="22"/>
                <w:szCs w:val="22"/>
              </w:rPr>
            </w:pPr>
            <w:r w:rsidRPr="001B719F">
              <w:rPr>
                <w:sz w:val="22"/>
                <w:szCs w:val="22"/>
              </w:rPr>
              <w:t xml:space="preserve">День защиты </w:t>
            </w:r>
            <w:r w:rsidRPr="001B719F">
              <w:rPr>
                <w:sz w:val="22"/>
                <w:szCs w:val="22"/>
              </w:rPr>
              <w:lastRenderedPageBreak/>
              <w:t>окружающей среды.</w:t>
            </w:r>
          </w:p>
          <w:p w:rsidR="00226074" w:rsidRPr="001B719F" w:rsidRDefault="00226074" w:rsidP="00EC4B63">
            <w:pPr>
              <w:jc w:val="both"/>
              <w:rPr>
                <w:sz w:val="22"/>
                <w:szCs w:val="22"/>
              </w:rPr>
            </w:pPr>
            <w:r w:rsidRPr="001B719F">
              <w:rPr>
                <w:sz w:val="22"/>
                <w:szCs w:val="22"/>
              </w:rPr>
              <w:t>Выставка детского творчества</w:t>
            </w:r>
          </w:p>
          <w:p w:rsidR="00226074" w:rsidRPr="001B719F" w:rsidRDefault="00226074" w:rsidP="00EC4B63">
            <w:pPr>
              <w:jc w:val="both"/>
              <w:rPr>
                <w:sz w:val="22"/>
                <w:szCs w:val="22"/>
              </w:rPr>
            </w:pPr>
            <w:r w:rsidRPr="001B719F">
              <w:rPr>
                <w:sz w:val="22"/>
                <w:szCs w:val="22"/>
              </w:rPr>
              <w:t>«Как красив наш дом, который природой Мы зовём!»</w:t>
            </w:r>
          </w:p>
        </w:tc>
      </w:tr>
    </w:tbl>
    <w:p w:rsidR="00226074" w:rsidRDefault="00226074" w:rsidP="00EC4B63">
      <w:pPr>
        <w:pStyle w:val="a8"/>
        <w:shd w:val="clear" w:color="auto" w:fill="FFFFFF"/>
        <w:spacing w:after="0" w:line="240" w:lineRule="auto"/>
        <w:ind w:left="0"/>
        <w:rPr>
          <w:rFonts w:ascii="Times New Roman" w:hAnsi="Times New Roman"/>
          <w:color w:val="000000"/>
          <w:sz w:val="24"/>
          <w:szCs w:val="24"/>
        </w:rPr>
      </w:pPr>
    </w:p>
    <w:p w:rsidR="00226074" w:rsidRPr="001B719F" w:rsidRDefault="00226074" w:rsidP="001B719F">
      <w:pPr>
        <w:pStyle w:val="a8"/>
        <w:shd w:val="clear" w:color="auto" w:fill="FFFFFF"/>
        <w:spacing w:after="0" w:line="240" w:lineRule="auto"/>
        <w:ind w:left="0" w:hanging="136"/>
        <w:jc w:val="center"/>
        <w:rPr>
          <w:rFonts w:ascii="Times New Roman" w:hAnsi="Times New Roman"/>
          <w:b/>
          <w:color w:val="000000"/>
          <w:sz w:val="24"/>
          <w:szCs w:val="24"/>
        </w:rPr>
      </w:pPr>
      <w:r w:rsidRPr="001B719F">
        <w:rPr>
          <w:rFonts w:ascii="Times New Roman" w:hAnsi="Times New Roman"/>
          <w:b/>
          <w:color w:val="000000"/>
          <w:sz w:val="24"/>
          <w:szCs w:val="24"/>
        </w:rPr>
        <w:t>3.5.      Кадровые условия реализации АООП ДО</w:t>
      </w:r>
    </w:p>
    <w:p w:rsidR="00226074" w:rsidRDefault="00226074" w:rsidP="00FC59C5">
      <w:pPr>
        <w:pStyle w:val="a8"/>
        <w:shd w:val="clear" w:color="auto" w:fill="FFFFFF"/>
        <w:ind w:left="0"/>
        <w:rPr>
          <w:rFonts w:ascii="Times New Roman" w:hAnsi="Times New Roman"/>
          <w:color w:val="000000"/>
          <w:sz w:val="24"/>
          <w:szCs w:val="24"/>
        </w:rPr>
      </w:pPr>
    </w:p>
    <w:p w:rsidR="00226074" w:rsidRPr="00EC4B63" w:rsidRDefault="00226074" w:rsidP="005155CB">
      <w:pPr>
        <w:pStyle w:val="a8"/>
        <w:shd w:val="clear" w:color="auto" w:fill="FFFFF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EC4B63">
        <w:rPr>
          <w:rFonts w:ascii="Times New Roman" w:hAnsi="Times New Roman"/>
          <w:color w:val="000000"/>
          <w:sz w:val="24"/>
          <w:szCs w:val="24"/>
        </w:rPr>
        <w:t xml:space="preserve">В штатное расписание МАДОУ </w:t>
      </w:r>
      <w:r>
        <w:rPr>
          <w:rFonts w:ascii="Times New Roman" w:hAnsi="Times New Roman"/>
          <w:color w:val="000000"/>
          <w:sz w:val="24"/>
          <w:szCs w:val="24"/>
        </w:rPr>
        <w:t>реализующего</w:t>
      </w:r>
      <w:r w:rsidRPr="00EC4B63">
        <w:rPr>
          <w:rFonts w:ascii="Times New Roman" w:hAnsi="Times New Roman"/>
          <w:color w:val="000000"/>
          <w:sz w:val="24"/>
          <w:szCs w:val="24"/>
        </w:rPr>
        <w:t xml:space="preserve"> АООП ДО</w:t>
      </w:r>
      <w:r>
        <w:rPr>
          <w:rFonts w:ascii="Times New Roman" w:hAnsi="Times New Roman"/>
          <w:color w:val="000000"/>
          <w:sz w:val="24"/>
          <w:szCs w:val="24"/>
        </w:rPr>
        <w:t xml:space="preserve"> </w:t>
      </w:r>
      <w:r w:rsidRPr="00EC4B63">
        <w:rPr>
          <w:rFonts w:ascii="Times New Roman" w:hAnsi="Times New Roman"/>
          <w:color w:val="000000"/>
          <w:sz w:val="24"/>
          <w:szCs w:val="24"/>
        </w:rPr>
        <w:t>детей с ТНР включены следующие должности:</w:t>
      </w:r>
    </w:p>
    <w:p w:rsidR="00226074" w:rsidRPr="00EC4B63" w:rsidRDefault="00226074" w:rsidP="005155CB">
      <w:pPr>
        <w:pStyle w:val="a8"/>
        <w:shd w:val="clear" w:color="auto" w:fill="FFFFFF"/>
        <w:spacing w:after="0" w:line="240" w:lineRule="auto"/>
        <w:ind w:left="0"/>
        <w:jc w:val="both"/>
        <w:rPr>
          <w:rFonts w:ascii="Times New Roman" w:hAnsi="Times New Roman"/>
          <w:color w:val="000000"/>
          <w:sz w:val="24"/>
          <w:szCs w:val="24"/>
        </w:rPr>
      </w:pPr>
      <w:r w:rsidRPr="00EC4B63">
        <w:rPr>
          <w:rFonts w:ascii="Times New Roman" w:hAnsi="Times New Roman"/>
          <w:color w:val="000000"/>
          <w:sz w:val="24"/>
          <w:szCs w:val="24"/>
        </w:rPr>
        <w:t>- учитель-логопед – имеет высшее профессиональное педагогическое образование в области логопедии;</w:t>
      </w:r>
    </w:p>
    <w:p w:rsidR="00226074" w:rsidRPr="00EC4B63" w:rsidRDefault="00226074" w:rsidP="005155CB">
      <w:pPr>
        <w:pStyle w:val="a8"/>
        <w:shd w:val="clear" w:color="auto" w:fill="FFFFFF"/>
        <w:spacing w:after="0" w:line="240" w:lineRule="auto"/>
        <w:ind w:left="0"/>
        <w:jc w:val="both"/>
        <w:rPr>
          <w:rFonts w:ascii="Times New Roman" w:hAnsi="Times New Roman"/>
          <w:color w:val="000000"/>
          <w:sz w:val="24"/>
          <w:szCs w:val="24"/>
        </w:rPr>
      </w:pPr>
      <w:r w:rsidRPr="00EC4B63">
        <w:rPr>
          <w:rFonts w:ascii="Times New Roman" w:hAnsi="Times New Roman"/>
          <w:color w:val="000000"/>
          <w:sz w:val="24"/>
          <w:szCs w:val="24"/>
        </w:rPr>
        <w:t>- педагог- психолог – имеет высшее профессиональное образование по профилю профессиональной деятельности;</w:t>
      </w:r>
    </w:p>
    <w:p w:rsidR="00226074" w:rsidRPr="00EC4B63" w:rsidRDefault="00226074" w:rsidP="005155CB">
      <w:pPr>
        <w:pStyle w:val="a8"/>
        <w:shd w:val="clear" w:color="auto" w:fill="FFFFFF"/>
        <w:spacing w:after="0" w:line="240" w:lineRule="auto"/>
        <w:ind w:left="0"/>
        <w:jc w:val="both"/>
        <w:rPr>
          <w:rFonts w:ascii="Times New Roman" w:hAnsi="Times New Roman"/>
          <w:color w:val="000000"/>
          <w:sz w:val="24"/>
          <w:szCs w:val="24"/>
        </w:rPr>
      </w:pPr>
      <w:r w:rsidRPr="00EC4B63">
        <w:rPr>
          <w:rFonts w:ascii="Times New Roman" w:hAnsi="Times New Roman"/>
          <w:color w:val="000000"/>
          <w:sz w:val="24"/>
          <w:szCs w:val="24"/>
        </w:rPr>
        <w:t xml:space="preserve">- педагогические работники -  воспитатель (включая старшего), музыкальный руководитель, инструктор по физической культуре,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 </w:t>
      </w:r>
    </w:p>
    <w:p w:rsidR="00226074" w:rsidRPr="00EC4B63" w:rsidRDefault="00226074" w:rsidP="005155CB">
      <w:pPr>
        <w:pStyle w:val="a8"/>
        <w:shd w:val="clear" w:color="auto" w:fill="FFFFF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EC4B63">
        <w:rPr>
          <w:rFonts w:ascii="Times New Roman" w:hAnsi="Times New Roman"/>
          <w:color w:val="000000"/>
          <w:sz w:val="24"/>
          <w:szCs w:val="24"/>
        </w:rPr>
        <w:t xml:space="preserve">Руководящие работники (административный персонал)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 </w:t>
      </w:r>
    </w:p>
    <w:p w:rsidR="00226074" w:rsidRPr="00EC4B63" w:rsidRDefault="00226074" w:rsidP="005155CB">
      <w:pPr>
        <w:pStyle w:val="a8"/>
        <w:shd w:val="clear" w:color="auto" w:fill="FFFFF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EC4B63">
        <w:rPr>
          <w:rFonts w:ascii="Times New Roman" w:hAnsi="Times New Roman"/>
          <w:color w:val="000000"/>
          <w:sz w:val="24"/>
          <w:szCs w:val="24"/>
        </w:rPr>
        <w:t>При включении в группу</w:t>
      </w:r>
      <w:r>
        <w:rPr>
          <w:rFonts w:ascii="Times New Roman" w:hAnsi="Times New Roman"/>
          <w:color w:val="000000"/>
          <w:sz w:val="24"/>
          <w:szCs w:val="24"/>
        </w:rPr>
        <w:t xml:space="preserve"> </w:t>
      </w:r>
      <w:r w:rsidRPr="00EC4B63">
        <w:rPr>
          <w:rFonts w:ascii="Times New Roman" w:hAnsi="Times New Roman"/>
          <w:color w:val="000000"/>
          <w:sz w:val="24"/>
          <w:szCs w:val="24"/>
        </w:rPr>
        <w:t>общеразвивающей направленности детей с тяжелыми нарушениями речи, дошкольная образовательная организация должна предусмотреть дополнительное кадровое обеспечение специалистами в соответствии с заключениями психолого-медико-педагогической комиссии.</w:t>
      </w:r>
    </w:p>
    <w:p w:rsidR="00226074" w:rsidRPr="00EC4B63" w:rsidRDefault="00226074" w:rsidP="005155CB">
      <w:pPr>
        <w:pStyle w:val="a8"/>
        <w:shd w:val="clear" w:color="auto" w:fill="FFFFFF"/>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EC4B63">
        <w:rPr>
          <w:rFonts w:ascii="Times New Roman" w:hAnsi="Times New Roman"/>
          <w:color w:val="000000"/>
          <w:sz w:val="24"/>
          <w:szCs w:val="24"/>
        </w:rPr>
        <w:t>В целях эффективной реализации АООП ДО в МАДОУ педагогические работн</w:t>
      </w:r>
      <w:r>
        <w:rPr>
          <w:rFonts w:ascii="Times New Roman" w:hAnsi="Times New Roman"/>
          <w:color w:val="000000"/>
          <w:sz w:val="24"/>
          <w:szCs w:val="24"/>
        </w:rPr>
        <w:t xml:space="preserve">ики и </w:t>
      </w:r>
      <w:r w:rsidRPr="00EC4B63">
        <w:rPr>
          <w:rFonts w:ascii="Times New Roman" w:hAnsi="Times New Roman"/>
          <w:color w:val="000000"/>
          <w:sz w:val="24"/>
          <w:szCs w:val="24"/>
        </w:rPr>
        <w:t>специалисты, в соответствии с графиком, регулярно проходят аттестацию и повышают свою квалификацию посредством дополнительного профессионального образования.</w:t>
      </w:r>
    </w:p>
    <w:p w:rsidR="00226074"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p>
    <w:p w:rsidR="00226074" w:rsidRPr="005155CB" w:rsidRDefault="00226074" w:rsidP="005155CB">
      <w:pPr>
        <w:pStyle w:val="a8"/>
        <w:shd w:val="clear" w:color="auto" w:fill="FFFFFF"/>
        <w:spacing w:after="0" w:line="240" w:lineRule="auto"/>
        <w:ind w:left="0" w:hanging="136"/>
        <w:jc w:val="both"/>
        <w:rPr>
          <w:rFonts w:ascii="Times New Roman" w:hAnsi="Times New Roman"/>
          <w:b/>
          <w:color w:val="000000"/>
          <w:sz w:val="24"/>
          <w:szCs w:val="24"/>
        </w:rPr>
      </w:pPr>
      <w:r>
        <w:rPr>
          <w:rFonts w:ascii="Times New Roman" w:hAnsi="Times New Roman"/>
          <w:color w:val="000000"/>
          <w:sz w:val="24"/>
          <w:szCs w:val="24"/>
        </w:rPr>
        <w:t xml:space="preserve">                               </w:t>
      </w:r>
      <w:r w:rsidRPr="005155CB">
        <w:rPr>
          <w:rFonts w:ascii="Times New Roman" w:hAnsi="Times New Roman"/>
          <w:b/>
          <w:color w:val="000000"/>
          <w:sz w:val="24"/>
          <w:szCs w:val="24"/>
        </w:rPr>
        <w:t xml:space="preserve">3.6.      Материально-техническое обеспечение АООП ДО </w:t>
      </w:r>
    </w:p>
    <w:p w:rsidR="00226074"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Pr>
          <w:rFonts w:ascii="Times New Roman" w:hAnsi="Times New Roman"/>
          <w:color w:val="000000"/>
          <w:sz w:val="24"/>
          <w:szCs w:val="24"/>
        </w:rPr>
        <w:t xml:space="preserve">       МАДОУ Юшалинский детский сад № 11 «Колокольчик</w:t>
      </w:r>
      <w:r w:rsidRPr="00FC59C5">
        <w:rPr>
          <w:rFonts w:ascii="Times New Roman" w:hAnsi="Times New Roman"/>
          <w:color w:val="000000"/>
          <w:sz w:val="24"/>
          <w:szCs w:val="24"/>
        </w:rPr>
        <w:t>» реализующее АООП ДО, обеспечено материально-техническими условиями, позволяющими достичь обозначенные ею цели и задачи. В Организации созданы материально-технические условия, обеспечивающие:</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1) возможность достижения воспитанниками целевых ориентиров освоения АООП ДО;</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2) выполнение Организацией требований:</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санитарно-эпидемиологических правил и нормативов:</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к условиям размещения организаций, осуществляющих образовательную деятельность,</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оборудованию и содержанию территории,</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помещениям, их оборудованию и содержанию,</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естественному и искусственному освещению помещений,</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отоплению и вентиляции,</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водоснабжению и канализации,</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организации питания,</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медицинскому обеспечению,</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приему детей в организации, осуществляющие образовательную деятельность,</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организации режима дня,</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lastRenderedPageBreak/>
        <w:t>• организации физического воспитания,</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личной гигиене персонала;</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w:t>
      </w:r>
      <w:r w:rsidRPr="00FC59C5">
        <w:rPr>
          <w:rFonts w:ascii="Times New Roman" w:hAnsi="Times New Roman"/>
          <w:color w:val="000000"/>
          <w:sz w:val="24"/>
          <w:szCs w:val="24"/>
        </w:rPr>
        <w:tab/>
        <w:t>пожарной безопасности и электробезопасности;</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w:t>
      </w:r>
      <w:r w:rsidRPr="00FC59C5">
        <w:rPr>
          <w:rFonts w:ascii="Times New Roman" w:hAnsi="Times New Roman"/>
          <w:color w:val="000000"/>
          <w:sz w:val="24"/>
          <w:szCs w:val="24"/>
        </w:rPr>
        <w:tab/>
        <w:t>охране здоровья воспитанников и охране труда работников Организации;</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Организация имеет</w:t>
      </w:r>
      <w:r>
        <w:rPr>
          <w:rFonts w:ascii="Times New Roman" w:hAnsi="Times New Roman"/>
          <w:color w:val="000000"/>
          <w:sz w:val="24"/>
          <w:szCs w:val="24"/>
        </w:rPr>
        <w:t xml:space="preserve"> </w:t>
      </w:r>
      <w:r w:rsidRPr="00FC59C5">
        <w:rPr>
          <w:rFonts w:ascii="Times New Roman" w:hAnsi="Times New Roman"/>
          <w:color w:val="000000"/>
          <w:sz w:val="24"/>
          <w:szCs w:val="24"/>
        </w:rPr>
        <w:t>все</w:t>
      </w:r>
      <w:r>
        <w:rPr>
          <w:rFonts w:ascii="Times New Roman" w:hAnsi="Times New Roman"/>
          <w:color w:val="000000"/>
          <w:sz w:val="24"/>
          <w:szCs w:val="24"/>
        </w:rPr>
        <w:t xml:space="preserve"> </w:t>
      </w:r>
      <w:r w:rsidRPr="00FC59C5">
        <w:rPr>
          <w:rFonts w:ascii="Times New Roman" w:hAnsi="Times New Roman"/>
          <w:color w:val="000000"/>
          <w:sz w:val="24"/>
          <w:szCs w:val="24"/>
        </w:rPr>
        <w:t>необходимое для всех видов образовательной деятельности воспитанников с ТНР, педагогической, административной и хозяйственной деятельности оснащение и оборудование:</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учебно-методический комплект Программы, в т. ч. комплект различных развивающих игр;</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226074"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r w:rsidRPr="00FC59C5">
        <w:rPr>
          <w:rFonts w:ascii="Times New Roman" w:hAnsi="Times New Roman"/>
          <w:color w:val="000000"/>
          <w:sz w:val="24"/>
          <w:szCs w:val="24"/>
        </w:rPr>
        <w:t>АООП ДО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r>
        <w:rPr>
          <w:rFonts w:ascii="Times New Roman" w:hAnsi="Times New Roman"/>
          <w:color w:val="000000"/>
          <w:sz w:val="24"/>
          <w:szCs w:val="24"/>
        </w:rPr>
        <w:t xml:space="preserve"> </w:t>
      </w:r>
      <w:r w:rsidRPr="00FC59C5">
        <w:rPr>
          <w:rFonts w:ascii="Times New Roman" w:hAnsi="Times New Roman"/>
          <w:color w:val="000000"/>
          <w:sz w:val="24"/>
          <w:szCs w:val="24"/>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226074" w:rsidRPr="00FC59C5" w:rsidRDefault="00226074" w:rsidP="005155CB">
      <w:pPr>
        <w:pStyle w:val="a8"/>
        <w:shd w:val="clear" w:color="auto" w:fill="FFFFFF"/>
        <w:spacing w:after="0" w:line="240" w:lineRule="auto"/>
        <w:ind w:left="0" w:hanging="136"/>
        <w:jc w:val="both"/>
        <w:rPr>
          <w:rFonts w:ascii="Times New Roman" w:hAnsi="Times New Roman"/>
          <w:color w:val="000000"/>
          <w:sz w:val="24"/>
          <w:szCs w:val="24"/>
        </w:rPr>
      </w:pPr>
    </w:p>
    <w:p w:rsidR="00226074" w:rsidRPr="005155CB" w:rsidRDefault="00226074" w:rsidP="00BD686A">
      <w:pPr>
        <w:pStyle w:val="a8"/>
        <w:shd w:val="clear" w:color="auto" w:fill="FFFFFF"/>
        <w:spacing w:after="0" w:line="240" w:lineRule="auto"/>
        <w:ind w:left="0" w:hanging="136"/>
        <w:rPr>
          <w:rFonts w:ascii="Times New Roman" w:hAnsi="Times New Roman"/>
          <w:b/>
          <w:color w:val="000000"/>
          <w:sz w:val="24"/>
          <w:szCs w:val="24"/>
        </w:rPr>
      </w:pPr>
      <w:r w:rsidRPr="005155CB">
        <w:rPr>
          <w:rFonts w:ascii="Times New Roman" w:hAnsi="Times New Roman"/>
          <w:b/>
          <w:color w:val="000000"/>
          <w:sz w:val="24"/>
          <w:szCs w:val="24"/>
        </w:rPr>
        <w:t>3.7.   Обеспеченность методическими материалами и средствами обучения и воспитания</w:t>
      </w:r>
    </w:p>
    <w:p w:rsidR="00226074" w:rsidRPr="00B02190" w:rsidRDefault="00226074" w:rsidP="004F7B01">
      <w:pPr>
        <w:pStyle w:val="11"/>
        <w:shd w:val="clear" w:color="auto" w:fill="FFFFFF"/>
        <w:tabs>
          <w:tab w:val="left" w:pos="851"/>
        </w:tabs>
        <w:spacing w:after="0" w:line="240" w:lineRule="auto"/>
        <w:ind w:left="0" w:right="-34"/>
        <w:jc w:val="center"/>
        <w:rPr>
          <w:rFonts w:ascii="Times New Roman" w:hAnsi="Times New Roman"/>
          <w:b/>
          <w:spacing w:val="-3"/>
          <w:sz w:val="24"/>
          <w:szCs w:val="24"/>
        </w:rPr>
      </w:pPr>
      <w:r w:rsidRPr="00B02190">
        <w:rPr>
          <w:rFonts w:ascii="Times New Roman" w:hAnsi="Times New Roman"/>
          <w:b/>
          <w:sz w:val="24"/>
          <w:szCs w:val="24"/>
        </w:rPr>
        <w:t>Обеспеченность учебными материалами, наглядными пособиями.</w:t>
      </w:r>
    </w:p>
    <w:p w:rsidR="00226074" w:rsidRPr="00F24949" w:rsidRDefault="00226074" w:rsidP="004F7B01">
      <w:pPr>
        <w:pStyle w:val="11"/>
        <w:shd w:val="clear" w:color="auto" w:fill="FFFFFF"/>
        <w:tabs>
          <w:tab w:val="left" w:pos="851"/>
        </w:tabs>
        <w:spacing w:after="0" w:line="240" w:lineRule="auto"/>
        <w:ind w:left="0" w:right="-34"/>
        <w:jc w:val="center"/>
        <w:rPr>
          <w:rFonts w:ascii="Times New Roman" w:hAnsi="Times New Roman"/>
          <w:sz w:val="24"/>
          <w:szCs w:val="24"/>
        </w:rPr>
      </w:pPr>
      <w:r w:rsidRPr="00F24949">
        <w:rPr>
          <w:rFonts w:ascii="Times New Roman" w:hAnsi="Times New Roman"/>
          <w:sz w:val="24"/>
          <w:szCs w:val="24"/>
        </w:rPr>
        <w:t>Учебно-методическ</w:t>
      </w:r>
      <w:r>
        <w:rPr>
          <w:rFonts w:ascii="Times New Roman" w:hAnsi="Times New Roman"/>
          <w:sz w:val="24"/>
          <w:szCs w:val="24"/>
        </w:rPr>
        <w:t>ая оснащенность ООП ДО представл</w:t>
      </w:r>
      <w:r w:rsidRPr="00F24949">
        <w:rPr>
          <w:rFonts w:ascii="Times New Roman" w:hAnsi="Times New Roman"/>
          <w:sz w:val="24"/>
          <w:szCs w:val="24"/>
        </w:rPr>
        <w:t>ена по всем образовательным областям в соответствующем разделе ООП ДО (</w:t>
      </w:r>
      <w:r w:rsidRPr="00702E41">
        <w:rPr>
          <w:rFonts w:ascii="Times New Roman" w:hAnsi="Times New Roman"/>
          <w:sz w:val="24"/>
          <w:szCs w:val="24"/>
          <w:u w:val="single"/>
        </w:rPr>
        <w:t>ссылка на сайт</w:t>
      </w:r>
      <w:r w:rsidRPr="00F24949">
        <w:rPr>
          <w:rFonts w:ascii="Times New Roman" w:hAnsi="Times New Roman"/>
          <w:sz w:val="24"/>
          <w:szCs w:val="24"/>
        </w:rPr>
        <w:t>).</w:t>
      </w:r>
    </w:p>
    <w:p w:rsidR="00226074" w:rsidRPr="00F24949" w:rsidRDefault="00226074" w:rsidP="00F24949">
      <w:pPr>
        <w:pStyle w:val="11"/>
        <w:shd w:val="clear" w:color="auto" w:fill="FFFFFF"/>
        <w:tabs>
          <w:tab w:val="left" w:pos="851"/>
        </w:tabs>
        <w:spacing w:after="0" w:line="240" w:lineRule="auto"/>
        <w:ind w:left="0" w:right="-34"/>
        <w:jc w:val="both"/>
        <w:rPr>
          <w:rFonts w:ascii="Times New Roman" w:hAnsi="Times New Roman"/>
          <w:sz w:val="24"/>
          <w:szCs w:val="24"/>
        </w:rPr>
      </w:pPr>
      <w:r w:rsidRPr="00F24949">
        <w:rPr>
          <w:rFonts w:ascii="Times New Roman" w:hAnsi="Times New Roman"/>
          <w:sz w:val="24"/>
          <w:szCs w:val="24"/>
        </w:rPr>
        <w:t xml:space="preserve">                            Учебно-методическая оснащенность логопедического пункта </w:t>
      </w:r>
    </w:p>
    <w:p w:rsidR="00226074" w:rsidRPr="00F24949" w:rsidRDefault="00226074" w:rsidP="004F7B01">
      <w:pPr>
        <w:numPr>
          <w:ilvl w:val="0"/>
          <w:numId w:val="12"/>
        </w:numPr>
        <w:shd w:val="clear" w:color="auto" w:fill="FFFFFF"/>
        <w:tabs>
          <w:tab w:val="left" w:pos="851"/>
        </w:tabs>
        <w:ind w:right="-34"/>
        <w:jc w:val="both"/>
        <w:rPr>
          <w:spacing w:val="-3"/>
        </w:rPr>
      </w:pPr>
      <w:r w:rsidRPr="00F24949">
        <w:rPr>
          <w:spacing w:val="-3"/>
        </w:rPr>
        <w:t>Т.В. Буденная. Логопедическая гимнастика. Спб, детство-Пресс, 2008</w:t>
      </w:r>
    </w:p>
    <w:p w:rsidR="00226074" w:rsidRPr="00F24949" w:rsidRDefault="00226074" w:rsidP="004F7B01">
      <w:pPr>
        <w:numPr>
          <w:ilvl w:val="0"/>
          <w:numId w:val="12"/>
        </w:numPr>
        <w:shd w:val="clear" w:color="auto" w:fill="FFFFFF"/>
        <w:tabs>
          <w:tab w:val="left" w:pos="851"/>
        </w:tabs>
        <w:ind w:right="-34"/>
        <w:jc w:val="both"/>
        <w:rPr>
          <w:spacing w:val="-3"/>
        </w:rPr>
      </w:pPr>
      <w:r w:rsidRPr="00F24949">
        <w:rPr>
          <w:spacing w:val="-3"/>
        </w:rPr>
        <w:t>С.А. Сущевская. Читаем и пересказываем. Мир книги «Карапуз», 2008</w:t>
      </w:r>
    </w:p>
    <w:p w:rsidR="00226074" w:rsidRPr="00F24949" w:rsidRDefault="00226074" w:rsidP="004F7B01">
      <w:pPr>
        <w:numPr>
          <w:ilvl w:val="0"/>
          <w:numId w:val="12"/>
        </w:numPr>
        <w:shd w:val="clear" w:color="auto" w:fill="FFFFFF"/>
        <w:tabs>
          <w:tab w:val="left" w:pos="851"/>
        </w:tabs>
        <w:ind w:right="-34"/>
        <w:jc w:val="both"/>
        <w:rPr>
          <w:spacing w:val="-3"/>
        </w:rPr>
      </w:pPr>
      <w:r w:rsidRPr="00F24949">
        <w:rPr>
          <w:spacing w:val="-3"/>
        </w:rPr>
        <w:t>Т.А. Куликовская. Логопедические скороговорки и читалки. М, «Гном», 2014</w:t>
      </w:r>
    </w:p>
    <w:p w:rsidR="00226074" w:rsidRPr="00F24949" w:rsidRDefault="00226074" w:rsidP="004F7B01">
      <w:pPr>
        <w:numPr>
          <w:ilvl w:val="0"/>
          <w:numId w:val="12"/>
        </w:numPr>
        <w:shd w:val="clear" w:color="auto" w:fill="FFFFFF"/>
        <w:tabs>
          <w:tab w:val="left" w:pos="851"/>
        </w:tabs>
        <w:ind w:right="-34"/>
        <w:jc w:val="both"/>
        <w:rPr>
          <w:spacing w:val="-3"/>
        </w:rPr>
      </w:pPr>
      <w:r w:rsidRPr="00F24949">
        <w:rPr>
          <w:spacing w:val="-3"/>
        </w:rPr>
        <w:t>Логопедическая тетрадь на звуки «л,ль». Киров, И.П Бурдина С.В. 2015</w:t>
      </w:r>
    </w:p>
    <w:p w:rsidR="00226074" w:rsidRPr="00F24949" w:rsidRDefault="00226074" w:rsidP="004F7B01">
      <w:pPr>
        <w:numPr>
          <w:ilvl w:val="0"/>
          <w:numId w:val="12"/>
        </w:numPr>
        <w:shd w:val="clear" w:color="auto" w:fill="FFFFFF"/>
        <w:tabs>
          <w:tab w:val="left" w:pos="851"/>
        </w:tabs>
        <w:ind w:right="-34"/>
        <w:jc w:val="both"/>
        <w:rPr>
          <w:spacing w:val="-3"/>
        </w:rPr>
      </w:pPr>
      <w:r w:rsidRPr="00F24949">
        <w:rPr>
          <w:spacing w:val="-3"/>
        </w:rPr>
        <w:t>Логопедическая тетрадь на звуки «р,рь». Киров, И.П Бурдина С.В. 2015</w:t>
      </w:r>
    </w:p>
    <w:p w:rsidR="00226074" w:rsidRPr="00F24949" w:rsidRDefault="00226074" w:rsidP="004F7B01">
      <w:pPr>
        <w:numPr>
          <w:ilvl w:val="0"/>
          <w:numId w:val="12"/>
        </w:numPr>
        <w:shd w:val="clear" w:color="auto" w:fill="FFFFFF"/>
        <w:tabs>
          <w:tab w:val="left" w:pos="851"/>
        </w:tabs>
        <w:ind w:right="-34"/>
        <w:jc w:val="both"/>
        <w:rPr>
          <w:spacing w:val="-3"/>
        </w:rPr>
      </w:pPr>
      <w:r w:rsidRPr="00F24949">
        <w:rPr>
          <w:spacing w:val="-3"/>
        </w:rPr>
        <w:t>Логопедическая тетрадь на звуки «щ,ч». Киров, И.П Бурдина С.В.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Логопедическая тетрадь на звуки «ш,ж». Киров, И.П Бурдина С.В.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Логопедическая тетрадь на звуки «с,сь, ц». Киров, И.П Бурдина С.В.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Логопедическая тетрадь на звуки «з,зь». Киров, И.П Бурдина С.В.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А.В. Цой. Букварь. Ростов-на-Дону, «Профф-пресс», 2017</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Е.Н. Винарская. Дизартрия. М, астрель, 2005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Е.Л. Степанова. Стихи для автоматизации звуков детей 4-6 лет. М, Гном, 2012</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В.С. Володина. Альбом для развития речи. М, Росмэн, 2008</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Н.Г. Даньшина. Логопедические игры и упражнения М, Аркти, 2015 г</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Л.Н. Смирнова. Логопедия в детском саду. М, ТЦ «Сфера», 2011</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О. Новиковская. Альбом по развитию речи. ООО Сова, Спб, 2010</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Л.А. Комарова. Рабочая тетрадь по автоматизации звука «з» в игре. М., ООО Гном,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Л.А. Комарова. Рабочая тетрадь по автоматизации звука «ш» в игре. М., ООО Гном,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Л.А. Комарова. Рабочая тетрадь по автоматизации звука «ж» в игре. М., ООО Гном,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Л.А. Комарова. Рабочая тетрадь по автоматизации звука «р» в игре. М., ООО Гном,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Л.А. Комарова. Рабочая тетрадь по автоматизации звука «рь» в игре. М., ООО Гном,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lastRenderedPageBreak/>
        <w:t>Л.А. Комарова. Рабочая тетрадь по автоматизации звука «ц» в игре. М., ООО Гном,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Журнал взаимосвязи логопеда и воспитателя. Волгоград, Учитель, 2013 г</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Л.А. Комарова. Рабочая тетрадь по автоматизации звука «л» в игре. М., ООО Гном,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Рабочая тетрадь «Уроки грамоты» для дошкольников. М, Мозаика-синтез, 2012</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Е.Г. Карельская Растим говорунов. М, Ювента, 2008</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В.В. Коноваленко. Логопедическая раскраска «л». М, Гном и Д, 2009</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В.В. Коноваленко. Логопедическая раскраска «р». М, Гном и Д, 2009</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О.С. Гомзяк. Говорим правильно в 5-6 лет. Конспекты занятий. 1,2, 3 период. М, Гном, 2011</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О.С. Гомзяк. Говорим правильно в 6-7 лет. Конспекты занятий. 1,2, 3 период. М, Гном, 2007</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Т.А. Ткаченко Логопедическая энциклопедия. М, «Мир книги», 2008</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И. Скворцова Логопедические игры. Омла, медиа-групп, 2008</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А.П. Сайфулина. Комплексно-тематическое планирование для логопедических групп. Волгоград, учитель, 2015</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М. Безруких, Т.А. Филиппова. Ступеньки к грамоте. Рабочие тетради. М, Дрофа, 2008</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Н.П. Кнушевицкая. Стихи и упражнения по теме «Дикие животные».М, Гном, 2014 г</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Н.П. Кнушевицкая. Стихи и упражнения по теме «Грибы».М, Гном, 2014 г</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Л.М. Козырева Развитие речи и памяти. М, астрель, 2007</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Т.Б. Филичева, Н.А. Чиркина. Основы логопедии. М, Просвещение, 1989</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М.Е. Хватцев Логопедия. Учебник для ВУЗов, М. Владос, 2007</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Т.А. Куликовская. Артикуляционная гимнастика в стихих, картинках. М.Гном, 14 г</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Тетрадь с заданиями. Изучаем грамоту. И.П. Бурдина. Киров, 2017 г</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О.В. Тырышкина. Индивидуальные логопедические задания. Волгоград, Учитель, 2012</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С.В. Леонова. Психолого-педагогическая коррекция заикания. М, Владос, 2004</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Л.В. Омельченко речевые тренинги по автоматизации свистящих звуков. Волгоград, Учитель, 2011</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И.П. Бурдина. Рабочая тетрадь Слова и звуки. Киров, 2017 г</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О.А. Степанова Организация логопедической работы в д/с. ТЦ Сфера, 2007</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Н.В. Курвандовская. Планирование работы логопеда с детьми 5-7 лет. М, ТЦ Сфера, 2011</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О.В. Епифанова. Автоматизация звука «Р». Волгоград, учитель, 2011</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Т.В. Васильева, Е.Е. Дуднева. Формирование речевой функции у детей с ТНР. Екб, 2008</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Л.Н. Жуковская, Н.П. Мещерякова Коррекция речевых и неречевых расстройств у дошкольников. Волгоград, Учитель, 2009</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Г.Г. Мисаренко Обучение фонемному анализу. М, ТЦ Сфера, 2008</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О.В. Исаенко развиваем речь, мышление, моторику. Харьков, «КСД», 2014</w:t>
      </w:r>
    </w:p>
    <w:p w:rsidR="00226074" w:rsidRPr="00B02190" w:rsidRDefault="00226074" w:rsidP="00270E42">
      <w:pPr>
        <w:numPr>
          <w:ilvl w:val="0"/>
          <w:numId w:val="12"/>
        </w:numPr>
        <w:shd w:val="clear" w:color="auto" w:fill="FFFFFF"/>
        <w:tabs>
          <w:tab w:val="left" w:pos="851"/>
        </w:tabs>
        <w:ind w:right="-34"/>
        <w:jc w:val="both"/>
        <w:rPr>
          <w:spacing w:val="-3"/>
        </w:rPr>
      </w:pPr>
      <w:r w:rsidRPr="00B02190">
        <w:rPr>
          <w:spacing w:val="-3"/>
        </w:rPr>
        <w:t>Е.В. Колесникова. Развитие звуковой культуры речи детей 3-4 лет. Методическое пособие. М, Ювента, 2010</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Е.В. Колесникова. Развитие фонематического слуха у детей 4-5 лет. Методическое пособие. М, Ювента, 2010</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Е.В. Колесникова. Развитие звуко-буквенного анализа у детей 5-6 лет. Методическое пособие. М, Ювента, 2010</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Е.В. Колесникова. От А до Я . Р/т для детей 5-6  лет.  М, Ювента, 2010</w:t>
      </w:r>
    </w:p>
    <w:p w:rsidR="00226074" w:rsidRPr="00B02190" w:rsidRDefault="00226074" w:rsidP="004F7B01">
      <w:pPr>
        <w:numPr>
          <w:ilvl w:val="0"/>
          <w:numId w:val="12"/>
        </w:numPr>
        <w:shd w:val="clear" w:color="auto" w:fill="FFFFFF"/>
        <w:tabs>
          <w:tab w:val="left" w:pos="851"/>
        </w:tabs>
        <w:ind w:right="-34"/>
        <w:jc w:val="both"/>
        <w:rPr>
          <w:spacing w:val="-3"/>
        </w:rPr>
      </w:pPr>
      <w:r w:rsidRPr="00B02190">
        <w:rPr>
          <w:spacing w:val="-3"/>
        </w:rPr>
        <w:t>С. Вохринцева. Дидактические пособия по развитию речи и ознакомлению с окружающим:</w:t>
      </w:r>
    </w:p>
    <w:p w:rsidR="00226074" w:rsidRPr="00F9653A" w:rsidRDefault="00226074" w:rsidP="00270E42">
      <w:pPr>
        <w:pStyle w:val="a8"/>
        <w:shd w:val="clear" w:color="auto" w:fill="FFFFFF"/>
        <w:spacing w:after="0" w:line="240" w:lineRule="auto"/>
        <w:ind w:left="0"/>
        <w:rPr>
          <w:rFonts w:ascii="Times New Roman" w:hAnsi="Times New Roman"/>
          <w:color w:val="000000"/>
          <w:sz w:val="24"/>
          <w:szCs w:val="24"/>
        </w:rPr>
      </w:pPr>
    </w:p>
    <w:p w:rsidR="00226074" w:rsidRPr="00CE6921" w:rsidRDefault="00226074" w:rsidP="00270E42">
      <w:pPr>
        <w:pStyle w:val="a8"/>
        <w:shd w:val="clear" w:color="auto" w:fill="FFFFFF"/>
        <w:spacing w:after="0" w:line="240" w:lineRule="auto"/>
        <w:ind w:left="0" w:hanging="136"/>
        <w:jc w:val="center"/>
        <w:rPr>
          <w:rFonts w:ascii="Times New Roman" w:hAnsi="Times New Roman"/>
          <w:color w:val="000000"/>
          <w:sz w:val="24"/>
          <w:szCs w:val="24"/>
        </w:rPr>
      </w:pPr>
      <w:r>
        <w:rPr>
          <w:rFonts w:ascii="Times New Roman" w:hAnsi="Times New Roman"/>
          <w:b/>
          <w:color w:val="000000"/>
          <w:sz w:val="24"/>
          <w:szCs w:val="24"/>
        </w:rPr>
        <w:t xml:space="preserve">3.8.   </w:t>
      </w:r>
      <w:r w:rsidRPr="00270E42">
        <w:rPr>
          <w:rFonts w:ascii="Times New Roman" w:hAnsi="Times New Roman"/>
          <w:b/>
          <w:color w:val="000000"/>
          <w:sz w:val="24"/>
          <w:szCs w:val="24"/>
        </w:rPr>
        <w:t xml:space="preserve">   Финансовые условия реализации АООП ДО</w:t>
      </w:r>
    </w:p>
    <w:p w:rsidR="00226074" w:rsidRDefault="00226074" w:rsidP="00BD686A">
      <w:pPr>
        <w:pStyle w:val="a8"/>
        <w:shd w:val="clear" w:color="auto" w:fill="FFFFFF"/>
        <w:spacing w:after="0" w:line="240" w:lineRule="auto"/>
        <w:ind w:left="0" w:hanging="136"/>
        <w:rPr>
          <w:rFonts w:ascii="Times New Roman" w:hAnsi="Times New Roman"/>
          <w:sz w:val="24"/>
          <w:szCs w:val="24"/>
        </w:rPr>
      </w:pPr>
    </w:p>
    <w:p w:rsidR="00226074" w:rsidRPr="00702E41" w:rsidRDefault="00226074" w:rsidP="00702E41">
      <w:pPr>
        <w:pStyle w:val="a8"/>
        <w:shd w:val="clear" w:color="auto" w:fill="FFFFFF"/>
        <w:spacing w:line="240" w:lineRule="auto"/>
        <w:ind w:left="0"/>
        <w:jc w:val="both"/>
        <w:rPr>
          <w:rFonts w:ascii="Times New Roman" w:hAnsi="Times New Roman"/>
          <w:sz w:val="24"/>
          <w:szCs w:val="24"/>
        </w:rPr>
      </w:pPr>
      <w:r>
        <w:rPr>
          <w:rFonts w:ascii="Times New Roman" w:hAnsi="Times New Roman"/>
          <w:sz w:val="24"/>
          <w:szCs w:val="24"/>
        </w:rPr>
        <w:t xml:space="preserve">       </w:t>
      </w:r>
      <w:r w:rsidRPr="00702E41">
        <w:rPr>
          <w:rFonts w:ascii="Times New Roman" w:hAnsi="Times New Roman"/>
          <w:sz w:val="24"/>
          <w:szCs w:val="24"/>
        </w:rPr>
        <w:t>Финансовое обеспечение реализации АООП ДО детей с ТНР осуществляется в соответствии с потребностями МАДОУ Юшалинский детский сад № 11 «Колокольчик»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w:t>
      </w:r>
    </w:p>
    <w:p w:rsidR="00226074" w:rsidRPr="00702E41" w:rsidRDefault="00226074" w:rsidP="00702E41">
      <w:pPr>
        <w:pStyle w:val="a8"/>
        <w:shd w:val="clear" w:color="auto" w:fill="FFFFFF"/>
        <w:spacing w:line="240" w:lineRule="auto"/>
        <w:ind w:left="0"/>
        <w:jc w:val="both"/>
        <w:rPr>
          <w:rFonts w:ascii="Times New Roman" w:hAnsi="Times New Roman"/>
          <w:sz w:val="24"/>
          <w:szCs w:val="24"/>
        </w:rPr>
      </w:pPr>
      <w:r w:rsidRPr="00702E41">
        <w:rPr>
          <w:rFonts w:ascii="Times New Roman" w:hAnsi="Times New Roman"/>
          <w:sz w:val="24"/>
          <w:szCs w:val="24"/>
        </w:rPr>
        <w:t xml:space="preserve">       Объем финансового обеспечения реализации АООП ДО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w:t>
      </w:r>
      <w:r w:rsidRPr="00702E41">
        <w:rPr>
          <w:rFonts w:ascii="Times New Roman" w:hAnsi="Times New Roman"/>
          <w:sz w:val="24"/>
          <w:szCs w:val="24"/>
        </w:rPr>
        <w:lastRenderedPageBreak/>
        <w:t>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w:t>
      </w:r>
    </w:p>
    <w:p w:rsidR="00226074" w:rsidRPr="00702E41" w:rsidRDefault="00226074" w:rsidP="00702E41">
      <w:pPr>
        <w:pStyle w:val="a8"/>
        <w:shd w:val="clear" w:color="auto" w:fill="FFFFFF"/>
        <w:spacing w:line="240" w:lineRule="auto"/>
        <w:ind w:left="0"/>
        <w:jc w:val="both"/>
        <w:rPr>
          <w:rFonts w:ascii="Times New Roman" w:hAnsi="Times New Roman"/>
          <w:sz w:val="24"/>
          <w:szCs w:val="24"/>
        </w:rPr>
      </w:pPr>
      <w:r w:rsidRPr="00702E41">
        <w:rPr>
          <w:rFonts w:ascii="Times New Roman" w:hAnsi="Times New Roman"/>
          <w:sz w:val="24"/>
          <w:szCs w:val="24"/>
        </w:rPr>
        <w:t xml:space="preserve">      Порядок, размеры и условия оплаты труда отдельных категорий работников организации, в том числе распределения стимулирующих выплат, определяются в ло</w:t>
      </w:r>
      <w:r>
        <w:rPr>
          <w:rFonts w:ascii="Times New Roman" w:hAnsi="Times New Roman"/>
          <w:sz w:val="24"/>
          <w:szCs w:val="24"/>
        </w:rPr>
        <w:t xml:space="preserve">кальных правовых актах МАДОУ </w:t>
      </w:r>
      <w:r w:rsidRPr="00702E41">
        <w:rPr>
          <w:rFonts w:ascii="Times New Roman" w:hAnsi="Times New Roman"/>
          <w:sz w:val="24"/>
          <w:szCs w:val="24"/>
        </w:rPr>
        <w:t xml:space="preserve"> и в Коллективном договоре.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w:t>
      </w:r>
    </w:p>
    <w:p w:rsidR="00226074" w:rsidRPr="00702E41" w:rsidRDefault="00226074" w:rsidP="00702E41">
      <w:pPr>
        <w:pStyle w:val="a8"/>
        <w:shd w:val="clear" w:color="auto" w:fill="FFFFFF"/>
        <w:spacing w:line="240" w:lineRule="auto"/>
        <w:ind w:left="0"/>
        <w:jc w:val="both"/>
        <w:rPr>
          <w:rFonts w:ascii="Times New Roman" w:hAnsi="Times New Roman"/>
          <w:sz w:val="24"/>
          <w:szCs w:val="24"/>
        </w:rPr>
      </w:pPr>
      <w:r w:rsidRPr="00702E41">
        <w:rPr>
          <w:rFonts w:ascii="Times New Roman" w:hAnsi="Times New Roman"/>
          <w:sz w:val="24"/>
          <w:szCs w:val="24"/>
        </w:rPr>
        <w:t xml:space="preserve">    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226074" w:rsidRDefault="00226074" w:rsidP="00702E41">
      <w:pPr>
        <w:pStyle w:val="a8"/>
        <w:shd w:val="clear" w:color="auto" w:fill="FFFFFF"/>
        <w:spacing w:after="0" w:line="240" w:lineRule="auto"/>
        <w:ind w:left="0"/>
        <w:rPr>
          <w:rFonts w:ascii="Times New Roman" w:hAnsi="Times New Roman"/>
          <w:sz w:val="24"/>
          <w:szCs w:val="24"/>
        </w:rPr>
      </w:pPr>
    </w:p>
    <w:p w:rsidR="00226074" w:rsidRDefault="00226074" w:rsidP="00702E41">
      <w:pPr>
        <w:pStyle w:val="a8"/>
        <w:shd w:val="clear" w:color="auto" w:fill="FFFFFF"/>
        <w:spacing w:after="0" w:line="240" w:lineRule="auto"/>
        <w:ind w:left="0" w:hanging="136"/>
        <w:jc w:val="center"/>
        <w:rPr>
          <w:rFonts w:ascii="Times New Roman" w:hAnsi="Times New Roman"/>
          <w:b/>
          <w:sz w:val="24"/>
          <w:szCs w:val="24"/>
        </w:rPr>
      </w:pPr>
      <w:r w:rsidRPr="00702E41">
        <w:rPr>
          <w:rFonts w:ascii="Times New Roman" w:hAnsi="Times New Roman"/>
          <w:b/>
          <w:sz w:val="24"/>
          <w:szCs w:val="24"/>
        </w:rPr>
        <w:t>3.9.    Перспективы работы по совершенствованию и развитию содержания АООП ДО.</w:t>
      </w:r>
    </w:p>
    <w:p w:rsidR="00226074" w:rsidRPr="00702E41" w:rsidRDefault="00226074" w:rsidP="00702E41">
      <w:pPr>
        <w:pStyle w:val="a8"/>
        <w:shd w:val="clear" w:color="auto" w:fill="FFFFFF"/>
        <w:spacing w:after="0" w:line="240" w:lineRule="auto"/>
        <w:ind w:left="0" w:hanging="136"/>
        <w:jc w:val="center"/>
        <w:rPr>
          <w:rFonts w:ascii="Times New Roman" w:hAnsi="Times New Roman"/>
          <w:b/>
          <w:sz w:val="24"/>
          <w:szCs w:val="24"/>
        </w:rPr>
      </w:pPr>
    </w:p>
    <w:p w:rsidR="00226074" w:rsidRPr="00702E41" w:rsidRDefault="00226074" w:rsidP="000C1B3C">
      <w:pPr>
        <w:pStyle w:val="a8"/>
        <w:shd w:val="clear" w:color="auto" w:fill="FFFFFF"/>
        <w:spacing w:line="240" w:lineRule="auto"/>
        <w:ind w:left="136" w:hanging="136"/>
        <w:jc w:val="both"/>
        <w:rPr>
          <w:rFonts w:ascii="Times New Roman" w:hAnsi="Times New Roman"/>
          <w:sz w:val="24"/>
          <w:szCs w:val="24"/>
        </w:rPr>
      </w:pPr>
      <w:r w:rsidRPr="00702E41">
        <w:rPr>
          <w:rFonts w:ascii="Times New Roman" w:hAnsi="Times New Roman"/>
          <w:sz w:val="24"/>
          <w:szCs w:val="24"/>
        </w:rPr>
        <w:t>Организационные условия для участия общественности в совершенствовании и развитии Программы включает:</w:t>
      </w:r>
    </w:p>
    <w:p w:rsidR="00226074" w:rsidRPr="00702E41" w:rsidRDefault="00226074" w:rsidP="000C1B3C">
      <w:pPr>
        <w:pStyle w:val="a8"/>
        <w:shd w:val="clear" w:color="auto" w:fill="FFFFFF"/>
        <w:spacing w:line="240" w:lineRule="auto"/>
        <w:ind w:left="0"/>
        <w:jc w:val="both"/>
        <w:rPr>
          <w:rFonts w:ascii="Times New Roman" w:hAnsi="Times New Roman"/>
          <w:sz w:val="24"/>
          <w:szCs w:val="24"/>
        </w:rPr>
      </w:pPr>
      <w:r w:rsidRPr="00702E41">
        <w:rPr>
          <w:rFonts w:ascii="Times New Roman" w:hAnsi="Times New Roman"/>
          <w:sz w:val="24"/>
          <w:szCs w:val="24"/>
        </w:rPr>
        <w:t>─ предоставление открытого доступа к тексту Программы в электронном и бумажном виде;</w:t>
      </w:r>
    </w:p>
    <w:p w:rsidR="00226074" w:rsidRPr="00702E41" w:rsidRDefault="00226074" w:rsidP="000C1B3C">
      <w:pPr>
        <w:pStyle w:val="a8"/>
        <w:shd w:val="clear" w:color="auto" w:fill="FFFFFF"/>
        <w:spacing w:line="240" w:lineRule="auto"/>
        <w:ind w:left="0"/>
        <w:jc w:val="both"/>
        <w:rPr>
          <w:rFonts w:ascii="Times New Roman" w:hAnsi="Times New Roman"/>
          <w:sz w:val="24"/>
          <w:szCs w:val="24"/>
        </w:rPr>
      </w:pPr>
      <w:r w:rsidRPr="00702E41">
        <w:rPr>
          <w:rFonts w:ascii="Times New Roman" w:hAnsi="Times New Roman"/>
          <w:sz w:val="24"/>
          <w:szCs w:val="24"/>
        </w:rPr>
        <w:t>─ 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научно-практических конференциях;</w:t>
      </w:r>
    </w:p>
    <w:p w:rsidR="00226074" w:rsidRPr="00702E41" w:rsidRDefault="00226074" w:rsidP="000C1B3C">
      <w:pPr>
        <w:pStyle w:val="a8"/>
        <w:shd w:val="clear" w:color="auto" w:fill="FFFFFF"/>
        <w:spacing w:line="240" w:lineRule="auto"/>
        <w:ind w:left="0"/>
        <w:jc w:val="both"/>
        <w:rPr>
          <w:rFonts w:ascii="Times New Roman" w:hAnsi="Times New Roman"/>
          <w:sz w:val="24"/>
          <w:szCs w:val="24"/>
        </w:rPr>
      </w:pPr>
      <w:r w:rsidRPr="00702E41">
        <w:rPr>
          <w:rFonts w:ascii="Times New Roman" w:hAnsi="Times New Roman"/>
          <w:sz w:val="24"/>
          <w:szCs w:val="24"/>
        </w:rPr>
        <w:t>─ предоставление возможности апробирования Программы, в т.ч.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226074" w:rsidRPr="00702E41" w:rsidRDefault="00226074" w:rsidP="00702E41">
      <w:pPr>
        <w:pStyle w:val="a8"/>
        <w:shd w:val="clear" w:color="auto" w:fill="FFFFFF"/>
        <w:ind w:hanging="136"/>
        <w:rPr>
          <w:rFonts w:ascii="Times New Roman" w:hAnsi="Times New Roman"/>
          <w:sz w:val="24"/>
          <w:szCs w:val="24"/>
        </w:rPr>
      </w:pPr>
    </w:p>
    <w:p w:rsidR="00226074" w:rsidRPr="000C1B3C" w:rsidRDefault="00226074" w:rsidP="000C1B3C">
      <w:pPr>
        <w:pStyle w:val="a8"/>
        <w:shd w:val="clear" w:color="auto" w:fill="FFFFFF"/>
        <w:ind w:hanging="136"/>
        <w:jc w:val="center"/>
        <w:rPr>
          <w:rFonts w:ascii="Times New Roman" w:hAnsi="Times New Roman"/>
          <w:b/>
          <w:sz w:val="24"/>
          <w:szCs w:val="24"/>
        </w:rPr>
      </w:pPr>
      <w:r w:rsidRPr="000C1B3C">
        <w:rPr>
          <w:rFonts w:ascii="Times New Roman" w:hAnsi="Times New Roman"/>
          <w:b/>
          <w:sz w:val="24"/>
          <w:szCs w:val="24"/>
        </w:rPr>
        <w:t>3.10. Перечень нормативных и нормативно-методических документов</w:t>
      </w:r>
    </w:p>
    <w:p w:rsidR="00226074" w:rsidRPr="00702E41" w:rsidRDefault="00226074" w:rsidP="00702E41">
      <w:pPr>
        <w:pStyle w:val="a8"/>
        <w:shd w:val="clear" w:color="auto" w:fill="FFFFFF"/>
        <w:ind w:hanging="136"/>
        <w:rPr>
          <w:rFonts w:ascii="Times New Roman" w:hAnsi="Times New Roman"/>
          <w:sz w:val="24"/>
          <w:szCs w:val="24"/>
        </w:rPr>
      </w:pPr>
    </w:p>
    <w:p w:rsidR="00226074" w:rsidRPr="00702E41" w:rsidRDefault="00226074" w:rsidP="000C1B3C">
      <w:pPr>
        <w:pStyle w:val="a8"/>
        <w:shd w:val="clear" w:color="auto" w:fill="FFFFFF"/>
        <w:ind w:left="0"/>
        <w:rPr>
          <w:rFonts w:ascii="Times New Roman" w:hAnsi="Times New Roman"/>
          <w:sz w:val="24"/>
          <w:szCs w:val="24"/>
        </w:rPr>
      </w:pPr>
      <w:r w:rsidRPr="00702E41">
        <w:rPr>
          <w:rFonts w:ascii="Times New Roman" w:hAnsi="Times New Roman"/>
          <w:sz w:val="24"/>
          <w:szCs w:val="24"/>
        </w:rPr>
        <w:t>1.</w:t>
      </w:r>
      <w:r w:rsidRPr="00702E41">
        <w:rPr>
          <w:rFonts w:ascii="Times New Roman" w:hAnsi="Times New Roman"/>
          <w:sz w:val="24"/>
          <w:szCs w:val="24"/>
        </w:rPr>
        <w:tab/>
        <w:t>Конвенция о правах ребенка. Принята резолюцией 44/25 Генеральной Ассамблеи от 20 ноября 1989 года.─ ООН 1990.</w:t>
      </w:r>
    </w:p>
    <w:p w:rsidR="00226074" w:rsidRPr="00702E41" w:rsidRDefault="00226074" w:rsidP="000C1B3C">
      <w:pPr>
        <w:pStyle w:val="a8"/>
        <w:shd w:val="clear" w:color="auto" w:fill="FFFFFF"/>
        <w:ind w:left="0"/>
        <w:rPr>
          <w:rFonts w:ascii="Times New Roman" w:hAnsi="Times New Roman"/>
          <w:sz w:val="24"/>
          <w:szCs w:val="24"/>
        </w:rPr>
      </w:pPr>
      <w:r w:rsidRPr="00702E41">
        <w:rPr>
          <w:rFonts w:ascii="Times New Roman" w:hAnsi="Times New Roman"/>
          <w:sz w:val="24"/>
          <w:szCs w:val="24"/>
        </w:rPr>
        <w:t>2.</w:t>
      </w:r>
      <w:r w:rsidRPr="00702E41">
        <w:rPr>
          <w:rFonts w:ascii="Times New Roman" w:hAnsi="Times New Roman"/>
          <w:sz w:val="24"/>
          <w:szCs w:val="24"/>
        </w:rPr>
        <w:tab/>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226074" w:rsidRPr="00702E41" w:rsidRDefault="00226074" w:rsidP="000C1B3C">
      <w:pPr>
        <w:pStyle w:val="a8"/>
        <w:shd w:val="clear" w:color="auto" w:fill="FFFFFF"/>
        <w:ind w:left="0"/>
        <w:rPr>
          <w:rFonts w:ascii="Times New Roman" w:hAnsi="Times New Roman"/>
          <w:sz w:val="24"/>
          <w:szCs w:val="24"/>
        </w:rPr>
      </w:pPr>
      <w:r w:rsidRPr="00702E41">
        <w:rPr>
          <w:rFonts w:ascii="Times New Roman" w:hAnsi="Times New Roman"/>
          <w:sz w:val="24"/>
          <w:szCs w:val="24"/>
        </w:rPr>
        <w:t>3.</w:t>
      </w:r>
      <w:r w:rsidRPr="00702E41">
        <w:rPr>
          <w:rFonts w:ascii="Times New Roman" w:hAnsi="Times New Roman"/>
          <w:sz w:val="24"/>
          <w:szCs w:val="24"/>
        </w:rPr>
        <w:tab/>
        <w:t>Федеральный закон 24 июля 1998 г. № 124-ФЗ «Об основных гарантиях прав ребенка в Российской Федерации».</w:t>
      </w:r>
    </w:p>
    <w:p w:rsidR="00226074" w:rsidRPr="00702E41" w:rsidRDefault="00226074" w:rsidP="000C1B3C">
      <w:pPr>
        <w:pStyle w:val="a8"/>
        <w:shd w:val="clear" w:color="auto" w:fill="FFFFFF"/>
        <w:ind w:left="0"/>
        <w:rPr>
          <w:rFonts w:ascii="Times New Roman" w:hAnsi="Times New Roman"/>
          <w:sz w:val="24"/>
          <w:szCs w:val="24"/>
        </w:rPr>
      </w:pPr>
      <w:r w:rsidRPr="00702E41">
        <w:rPr>
          <w:rFonts w:ascii="Times New Roman" w:hAnsi="Times New Roman"/>
          <w:sz w:val="24"/>
          <w:szCs w:val="24"/>
        </w:rPr>
        <w:t>4.</w:t>
      </w:r>
      <w:r w:rsidRPr="00702E41">
        <w:rPr>
          <w:rFonts w:ascii="Times New Roman" w:hAnsi="Times New Roman"/>
          <w:sz w:val="24"/>
          <w:szCs w:val="24"/>
        </w:rPr>
        <w:tab/>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226074" w:rsidRPr="00702E41" w:rsidRDefault="00226074" w:rsidP="000C1B3C">
      <w:pPr>
        <w:pStyle w:val="a8"/>
        <w:shd w:val="clear" w:color="auto" w:fill="FFFFFF"/>
        <w:ind w:left="0"/>
        <w:rPr>
          <w:rFonts w:ascii="Times New Roman" w:hAnsi="Times New Roman"/>
          <w:sz w:val="24"/>
          <w:szCs w:val="24"/>
        </w:rPr>
      </w:pPr>
      <w:r w:rsidRPr="00702E41">
        <w:rPr>
          <w:rFonts w:ascii="Times New Roman" w:hAnsi="Times New Roman"/>
          <w:sz w:val="24"/>
          <w:szCs w:val="24"/>
        </w:rPr>
        <w:t>5.</w:t>
      </w:r>
      <w:r w:rsidRPr="00702E41">
        <w:rPr>
          <w:rFonts w:ascii="Times New Roman" w:hAnsi="Times New Roman"/>
          <w:sz w:val="24"/>
          <w:szCs w:val="24"/>
        </w:rPr>
        <w:tab/>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226074" w:rsidRDefault="00226074" w:rsidP="000C1B3C">
      <w:pPr>
        <w:pStyle w:val="a8"/>
        <w:shd w:val="clear" w:color="auto" w:fill="FFFFFF"/>
        <w:ind w:left="0"/>
        <w:rPr>
          <w:rFonts w:ascii="Times New Roman" w:hAnsi="Times New Roman"/>
          <w:sz w:val="24"/>
          <w:szCs w:val="24"/>
        </w:rPr>
      </w:pPr>
      <w:r w:rsidRPr="00702E41">
        <w:rPr>
          <w:rFonts w:ascii="Times New Roman" w:hAnsi="Times New Roman"/>
          <w:sz w:val="24"/>
          <w:szCs w:val="24"/>
        </w:rPr>
        <w:t>6.</w:t>
      </w:r>
      <w:r w:rsidRPr="00702E41">
        <w:rPr>
          <w:rFonts w:ascii="Times New Roman" w:hAnsi="Times New Roman"/>
          <w:sz w:val="24"/>
          <w:szCs w:val="24"/>
        </w:rPr>
        <w:tab/>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226074" w:rsidRPr="00A24734" w:rsidRDefault="00226074" w:rsidP="00A24734">
      <w:pPr>
        <w:pStyle w:val="a8"/>
        <w:shd w:val="clear" w:color="auto" w:fill="FFFFFF"/>
        <w:ind w:left="0"/>
        <w:rPr>
          <w:rFonts w:ascii="Times New Roman" w:hAnsi="Times New Roman"/>
          <w:sz w:val="24"/>
          <w:szCs w:val="24"/>
        </w:rPr>
      </w:pPr>
      <w:r>
        <w:rPr>
          <w:rFonts w:ascii="Times New Roman" w:hAnsi="Times New Roman"/>
          <w:sz w:val="24"/>
          <w:szCs w:val="24"/>
        </w:rPr>
        <w:t xml:space="preserve">7. </w:t>
      </w:r>
      <w:r w:rsidRPr="00A24734">
        <w:rPr>
          <w:rFonts w:ascii="Times New Roman" w:hAnsi="Times New Roman"/>
          <w:sz w:val="24"/>
          <w:szCs w:val="24"/>
        </w:rPr>
        <w:t>Приказ Министерства просвещения РФ от 31 июля 2020 г.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26074" w:rsidRPr="00A24734" w:rsidRDefault="00226074" w:rsidP="00A24734">
      <w:pPr>
        <w:pStyle w:val="a8"/>
        <w:shd w:val="clear" w:color="auto" w:fill="FFFFFF"/>
        <w:ind w:left="0"/>
        <w:rPr>
          <w:rFonts w:ascii="Times New Roman" w:hAnsi="Times New Roman"/>
          <w:sz w:val="24"/>
          <w:szCs w:val="24"/>
        </w:rPr>
      </w:pPr>
      <w:r>
        <w:rPr>
          <w:rFonts w:ascii="Times New Roman" w:hAnsi="Times New Roman"/>
          <w:sz w:val="24"/>
          <w:szCs w:val="24"/>
        </w:rPr>
        <w:lastRenderedPageBreak/>
        <w:t xml:space="preserve">8. </w:t>
      </w:r>
      <w:r w:rsidRPr="00A24734">
        <w:rPr>
          <w:rFonts w:ascii="Times New Roman" w:hAnsi="Times New Roman"/>
          <w:sz w:val="24"/>
          <w:szCs w:val="24"/>
        </w:rPr>
        <w:t>Приказ Министерства просвещения РФ от 15 мая 2020 г. N 236 "Об утверждении Порядка приема на обучение по образовательным программам дошкольного образования" (с изменениями и дополнениями от 08 сентября 2020г.);</w:t>
      </w:r>
    </w:p>
    <w:p w:rsidR="00226074" w:rsidRPr="00702E41" w:rsidRDefault="00226074" w:rsidP="000C1B3C">
      <w:pPr>
        <w:pStyle w:val="a8"/>
        <w:shd w:val="clear" w:color="auto" w:fill="FFFFFF"/>
        <w:ind w:left="0"/>
        <w:rPr>
          <w:rFonts w:ascii="Times New Roman" w:hAnsi="Times New Roman"/>
          <w:sz w:val="24"/>
          <w:szCs w:val="24"/>
        </w:rPr>
      </w:pPr>
      <w:r>
        <w:rPr>
          <w:rFonts w:ascii="Times New Roman" w:hAnsi="Times New Roman"/>
          <w:sz w:val="24"/>
          <w:szCs w:val="24"/>
        </w:rPr>
        <w:t xml:space="preserve">9. </w:t>
      </w:r>
      <w:r w:rsidRPr="00702E41">
        <w:rPr>
          <w:rFonts w:ascii="Times New Roman" w:hAnsi="Times New Roman"/>
          <w:sz w:val="24"/>
          <w:szCs w:val="24"/>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226074" w:rsidRPr="00702E41" w:rsidRDefault="00226074" w:rsidP="000C1B3C">
      <w:pPr>
        <w:pStyle w:val="a8"/>
        <w:shd w:val="clear" w:color="auto" w:fill="FFFFFF"/>
        <w:ind w:left="0"/>
        <w:rPr>
          <w:rFonts w:ascii="Times New Roman" w:hAnsi="Times New Roman"/>
          <w:sz w:val="24"/>
          <w:szCs w:val="24"/>
        </w:rPr>
      </w:pPr>
      <w:r>
        <w:rPr>
          <w:rFonts w:ascii="Times New Roman" w:hAnsi="Times New Roman"/>
          <w:sz w:val="24"/>
          <w:szCs w:val="24"/>
        </w:rPr>
        <w:t>10</w:t>
      </w:r>
      <w:r w:rsidRPr="00702E41">
        <w:rPr>
          <w:rFonts w:ascii="Times New Roman" w:hAnsi="Times New Roman"/>
          <w:sz w:val="24"/>
          <w:szCs w:val="24"/>
        </w:rPr>
        <w:t>.</w:t>
      </w:r>
      <w:r w:rsidRPr="00702E41">
        <w:rPr>
          <w:rFonts w:ascii="Times New Roman" w:hAnsi="Times New Roman"/>
          <w:sz w:val="24"/>
          <w:szCs w:val="24"/>
        </w:rPr>
        <w:tab/>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226074" w:rsidRPr="00702E41" w:rsidRDefault="00226074" w:rsidP="000C1B3C">
      <w:pPr>
        <w:pStyle w:val="a8"/>
        <w:shd w:val="clear" w:color="auto" w:fill="FFFFFF"/>
        <w:ind w:left="0"/>
        <w:rPr>
          <w:rFonts w:ascii="Times New Roman" w:hAnsi="Times New Roman"/>
          <w:sz w:val="24"/>
          <w:szCs w:val="24"/>
        </w:rPr>
      </w:pPr>
      <w:r>
        <w:rPr>
          <w:rFonts w:ascii="Times New Roman" w:hAnsi="Times New Roman"/>
          <w:sz w:val="24"/>
          <w:szCs w:val="24"/>
        </w:rPr>
        <w:t>11</w:t>
      </w:r>
      <w:r w:rsidRPr="00702E41">
        <w:rPr>
          <w:rFonts w:ascii="Times New Roman" w:hAnsi="Times New Roman"/>
          <w:sz w:val="24"/>
          <w:szCs w:val="24"/>
        </w:rPr>
        <w:t>.</w:t>
      </w:r>
      <w:r w:rsidRPr="00702E41">
        <w:rPr>
          <w:rFonts w:ascii="Times New Roman" w:hAnsi="Times New Roman"/>
          <w:sz w:val="24"/>
          <w:szCs w:val="24"/>
        </w:rPr>
        <w:tab/>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226074" w:rsidRPr="00702E41" w:rsidRDefault="00226074" w:rsidP="000C1B3C">
      <w:pPr>
        <w:pStyle w:val="a8"/>
        <w:shd w:val="clear" w:color="auto" w:fill="FFFFFF"/>
        <w:ind w:left="0"/>
        <w:rPr>
          <w:rFonts w:ascii="Times New Roman" w:hAnsi="Times New Roman"/>
          <w:sz w:val="24"/>
          <w:szCs w:val="24"/>
        </w:rPr>
      </w:pPr>
      <w:r>
        <w:rPr>
          <w:rFonts w:ascii="Times New Roman" w:hAnsi="Times New Roman"/>
          <w:sz w:val="24"/>
          <w:szCs w:val="24"/>
        </w:rPr>
        <w:t>12</w:t>
      </w:r>
      <w:r w:rsidRPr="00702E41">
        <w:rPr>
          <w:rFonts w:ascii="Times New Roman" w:hAnsi="Times New Roman"/>
          <w:sz w:val="24"/>
          <w:szCs w:val="24"/>
        </w:rPr>
        <w:t>.</w:t>
      </w:r>
      <w:r w:rsidRPr="00702E41">
        <w:rPr>
          <w:rFonts w:ascii="Times New Roman" w:hAnsi="Times New Roman"/>
          <w:sz w:val="24"/>
          <w:szCs w:val="24"/>
        </w:rPr>
        <w:tab/>
        <w:t>Письмо Минобрнауки России «Комментарии к ФГОС ДО» от 28 февраля 2014 г. № 08- 249 // Вестник образования. – 2014. – Апрель. – № 7.</w:t>
      </w:r>
    </w:p>
    <w:p w:rsidR="00226074" w:rsidRDefault="00226074" w:rsidP="000C1B3C">
      <w:pPr>
        <w:pStyle w:val="a8"/>
        <w:shd w:val="clear" w:color="auto" w:fill="FFFFFF"/>
        <w:ind w:left="0"/>
        <w:rPr>
          <w:rFonts w:ascii="Times New Roman" w:hAnsi="Times New Roman"/>
          <w:sz w:val="24"/>
          <w:szCs w:val="24"/>
        </w:rPr>
      </w:pPr>
      <w:r>
        <w:rPr>
          <w:rFonts w:ascii="Times New Roman" w:hAnsi="Times New Roman"/>
          <w:sz w:val="24"/>
          <w:szCs w:val="24"/>
        </w:rPr>
        <w:t>13</w:t>
      </w:r>
      <w:r w:rsidRPr="00702E41">
        <w:rPr>
          <w:rFonts w:ascii="Times New Roman" w:hAnsi="Times New Roman"/>
          <w:sz w:val="24"/>
          <w:szCs w:val="24"/>
        </w:rPr>
        <w:t>.</w:t>
      </w:r>
      <w:r w:rsidRPr="00702E41">
        <w:rPr>
          <w:rFonts w:ascii="Times New Roman" w:hAnsi="Times New Roman"/>
          <w:sz w:val="24"/>
          <w:szCs w:val="24"/>
        </w:rPr>
        <w:tab/>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226074" w:rsidRPr="00A24734" w:rsidRDefault="00226074" w:rsidP="00A24734">
      <w:pPr>
        <w:pStyle w:val="a8"/>
        <w:shd w:val="clear" w:color="auto" w:fill="FFFFFF"/>
        <w:ind w:left="0"/>
        <w:rPr>
          <w:rFonts w:ascii="Times New Roman" w:hAnsi="Times New Roman"/>
          <w:sz w:val="24"/>
          <w:szCs w:val="24"/>
        </w:rPr>
      </w:pPr>
      <w:r>
        <w:rPr>
          <w:rFonts w:ascii="Times New Roman" w:hAnsi="Times New Roman"/>
          <w:sz w:val="24"/>
          <w:szCs w:val="24"/>
        </w:rPr>
        <w:t xml:space="preserve">14. </w:t>
      </w:r>
      <w:r w:rsidRPr="00A24734">
        <w:rPr>
          <w:rFonts w:ascii="Times New Roman" w:hAnsi="Times New Roman"/>
          <w:sz w:val="24"/>
          <w:szCs w:val="24"/>
        </w:rPr>
        <w:t>Программа логопедической работы по преодолению фонетико-фонематического недоразвития речи у детей. Авторы: Т. Б. Филичева, Г. В. Чиркина;</w:t>
      </w:r>
    </w:p>
    <w:p w:rsidR="00226074" w:rsidRPr="00A24734" w:rsidRDefault="00226074" w:rsidP="00A24734">
      <w:pPr>
        <w:pStyle w:val="a8"/>
        <w:shd w:val="clear" w:color="auto" w:fill="FFFFFF"/>
        <w:ind w:left="0"/>
        <w:rPr>
          <w:rFonts w:ascii="Times New Roman" w:hAnsi="Times New Roman"/>
          <w:sz w:val="24"/>
          <w:szCs w:val="24"/>
        </w:rPr>
      </w:pPr>
      <w:r>
        <w:rPr>
          <w:rFonts w:ascii="Times New Roman" w:hAnsi="Times New Roman"/>
          <w:sz w:val="24"/>
          <w:szCs w:val="24"/>
        </w:rPr>
        <w:t xml:space="preserve">15. </w:t>
      </w:r>
      <w:r w:rsidRPr="00A24734">
        <w:rPr>
          <w:rFonts w:ascii="Times New Roman" w:hAnsi="Times New Roman"/>
          <w:sz w:val="24"/>
          <w:szCs w:val="24"/>
        </w:rPr>
        <w:t>Программа логопедической работы по преодолению общего недоразвития речи у детей. Авторы: Т.Б. Филичева, Г.В. Чиркина, Т.В. Туманова;</w:t>
      </w:r>
    </w:p>
    <w:p w:rsidR="00226074" w:rsidRDefault="00226074" w:rsidP="00A24734">
      <w:pPr>
        <w:pStyle w:val="a8"/>
        <w:shd w:val="clear" w:color="auto" w:fill="FFFFFF"/>
        <w:ind w:left="0"/>
        <w:rPr>
          <w:rFonts w:ascii="Times New Roman" w:hAnsi="Times New Roman"/>
          <w:sz w:val="24"/>
          <w:szCs w:val="24"/>
        </w:rPr>
      </w:pPr>
      <w:r>
        <w:rPr>
          <w:rFonts w:ascii="Times New Roman" w:hAnsi="Times New Roman"/>
          <w:sz w:val="24"/>
          <w:szCs w:val="24"/>
        </w:rPr>
        <w:t xml:space="preserve">16. </w:t>
      </w:r>
      <w:r w:rsidRPr="00A24734">
        <w:rPr>
          <w:rFonts w:ascii="Times New Roman" w:hAnsi="Times New Roman"/>
          <w:sz w:val="24"/>
          <w:szCs w:val="24"/>
        </w:rPr>
        <w:t>Примерное положение об оказании логопедической помощи в организациях, осуществляющих образовательную деятельность. (от 6 августа 2020 г. N Р-75);</w:t>
      </w:r>
    </w:p>
    <w:p w:rsidR="00226074" w:rsidRDefault="00226074" w:rsidP="00A24734">
      <w:pPr>
        <w:pStyle w:val="a8"/>
        <w:shd w:val="clear" w:color="auto" w:fill="FFFFFF"/>
        <w:ind w:left="0"/>
        <w:rPr>
          <w:rFonts w:ascii="Times New Roman" w:hAnsi="Times New Roman"/>
          <w:sz w:val="24"/>
          <w:szCs w:val="24"/>
        </w:rPr>
      </w:pPr>
      <w:r>
        <w:rPr>
          <w:rFonts w:ascii="Times New Roman" w:hAnsi="Times New Roman"/>
          <w:sz w:val="24"/>
          <w:szCs w:val="24"/>
        </w:rPr>
        <w:t xml:space="preserve">17. </w:t>
      </w:r>
      <w:r w:rsidRPr="00A24734">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 от 28.09.2020г №28;</w:t>
      </w:r>
    </w:p>
    <w:p w:rsidR="00226074" w:rsidRPr="00A24734" w:rsidRDefault="00226074" w:rsidP="00A24734">
      <w:pPr>
        <w:pStyle w:val="a8"/>
        <w:shd w:val="clear" w:color="auto" w:fill="FFFFFF"/>
        <w:ind w:left="0"/>
        <w:rPr>
          <w:rFonts w:ascii="Times New Roman" w:hAnsi="Times New Roman"/>
          <w:sz w:val="24"/>
          <w:szCs w:val="24"/>
        </w:rPr>
      </w:pPr>
      <w:r>
        <w:rPr>
          <w:rFonts w:ascii="Times New Roman" w:hAnsi="Times New Roman"/>
          <w:sz w:val="24"/>
          <w:szCs w:val="24"/>
        </w:rPr>
        <w:t xml:space="preserve">18. </w:t>
      </w:r>
      <w:r w:rsidRPr="00A24734">
        <w:rPr>
          <w:rFonts w:ascii="Times New Roman" w:hAnsi="Times New Roman"/>
          <w:sz w:val="24"/>
          <w:szCs w:val="24"/>
        </w:rPr>
        <w:t>СанПиН 1.2.3685-21 «Гигиенические нормативы и требования к обеспечению безопасности и(или) безвредности для человека факторов среды обитания» (Постановление Главного государственного санитарного врача Российской Федерации от 28.01.2021г. №2, зарегистрировано Министерством юстиции РФ 29.01.2021г, регистрационный №62296);</w:t>
      </w:r>
    </w:p>
    <w:p w:rsidR="00226074" w:rsidRPr="00A24734" w:rsidRDefault="00226074" w:rsidP="00A24734">
      <w:pPr>
        <w:pStyle w:val="a8"/>
        <w:shd w:val="clear" w:color="auto" w:fill="FFFFFF"/>
        <w:ind w:left="0"/>
        <w:rPr>
          <w:rFonts w:ascii="Times New Roman" w:hAnsi="Times New Roman"/>
          <w:sz w:val="24"/>
          <w:szCs w:val="24"/>
        </w:rPr>
      </w:pPr>
      <w:r>
        <w:rPr>
          <w:rFonts w:ascii="Times New Roman" w:hAnsi="Times New Roman"/>
          <w:sz w:val="24"/>
          <w:szCs w:val="24"/>
        </w:rPr>
        <w:t>19. Устав МАДОУ №11</w:t>
      </w:r>
      <w:r w:rsidRPr="00A24734">
        <w:rPr>
          <w:rFonts w:ascii="Times New Roman" w:hAnsi="Times New Roman"/>
          <w:sz w:val="24"/>
          <w:szCs w:val="24"/>
        </w:rPr>
        <w:t>.</w:t>
      </w:r>
    </w:p>
    <w:p w:rsidR="00226074" w:rsidRDefault="00226074" w:rsidP="00BD686A">
      <w:pPr>
        <w:pStyle w:val="a9"/>
        <w:ind w:firstLine="284"/>
        <w:rPr>
          <w:rFonts w:ascii="Times New Roman" w:hAnsi="Times New Roman"/>
          <w:sz w:val="24"/>
          <w:szCs w:val="24"/>
        </w:rPr>
      </w:pPr>
    </w:p>
    <w:p w:rsidR="00226074" w:rsidRPr="00BC1FD7" w:rsidRDefault="00226074" w:rsidP="00BC1FD7">
      <w:pPr>
        <w:jc w:val="both"/>
      </w:pPr>
    </w:p>
    <w:p w:rsidR="00226074" w:rsidRPr="00BC1FD7" w:rsidRDefault="00226074" w:rsidP="00BC1FD7">
      <w:pPr>
        <w:jc w:val="both"/>
      </w:pPr>
    </w:p>
    <w:p w:rsidR="00226074" w:rsidRPr="00BC1FD7" w:rsidRDefault="00226074" w:rsidP="00BC1FD7">
      <w:pPr>
        <w:jc w:val="both"/>
      </w:pPr>
    </w:p>
    <w:p w:rsidR="00226074" w:rsidRPr="00BC1FD7" w:rsidRDefault="00226074" w:rsidP="00BC1FD7">
      <w:pPr>
        <w:jc w:val="both"/>
      </w:pPr>
    </w:p>
    <w:p w:rsidR="00226074" w:rsidRPr="00BC1FD7" w:rsidRDefault="00226074" w:rsidP="00BC1FD7">
      <w:pPr>
        <w:jc w:val="both"/>
      </w:pPr>
    </w:p>
    <w:p w:rsidR="00226074" w:rsidRDefault="00226074" w:rsidP="003F083E">
      <w:pPr>
        <w:jc w:val="both"/>
      </w:pPr>
    </w:p>
    <w:p w:rsidR="00226074" w:rsidRDefault="00226074" w:rsidP="003F083E">
      <w:pPr>
        <w:jc w:val="both"/>
      </w:pPr>
    </w:p>
    <w:p w:rsidR="00226074" w:rsidRDefault="00226074" w:rsidP="003F083E">
      <w:pPr>
        <w:jc w:val="both"/>
      </w:pPr>
    </w:p>
    <w:p w:rsidR="00226074" w:rsidRDefault="00226074" w:rsidP="00A24734">
      <w:pPr>
        <w:jc w:val="right"/>
      </w:pPr>
      <w:r>
        <w:lastRenderedPageBreak/>
        <w:t>Приложение 1</w:t>
      </w:r>
    </w:p>
    <w:p w:rsidR="00226074" w:rsidRDefault="00226074" w:rsidP="003F083E">
      <w:pPr>
        <w:jc w:val="center"/>
      </w:pPr>
      <w:r>
        <w:t>Мероприятия по реализации Части</w:t>
      </w:r>
      <w:r w:rsidRPr="007B6977">
        <w:t xml:space="preserve"> </w:t>
      </w:r>
      <w:r>
        <w:t>ООП ДО,  формируемой участниками образовательных отношений МАДОУ Юшалинский детский сад № 11 «Колокольчик»,</w:t>
      </w:r>
    </w:p>
    <w:p w:rsidR="00226074" w:rsidRDefault="00226074" w:rsidP="003F083E">
      <w:pPr>
        <w:jc w:val="center"/>
      </w:pPr>
      <w:r>
        <w:t xml:space="preserve">запланированные на  2021-2022 уч. год </w:t>
      </w:r>
    </w:p>
    <w:p w:rsidR="00226074" w:rsidRDefault="00226074" w:rsidP="003F083E">
      <w:pPr>
        <w:jc w:val="center"/>
      </w:pPr>
    </w:p>
    <w:p w:rsidR="00226074" w:rsidRDefault="00226074" w:rsidP="003F083E">
      <w:pPr>
        <w:jc w:val="center"/>
      </w:pPr>
      <w:r>
        <w:t>ПП «Мы живем на Урале»</w:t>
      </w:r>
    </w:p>
    <w:p w:rsidR="00226074" w:rsidRDefault="00226074" w:rsidP="003F083E">
      <w:pPr>
        <w:jc w:val="center"/>
      </w:pPr>
    </w:p>
    <w:p w:rsidR="00226074" w:rsidRDefault="00226074" w:rsidP="003F083E">
      <w:pPr>
        <w:jc w:val="right"/>
      </w:pPr>
      <w:r>
        <w:t>Составил: Доненко И.Б, учитель-логопед</w:t>
      </w:r>
    </w:p>
    <w:p w:rsidR="00226074" w:rsidRDefault="00226074" w:rsidP="003F083E">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6957"/>
        <w:gridCol w:w="2700"/>
      </w:tblGrid>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456B28" w:rsidRDefault="00226074" w:rsidP="00456B28">
            <w:pPr>
              <w:jc w:val="center"/>
              <w:rPr>
                <w:b/>
              </w:rPr>
            </w:pPr>
            <w:r w:rsidRPr="00456B28">
              <w:rPr>
                <w:b/>
              </w:rPr>
              <w:t>Наименование мероприятия (форма, цель)</w:t>
            </w:r>
          </w:p>
        </w:tc>
        <w:tc>
          <w:tcPr>
            <w:tcW w:w="2700" w:type="dxa"/>
            <w:shd w:val="clear" w:color="auto" w:fill="auto"/>
          </w:tcPr>
          <w:p w:rsidR="00226074" w:rsidRPr="00456B28" w:rsidRDefault="00226074" w:rsidP="00456B28">
            <w:pPr>
              <w:jc w:val="center"/>
              <w:rPr>
                <w:b/>
              </w:rPr>
            </w:pPr>
            <w:r w:rsidRPr="00456B28">
              <w:rPr>
                <w:b/>
              </w:rPr>
              <w:t>Пополнение РППС логопедического кабинета</w:t>
            </w:r>
          </w:p>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456B28" w:rsidRDefault="00226074" w:rsidP="003E0589">
            <w:pPr>
              <w:rPr>
                <w:b/>
              </w:rPr>
            </w:pPr>
            <w:r w:rsidRPr="00456B28">
              <w:rPr>
                <w:b/>
              </w:rPr>
              <w:t>Октябрь</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 xml:space="preserve">Блок </w:t>
            </w:r>
          </w:p>
        </w:tc>
        <w:tc>
          <w:tcPr>
            <w:tcW w:w="6957" w:type="dxa"/>
            <w:shd w:val="clear" w:color="auto" w:fill="auto"/>
          </w:tcPr>
          <w:p w:rsidR="00226074" w:rsidRPr="008E4E9D" w:rsidRDefault="00226074" w:rsidP="003E0589">
            <w:r w:rsidRPr="008E4E9D">
              <w:t>Моя семья</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НОД. Составление рассказа о своей семье, в т.ч с помощью лэпбука. </w:t>
            </w:r>
          </w:p>
        </w:tc>
        <w:tc>
          <w:tcPr>
            <w:tcW w:w="2700" w:type="dxa"/>
            <w:shd w:val="clear" w:color="auto" w:fill="auto"/>
          </w:tcPr>
          <w:p w:rsidR="00226074" w:rsidRPr="008E4E9D" w:rsidRDefault="00226074" w:rsidP="003E0589">
            <w:r w:rsidRPr="008E4E9D">
              <w:t>Изготовление лэпбука «семья»</w:t>
            </w:r>
          </w:p>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Моя малая Родина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Беседа «Мой поселок-Юшала» Закреплять представление детей родном поселке, об основных улицах, достопримечательностях поселка.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Мой край – земля Урала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Рассматривание альбома «Природа Урала» Продолжать знакомить детей с природой Уральского края. Речевая игра «Какой? Какая? Какое?»</w:t>
            </w:r>
          </w:p>
        </w:tc>
        <w:tc>
          <w:tcPr>
            <w:tcW w:w="2700" w:type="dxa"/>
            <w:shd w:val="clear" w:color="auto" w:fill="auto"/>
          </w:tcPr>
          <w:p w:rsidR="00226074" w:rsidRPr="008E4E9D" w:rsidRDefault="00226074" w:rsidP="003E0589">
            <w:r w:rsidRPr="008E4E9D">
              <w:t>Оформление фотоальбома       «Природа Урала»</w:t>
            </w:r>
          </w:p>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456B28" w:rsidRDefault="00226074" w:rsidP="003E0589">
            <w:pPr>
              <w:rPr>
                <w:b/>
              </w:rPr>
            </w:pPr>
            <w:r w:rsidRPr="00456B28">
              <w:rPr>
                <w:b/>
              </w:rPr>
              <w:t xml:space="preserve">Ноябрь </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Моя малая Родина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Просмотр презентации «Какие бывают дома», составление описательного рассказа «Мой дом» Познакомить детей с внешним обликом и  видом домов, жилищ, в том числе народов Среднего Урала.</w:t>
            </w:r>
          </w:p>
        </w:tc>
        <w:tc>
          <w:tcPr>
            <w:tcW w:w="2700" w:type="dxa"/>
            <w:shd w:val="clear" w:color="auto" w:fill="auto"/>
          </w:tcPr>
          <w:p w:rsidR="00226074" w:rsidRPr="008E4E9D" w:rsidRDefault="00226074" w:rsidP="003E0589">
            <w:r w:rsidRPr="008E4E9D">
              <w:t>Создание презентации «Какие бывают дома»</w:t>
            </w:r>
          </w:p>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Культура и искусство народов Среднего Урала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Знакомство детей с уральскими писателями (Д.Н. Мамин-Сибиряк). Продолжать знакомить детей с творчеством писателя. Слушание сказки «Серая шейка»</w:t>
            </w:r>
            <w:r>
              <w:t xml:space="preserve"> </w:t>
            </w:r>
            <w:r w:rsidRPr="008E4E9D">
              <w:t>( домашнее задание). Беседа по прослушанному произведению</w:t>
            </w:r>
          </w:p>
        </w:tc>
        <w:tc>
          <w:tcPr>
            <w:tcW w:w="2700" w:type="dxa"/>
            <w:shd w:val="clear" w:color="auto" w:fill="auto"/>
          </w:tcPr>
          <w:p w:rsidR="00226074" w:rsidRPr="008E4E9D" w:rsidRDefault="00226074" w:rsidP="003E0589">
            <w:r w:rsidRPr="008E4E9D">
              <w:t>Подборка аудиоматериала</w:t>
            </w:r>
          </w:p>
        </w:tc>
      </w:tr>
      <w:tr w:rsidR="00226074" w:rsidRPr="008E4E9D" w:rsidTr="00456B28">
        <w:tc>
          <w:tcPr>
            <w:tcW w:w="711" w:type="dxa"/>
            <w:shd w:val="clear" w:color="auto" w:fill="auto"/>
          </w:tcPr>
          <w:p w:rsidR="00226074" w:rsidRPr="008E4E9D" w:rsidRDefault="00226074" w:rsidP="003E0589">
            <w:r w:rsidRPr="008E4E9D">
              <w:t xml:space="preserve">Блок </w:t>
            </w:r>
          </w:p>
        </w:tc>
        <w:tc>
          <w:tcPr>
            <w:tcW w:w="6957" w:type="dxa"/>
            <w:shd w:val="clear" w:color="auto" w:fill="auto"/>
          </w:tcPr>
          <w:p w:rsidR="00226074" w:rsidRPr="008E4E9D" w:rsidRDefault="00226074" w:rsidP="003E0589">
            <w:r w:rsidRPr="008E4E9D">
              <w:t>Моя семья</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НОД. «Вот какая мама!» Составление рассказа о своей матери. </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456B28" w:rsidRDefault="00226074" w:rsidP="003E0589">
            <w:pPr>
              <w:rPr>
                <w:b/>
              </w:rPr>
            </w:pPr>
            <w:r w:rsidRPr="00456B28">
              <w:rPr>
                <w:b/>
              </w:rPr>
              <w:t xml:space="preserve">Декабрь </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Мой край – земля Урала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Птицы и звери Урала. Познакомить детей с животным миром Уральского края. Отгадывание загадок о животных и птицах</w:t>
            </w:r>
          </w:p>
        </w:tc>
        <w:tc>
          <w:tcPr>
            <w:tcW w:w="2700" w:type="dxa"/>
            <w:shd w:val="clear" w:color="auto" w:fill="auto"/>
          </w:tcPr>
          <w:p w:rsidR="00226074" w:rsidRPr="008E4E9D" w:rsidRDefault="00226074" w:rsidP="003E0589">
            <w:r w:rsidRPr="008E4E9D">
              <w:t>Подборка фото на тему (слайд-шоу «Животный мир Урала»)</w:t>
            </w:r>
          </w:p>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Моя малая Родина</w:t>
            </w:r>
          </w:p>
        </w:tc>
        <w:tc>
          <w:tcPr>
            <w:tcW w:w="2700" w:type="dxa"/>
            <w:shd w:val="clear" w:color="auto" w:fill="auto"/>
          </w:tcPr>
          <w:p w:rsidR="00226074" w:rsidRPr="008E4E9D" w:rsidRDefault="00226074" w:rsidP="003E0589"/>
        </w:tc>
      </w:tr>
      <w:tr w:rsidR="00226074" w:rsidRPr="008E4E9D" w:rsidTr="00456B28">
        <w:trPr>
          <w:trHeight w:val="788"/>
        </w:trPr>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Занятие- путешествие. Русская изба. Познакомить детей с избой-жилищем крестьянской семьи, с предметами русского быта, обогатить словарь детей народными пословицами, поговорками.</w:t>
            </w:r>
          </w:p>
        </w:tc>
        <w:tc>
          <w:tcPr>
            <w:tcW w:w="2700" w:type="dxa"/>
            <w:shd w:val="clear" w:color="auto" w:fill="auto"/>
          </w:tcPr>
          <w:p w:rsidR="00226074" w:rsidRPr="008E4E9D" w:rsidRDefault="00226074" w:rsidP="003E0589">
            <w:r w:rsidRPr="008E4E9D">
              <w:t>Составление картотеки   пословиц и поговорок народов Урала</w:t>
            </w:r>
          </w:p>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456B28" w:rsidRDefault="00226074" w:rsidP="003E0589">
            <w:pPr>
              <w:rPr>
                <w:b/>
              </w:rPr>
            </w:pPr>
            <w:r w:rsidRPr="00456B28">
              <w:rPr>
                <w:b/>
              </w:rPr>
              <w:t xml:space="preserve">Январь </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Мой край – земля Урала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НОД «Кто как зимует?». Закрепление  притяжательных прилагательных. Речевая игра «Чей? Чья? Чье?»</w:t>
            </w:r>
          </w:p>
        </w:tc>
        <w:tc>
          <w:tcPr>
            <w:tcW w:w="2700" w:type="dxa"/>
            <w:shd w:val="clear" w:color="auto" w:fill="auto"/>
          </w:tcPr>
          <w:p w:rsidR="00226074" w:rsidRPr="008E4E9D" w:rsidRDefault="00226074" w:rsidP="003E0589">
            <w:r w:rsidRPr="008E4E9D">
              <w:t>Изготовление</w:t>
            </w:r>
            <w:r>
              <w:t xml:space="preserve"> </w:t>
            </w:r>
            <w:r w:rsidRPr="008E4E9D">
              <w:t>дидактической речевой игры «Чей? Чья? Чье?»</w:t>
            </w:r>
          </w:p>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Культура и искусство народов Среднего Урала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 xml:space="preserve">НОД Знакомство детей с уральскими писателями (П. П. Бажов). Продолжать знакомить детей с творчеством писателя, иллюстрациями к его сказам. </w:t>
            </w:r>
          </w:p>
        </w:tc>
        <w:tc>
          <w:tcPr>
            <w:tcW w:w="2700" w:type="dxa"/>
            <w:shd w:val="clear" w:color="auto" w:fill="auto"/>
          </w:tcPr>
          <w:p w:rsidR="00226074" w:rsidRPr="008E4E9D" w:rsidRDefault="00226074" w:rsidP="003E0589">
            <w:r w:rsidRPr="008E4E9D">
              <w:t>Фотовыставка иллюстраций «Сказы Бажова»</w:t>
            </w:r>
          </w:p>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456B28" w:rsidRDefault="00226074" w:rsidP="003E0589">
            <w:pPr>
              <w:rPr>
                <w:b/>
              </w:rPr>
            </w:pPr>
            <w:r w:rsidRPr="00456B28">
              <w:rPr>
                <w:b/>
              </w:rPr>
              <w:t>Февраль</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Моя семья</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Мини- проекты «Защитники земли русской» Составление рассказа о родственниках</w:t>
            </w:r>
            <w:r>
              <w:t xml:space="preserve"> </w:t>
            </w:r>
            <w:r w:rsidRPr="008E4E9D">
              <w:t>(отцы, дяди, братья, деды и т.д), служивших в вооруженных силах СА и РФ. </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Моя малая Родина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 xml:space="preserve">НОД. Народы Среднего Урала. </w:t>
            </w:r>
          </w:p>
          <w:p w:rsidR="00226074" w:rsidRPr="008E4E9D" w:rsidRDefault="00226074" w:rsidP="003E0589">
            <w:r w:rsidRPr="008E4E9D">
              <w:t>Развивать у детей интерес к родному краю как части России: к людям разных национальностей, живущих в родном крае. Активизация словаря по теме. Образование прилагательных (русские- русский, татары-татарский, башкиры- башкирский и т.д)</w:t>
            </w:r>
          </w:p>
        </w:tc>
        <w:tc>
          <w:tcPr>
            <w:tcW w:w="2700" w:type="dxa"/>
            <w:shd w:val="clear" w:color="auto" w:fill="auto"/>
          </w:tcPr>
          <w:p w:rsidR="00226074" w:rsidRPr="008E4E9D" w:rsidRDefault="00226074" w:rsidP="003E0589">
            <w:r w:rsidRPr="008E4E9D">
              <w:t>Разработка презентации «Народы Среднего Урала»</w:t>
            </w:r>
          </w:p>
          <w:p w:rsidR="00226074" w:rsidRPr="008E4E9D" w:rsidRDefault="00226074" w:rsidP="003E0589">
            <w:r w:rsidRPr="008E4E9D">
              <w:t>Изготовление дидактической игры «национальный костюм»</w:t>
            </w:r>
          </w:p>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Мой край – земля Урала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Беседа. Обитатели озер и рек Урала. Познакомить детей с водными ресурсами, их названиями и особенностями; какая рыба водится в этих реках.</w:t>
            </w:r>
          </w:p>
        </w:tc>
        <w:tc>
          <w:tcPr>
            <w:tcW w:w="2700" w:type="dxa"/>
            <w:shd w:val="clear" w:color="auto" w:fill="auto"/>
          </w:tcPr>
          <w:p w:rsidR="00226074" w:rsidRPr="008E4E9D" w:rsidRDefault="00226074" w:rsidP="003E0589">
            <w:r w:rsidRPr="008E4E9D">
              <w:t>Изготовление фотоальбома «Обитатели рек и озер Урала»</w:t>
            </w:r>
          </w:p>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456B28" w:rsidRDefault="00226074" w:rsidP="003E0589">
            <w:pPr>
              <w:rPr>
                <w:b/>
              </w:rPr>
            </w:pPr>
            <w:r w:rsidRPr="00456B28">
              <w:rPr>
                <w:b/>
              </w:rPr>
              <w:t xml:space="preserve">Март </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Мой край – земля Урала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Игра-путешествие «По страницам Красной книги. Знакомство с Красной книгой. Редкие животные и растения Урала. Активизация словаря по теме.</w:t>
            </w:r>
          </w:p>
        </w:tc>
        <w:tc>
          <w:tcPr>
            <w:tcW w:w="2700" w:type="dxa"/>
            <w:shd w:val="clear" w:color="auto" w:fill="auto"/>
          </w:tcPr>
          <w:p w:rsidR="00226074" w:rsidRPr="008E4E9D" w:rsidRDefault="00226074" w:rsidP="003E0589">
            <w:r w:rsidRPr="008E4E9D">
              <w:t>Разработка презентации/слайд-шоу «Красная книга»</w:t>
            </w:r>
          </w:p>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Культура и искусство народов Среднего Урала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 xml:space="preserve">НОД Знакомство детей с уральскими писателями (Е.А. Пермяк). Продолжать знакомить детей с творчеством писателя. </w:t>
            </w:r>
            <w:r>
              <w:t>Слушание рассказа «Как Маша стала большой</w:t>
            </w:r>
            <w:r w:rsidRPr="008E4E9D">
              <w:t>»</w:t>
            </w:r>
            <w:r>
              <w:t xml:space="preserve"> </w:t>
            </w:r>
            <w:r w:rsidRPr="008E4E9D">
              <w:t>( домашнее задание)</w:t>
            </w:r>
            <w:r>
              <w:t xml:space="preserve">. </w:t>
            </w:r>
            <w:r w:rsidRPr="008E4E9D">
              <w:t>Пересказ рассказа</w:t>
            </w:r>
            <w:r>
              <w:t>.</w:t>
            </w:r>
          </w:p>
        </w:tc>
        <w:tc>
          <w:tcPr>
            <w:tcW w:w="2700" w:type="dxa"/>
            <w:shd w:val="clear" w:color="auto" w:fill="auto"/>
          </w:tcPr>
          <w:p w:rsidR="00226074" w:rsidRPr="008E4E9D" w:rsidRDefault="00226074" w:rsidP="003E0589">
            <w:r>
              <w:t>Подборка аудиоматериала</w:t>
            </w:r>
          </w:p>
        </w:tc>
      </w:tr>
      <w:tr w:rsidR="00226074" w:rsidRPr="008E4E9D" w:rsidTr="00456B28">
        <w:trPr>
          <w:trHeight w:val="340"/>
        </w:trPr>
        <w:tc>
          <w:tcPr>
            <w:tcW w:w="711" w:type="dxa"/>
            <w:shd w:val="clear" w:color="auto" w:fill="auto"/>
          </w:tcPr>
          <w:p w:rsidR="00226074" w:rsidRPr="008E4E9D" w:rsidRDefault="00226074" w:rsidP="003E0589"/>
        </w:tc>
        <w:tc>
          <w:tcPr>
            <w:tcW w:w="6957" w:type="dxa"/>
            <w:shd w:val="clear" w:color="auto" w:fill="auto"/>
          </w:tcPr>
          <w:p w:rsidR="00226074" w:rsidRPr="00456B28" w:rsidRDefault="00226074" w:rsidP="003E0589">
            <w:pPr>
              <w:rPr>
                <w:b/>
              </w:rPr>
            </w:pPr>
            <w:r w:rsidRPr="00456B28">
              <w:rPr>
                <w:b/>
              </w:rPr>
              <w:t>Апрель</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Моя семья</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НОД. «Кем быть?». Расширение представлений о труде взрослых (членов семьи). Расширение и активизация словаря по теме «Профессии». Беседа-интервью «Кем я хочу стать». Совершенствование грамматического строя и диалогической речи.</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Моя малая Родина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Занятие- путешествие. Юрта. Познакомить детей с жилищем башкирской семьи, с предметами  быта, обогатить словарь детей башкирскими народными пословицами, поговорками.</w:t>
            </w:r>
          </w:p>
        </w:tc>
        <w:tc>
          <w:tcPr>
            <w:tcW w:w="2700" w:type="dxa"/>
            <w:shd w:val="clear" w:color="auto" w:fill="auto"/>
          </w:tcPr>
          <w:p w:rsidR="00226074" w:rsidRPr="008E4E9D" w:rsidRDefault="00226074" w:rsidP="003E0589">
            <w:r w:rsidRPr="008E4E9D">
              <w:t>Подборка виртуальной экскурсии в башкирскую юрту</w:t>
            </w:r>
          </w:p>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Мой край – земля Урала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Проект «Перелетные птицы Урала». закреплять и систематизировать знания детей о перелетных птицах; учить устанавливать причинно-следственные связи; активизировать словарь по теме.</w:t>
            </w:r>
          </w:p>
        </w:tc>
        <w:tc>
          <w:tcPr>
            <w:tcW w:w="2700" w:type="dxa"/>
            <w:shd w:val="clear" w:color="auto" w:fill="auto"/>
          </w:tcPr>
          <w:p w:rsidR="00226074" w:rsidRPr="008E4E9D" w:rsidRDefault="00226074" w:rsidP="003E0589">
            <w:r w:rsidRPr="008E4E9D">
              <w:t>Создание лепбука «Перелетные птицы нашего края»</w:t>
            </w:r>
          </w:p>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456B28" w:rsidRDefault="00226074" w:rsidP="003E0589">
            <w:pPr>
              <w:rPr>
                <w:b/>
              </w:rPr>
            </w:pPr>
            <w:r w:rsidRPr="00456B28">
              <w:rPr>
                <w:b/>
              </w:rPr>
              <w:t xml:space="preserve">Май </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r w:rsidRPr="008E4E9D">
              <w:t>Блок</w:t>
            </w:r>
          </w:p>
        </w:tc>
        <w:tc>
          <w:tcPr>
            <w:tcW w:w="6957" w:type="dxa"/>
            <w:shd w:val="clear" w:color="auto" w:fill="auto"/>
          </w:tcPr>
          <w:p w:rsidR="00226074" w:rsidRPr="008E4E9D" w:rsidRDefault="00226074" w:rsidP="003E0589">
            <w:r w:rsidRPr="008E4E9D">
              <w:t>Моя малая Родина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 xml:space="preserve">Горжусь тобой, Урал седой!. Беседы о героях ВОВ (И. Федюнинский). </w:t>
            </w:r>
          </w:p>
        </w:tc>
        <w:tc>
          <w:tcPr>
            <w:tcW w:w="2700" w:type="dxa"/>
            <w:shd w:val="clear" w:color="auto" w:fill="auto"/>
          </w:tcPr>
          <w:p w:rsidR="00226074" w:rsidRPr="008E4E9D" w:rsidRDefault="00226074" w:rsidP="003E0589">
            <w:r w:rsidRPr="008E4E9D">
              <w:t>Подборка презентаций по теме.</w:t>
            </w:r>
          </w:p>
        </w:tc>
      </w:tr>
      <w:tr w:rsidR="00226074" w:rsidRPr="008E4E9D" w:rsidTr="00456B28">
        <w:tc>
          <w:tcPr>
            <w:tcW w:w="711" w:type="dxa"/>
            <w:shd w:val="clear" w:color="auto" w:fill="auto"/>
          </w:tcPr>
          <w:p w:rsidR="00226074" w:rsidRPr="008E4E9D" w:rsidRDefault="00226074" w:rsidP="003E0589">
            <w:r w:rsidRPr="008E4E9D">
              <w:lastRenderedPageBreak/>
              <w:t>Блок</w:t>
            </w:r>
          </w:p>
        </w:tc>
        <w:tc>
          <w:tcPr>
            <w:tcW w:w="6957" w:type="dxa"/>
            <w:shd w:val="clear" w:color="auto" w:fill="auto"/>
          </w:tcPr>
          <w:p w:rsidR="00226074" w:rsidRPr="008E4E9D" w:rsidRDefault="00226074" w:rsidP="003E0589">
            <w:r w:rsidRPr="008E4E9D">
              <w:t>Культура и искусство народов Среднего Урала</w:t>
            </w:r>
          </w:p>
        </w:tc>
        <w:tc>
          <w:tcPr>
            <w:tcW w:w="2700" w:type="dxa"/>
            <w:shd w:val="clear" w:color="auto" w:fill="auto"/>
          </w:tcPr>
          <w:p w:rsidR="00226074" w:rsidRPr="008E4E9D" w:rsidRDefault="00226074" w:rsidP="003E0589"/>
        </w:tc>
      </w:tr>
      <w:tr w:rsidR="00226074" w:rsidRPr="008E4E9D" w:rsidTr="00456B28">
        <w:tc>
          <w:tcPr>
            <w:tcW w:w="711" w:type="dxa"/>
            <w:shd w:val="clear" w:color="auto" w:fill="auto"/>
          </w:tcPr>
          <w:p w:rsidR="00226074" w:rsidRPr="008E4E9D" w:rsidRDefault="00226074" w:rsidP="003E0589"/>
        </w:tc>
        <w:tc>
          <w:tcPr>
            <w:tcW w:w="6957" w:type="dxa"/>
            <w:shd w:val="clear" w:color="auto" w:fill="auto"/>
          </w:tcPr>
          <w:p w:rsidR="00226074" w:rsidRPr="008E4E9D" w:rsidRDefault="00226074" w:rsidP="003E0589">
            <w:r w:rsidRPr="008E4E9D">
              <w:t>НОД Знакомство детей с уральскими писателями (Е.Ф. Трутнева). Продолжать знакомить детей с творчеством писателя. Заучивание стихотворения «Фронтовая сестричка»/»Фронтовой треугольник» по мнемотаблицам.</w:t>
            </w:r>
          </w:p>
        </w:tc>
        <w:tc>
          <w:tcPr>
            <w:tcW w:w="2700" w:type="dxa"/>
            <w:shd w:val="clear" w:color="auto" w:fill="auto"/>
          </w:tcPr>
          <w:p w:rsidR="00226074" w:rsidRPr="008E4E9D" w:rsidRDefault="00226074" w:rsidP="003E0589">
            <w:r>
              <w:t>Составление мнемотаблиц к стихотворениям</w:t>
            </w:r>
          </w:p>
        </w:tc>
      </w:tr>
    </w:tbl>
    <w:p w:rsidR="00226074" w:rsidRPr="008E4E9D" w:rsidRDefault="00226074" w:rsidP="003F083E"/>
    <w:p w:rsidR="00226074" w:rsidRPr="003F083E" w:rsidRDefault="00226074" w:rsidP="003F083E">
      <w:pPr>
        <w:jc w:val="both"/>
      </w:pPr>
    </w:p>
    <w:sectPr w:rsidR="00226074" w:rsidRPr="003F083E" w:rsidSect="00602F3F">
      <w:headerReference w:type="default" r:id="rId8"/>
      <w:footerReference w:type="even" r:id="rId9"/>
      <w:footerReference w:type="default" r:id="rId10"/>
      <w:headerReference w:type="first" r:id="rId11"/>
      <w:pgSz w:w="11906" w:h="16838"/>
      <w:pgMar w:top="851" w:right="567" w:bottom="79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58B" w:rsidRDefault="00E0358B">
      <w:r>
        <w:separator/>
      </w:r>
    </w:p>
  </w:endnote>
  <w:endnote w:type="continuationSeparator" w:id="0">
    <w:p w:rsidR="00E0358B" w:rsidRDefault="00E03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2BD" w:rsidRDefault="008A02BD" w:rsidP="006E6E38">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8A02BD" w:rsidRDefault="008A02B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2BD" w:rsidRDefault="008A02BD" w:rsidP="006E6E38">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8A02BD" w:rsidRPr="004F7E1C" w:rsidRDefault="008A02BD">
    <w:pPr>
      <w:pStyle w:val="a6"/>
      <w:jc w:val="center"/>
      <w:rPr>
        <w:rFonts w:ascii="Times New Roman" w:hAnsi="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58B" w:rsidRDefault="00E0358B">
      <w:r>
        <w:separator/>
      </w:r>
    </w:p>
  </w:footnote>
  <w:footnote w:type="continuationSeparator" w:id="0">
    <w:p w:rsidR="00E0358B" w:rsidRDefault="00E03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2BD" w:rsidRDefault="008A02BD">
    <w:pPr>
      <w:pStyle w:val="a4"/>
      <w:jc w:val="center"/>
    </w:pPr>
    <w:r>
      <w:fldChar w:fldCharType="begin"/>
    </w:r>
    <w:r>
      <w:instrText>PAGE   \* MERGEFORMAT</w:instrText>
    </w:r>
    <w:r>
      <w:fldChar w:fldCharType="separate"/>
    </w:r>
    <w:r>
      <w:rPr>
        <w:noProof/>
      </w:rPr>
      <w:t>2</w:t>
    </w:r>
    <w:r>
      <w:rPr>
        <w:noProof/>
      </w:rPr>
      <w:fldChar w:fldCharType="end"/>
    </w:r>
  </w:p>
  <w:p w:rsidR="008A02BD" w:rsidRDefault="008A02B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2BD" w:rsidRPr="00AD521C" w:rsidRDefault="008A02BD" w:rsidP="00CE6921">
    <w:pPr>
      <w:pStyle w:val="a4"/>
      <w:rPr>
        <w:color w:val="000000"/>
      </w:rPr>
    </w:pPr>
  </w:p>
  <w:p w:rsidR="008A02BD" w:rsidRPr="00AD521C" w:rsidRDefault="008A02BD">
    <w:pPr>
      <w:pStyle w:val="a4"/>
      <w:rPr>
        <w:color w:val="000000"/>
      </w:rPr>
    </w:pPr>
    <w:r w:rsidRPr="002B00B1">
      <w:rPr>
        <w:color w:val="000000"/>
      </w:rPr>
      <w:object w:dxaOrig="11902" w:dyaOrig="16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5pt">
          <v:imagedata r:id="rId1" o:title=""/>
        </v:shape>
        <o:OLEObject Type="Embed" ProgID="AcroExch.Document.7" ShapeID="_x0000_i1025" DrawAspect="Content" ObjectID="_1747568053" r:id="rId2"/>
      </w:object>
    </w:r>
    <w:r w:rsidRPr="002B00B1">
      <w:rPr>
        <w:color w:val="000000"/>
      </w:rPr>
      <w:object w:dxaOrig="11902" w:dyaOrig="16844">
        <v:shape id="_x0000_i1026" type="#_x0000_t75" style="width:446.5pt;height:631.5pt">
          <v:imagedata r:id="rId1" o:title=""/>
        </v:shape>
        <o:OLEObject Type="Embed" ProgID="AcroExch.Document.7" ShapeID="_x0000_i1026" DrawAspect="Content" ObjectID="_1747568054"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4949"/>
    <w:multiLevelType w:val="hybridMultilevel"/>
    <w:tmpl w:val="98103E0C"/>
    <w:lvl w:ilvl="0" w:tplc="DCD22230">
      <w:start w:val="1"/>
      <w:numFmt w:val="decimal"/>
      <w:lvlText w:val="%1."/>
      <w:lvlJc w:val="left"/>
      <w:pPr>
        <w:ind w:left="776" w:hanging="360"/>
      </w:pPr>
      <w:rPr>
        <w:rFonts w:cs="Times New Roman" w:hint="default"/>
      </w:rPr>
    </w:lvl>
    <w:lvl w:ilvl="1" w:tplc="04190019" w:tentative="1">
      <w:start w:val="1"/>
      <w:numFmt w:val="lowerLetter"/>
      <w:lvlText w:val="%2."/>
      <w:lvlJc w:val="left"/>
      <w:pPr>
        <w:ind w:left="1496" w:hanging="360"/>
      </w:pPr>
      <w:rPr>
        <w:rFonts w:cs="Times New Roman"/>
      </w:rPr>
    </w:lvl>
    <w:lvl w:ilvl="2" w:tplc="0419001B" w:tentative="1">
      <w:start w:val="1"/>
      <w:numFmt w:val="lowerRoman"/>
      <w:lvlText w:val="%3."/>
      <w:lvlJc w:val="right"/>
      <w:pPr>
        <w:ind w:left="2216" w:hanging="180"/>
      </w:pPr>
      <w:rPr>
        <w:rFonts w:cs="Times New Roman"/>
      </w:rPr>
    </w:lvl>
    <w:lvl w:ilvl="3" w:tplc="0419000F" w:tentative="1">
      <w:start w:val="1"/>
      <w:numFmt w:val="decimal"/>
      <w:lvlText w:val="%4."/>
      <w:lvlJc w:val="left"/>
      <w:pPr>
        <w:ind w:left="2936" w:hanging="360"/>
      </w:pPr>
      <w:rPr>
        <w:rFonts w:cs="Times New Roman"/>
      </w:rPr>
    </w:lvl>
    <w:lvl w:ilvl="4" w:tplc="04190019" w:tentative="1">
      <w:start w:val="1"/>
      <w:numFmt w:val="lowerLetter"/>
      <w:lvlText w:val="%5."/>
      <w:lvlJc w:val="left"/>
      <w:pPr>
        <w:ind w:left="3656" w:hanging="360"/>
      </w:pPr>
      <w:rPr>
        <w:rFonts w:cs="Times New Roman"/>
      </w:rPr>
    </w:lvl>
    <w:lvl w:ilvl="5" w:tplc="0419001B" w:tentative="1">
      <w:start w:val="1"/>
      <w:numFmt w:val="lowerRoman"/>
      <w:lvlText w:val="%6."/>
      <w:lvlJc w:val="right"/>
      <w:pPr>
        <w:ind w:left="4376" w:hanging="180"/>
      </w:pPr>
      <w:rPr>
        <w:rFonts w:cs="Times New Roman"/>
      </w:rPr>
    </w:lvl>
    <w:lvl w:ilvl="6" w:tplc="0419000F" w:tentative="1">
      <w:start w:val="1"/>
      <w:numFmt w:val="decimal"/>
      <w:lvlText w:val="%7."/>
      <w:lvlJc w:val="left"/>
      <w:pPr>
        <w:ind w:left="5096" w:hanging="360"/>
      </w:pPr>
      <w:rPr>
        <w:rFonts w:cs="Times New Roman"/>
      </w:rPr>
    </w:lvl>
    <w:lvl w:ilvl="7" w:tplc="04190019" w:tentative="1">
      <w:start w:val="1"/>
      <w:numFmt w:val="lowerLetter"/>
      <w:lvlText w:val="%8."/>
      <w:lvlJc w:val="left"/>
      <w:pPr>
        <w:ind w:left="5816" w:hanging="360"/>
      </w:pPr>
      <w:rPr>
        <w:rFonts w:cs="Times New Roman"/>
      </w:rPr>
    </w:lvl>
    <w:lvl w:ilvl="8" w:tplc="0419001B" w:tentative="1">
      <w:start w:val="1"/>
      <w:numFmt w:val="lowerRoman"/>
      <w:lvlText w:val="%9."/>
      <w:lvlJc w:val="right"/>
      <w:pPr>
        <w:ind w:left="6536" w:hanging="180"/>
      </w:pPr>
      <w:rPr>
        <w:rFonts w:cs="Times New Roman"/>
      </w:rPr>
    </w:lvl>
  </w:abstractNum>
  <w:abstractNum w:abstractNumId="1" w15:restartNumberingAfterBreak="0">
    <w:nsid w:val="02424D70"/>
    <w:multiLevelType w:val="multilevel"/>
    <w:tmpl w:val="0406D246"/>
    <w:lvl w:ilvl="0">
      <w:start w:val="2"/>
      <w:numFmt w:val="decimal"/>
      <w:lvlText w:val="%1"/>
      <w:lvlJc w:val="left"/>
      <w:pPr>
        <w:tabs>
          <w:tab w:val="num" w:pos="708"/>
        </w:tabs>
        <w:ind w:left="708" w:hanging="708"/>
      </w:pPr>
      <w:rPr>
        <w:rFonts w:cs="Times New Roman" w:hint="default"/>
      </w:rPr>
    </w:lvl>
    <w:lvl w:ilvl="1">
      <w:start w:val="4"/>
      <w:numFmt w:val="decimal"/>
      <w:lvlText w:val="%1.%2"/>
      <w:lvlJc w:val="left"/>
      <w:pPr>
        <w:tabs>
          <w:tab w:val="num" w:pos="708"/>
        </w:tabs>
        <w:ind w:left="708" w:hanging="708"/>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4597A3E"/>
    <w:multiLevelType w:val="multilevel"/>
    <w:tmpl w:val="C05C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D6375"/>
    <w:multiLevelType w:val="multilevel"/>
    <w:tmpl w:val="89CCCCAA"/>
    <w:lvl w:ilvl="0">
      <w:start w:val="1"/>
      <w:numFmt w:val="decimal"/>
      <w:lvlText w:val="%1."/>
      <w:lvlJc w:val="left"/>
      <w:pPr>
        <w:tabs>
          <w:tab w:val="num" w:pos="708"/>
        </w:tabs>
        <w:ind w:left="708" w:hanging="708"/>
      </w:pPr>
      <w:rPr>
        <w:rFonts w:cs="Times New Roman" w:hint="default"/>
      </w:rPr>
    </w:lvl>
    <w:lvl w:ilvl="1">
      <w:start w:val="3"/>
      <w:numFmt w:val="decimal"/>
      <w:lvlText w:val="%1.%2."/>
      <w:lvlJc w:val="left"/>
      <w:pPr>
        <w:tabs>
          <w:tab w:val="num" w:pos="708"/>
        </w:tabs>
        <w:ind w:left="708" w:hanging="708"/>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14A705E3"/>
    <w:multiLevelType w:val="hybridMultilevel"/>
    <w:tmpl w:val="B7FCC380"/>
    <w:lvl w:ilvl="0" w:tplc="0419000F">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92F6505"/>
    <w:multiLevelType w:val="multilevel"/>
    <w:tmpl w:val="6106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A4B35"/>
    <w:multiLevelType w:val="multilevel"/>
    <w:tmpl w:val="CAE2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7B7D98"/>
    <w:multiLevelType w:val="multilevel"/>
    <w:tmpl w:val="05EA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61096"/>
    <w:multiLevelType w:val="hybridMultilevel"/>
    <w:tmpl w:val="DF3E085E"/>
    <w:lvl w:ilvl="0" w:tplc="9036112A">
      <w:start w:val="1"/>
      <w:numFmt w:val="decimal"/>
      <w:lvlText w:val="%1."/>
      <w:lvlJc w:val="left"/>
      <w:pPr>
        <w:ind w:left="776" w:hanging="360"/>
      </w:pPr>
      <w:rPr>
        <w:rFonts w:cs="Times New Roman" w:hint="default"/>
      </w:rPr>
    </w:lvl>
    <w:lvl w:ilvl="1" w:tplc="04190019" w:tentative="1">
      <w:start w:val="1"/>
      <w:numFmt w:val="lowerLetter"/>
      <w:lvlText w:val="%2."/>
      <w:lvlJc w:val="left"/>
      <w:pPr>
        <w:ind w:left="1496" w:hanging="360"/>
      </w:pPr>
      <w:rPr>
        <w:rFonts w:cs="Times New Roman"/>
      </w:rPr>
    </w:lvl>
    <w:lvl w:ilvl="2" w:tplc="0419001B" w:tentative="1">
      <w:start w:val="1"/>
      <w:numFmt w:val="lowerRoman"/>
      <w:lvlText w:val="%3."/>
      <w:lvlJc w:val="right"/>
      <w:pPr>
        <w:ind w:left="2216" w:hanging="180"/>
      </w:pPr>
      <w:rPr>
        <w:rFonts w:cs="Times New Roman"/>
      </w:rPr>
    </w:lvl>
    <w:lvl w:ilvl="3" w:tplc="0419000F" w:tentative="1">
      <w:start w:val="1"/>
      <w:numFmt w:val="decimal"/>
      <w:lvlText w:val="%4."/>
      <w:lvlJc w:val="left"/>
      <w:pPr>
        <w:ind w:left="2936" w:hanging="360"/>
      </w:pPr>
      <w:rPr>
        <w:rFonts w:cs="Times New Roman"/>
      </w:rPr>
    </w:lvl>
    <w:lvl w:ilvl="4" w:tplc="04190019" w:tentative="1">
      <w:start w:val="1"/>
      <w:numFmt w:val="lowerLetter"/>
      <w:lvlText w:val="%5."/>
      <w:lvlJc w:val="left"/>
      <w:pPr>
        <w:ind w:left="3656" w:hanging="360"/>
      </w:pPr>
      <w:rPr>
        <w:rFonts w:cs="Times New Roman"/>
      </w:rPr>
    </w:lvl>
    <w:lvl w:ilvl="5" w:tplc="0419001B" w:tentative="1">
      <w:start w:val="1"/>
      <w:numFmt w:val="lowerRoman"/>
      <w:lvlText w:val="%6."/>
      <w:lvlJc w:val="right"/>
      <w:pPr>
        <w:ind w:left="4376" w:hanging="180"/>
      </w:pPr>
      <w:rPr>
        <w:rFonts w:cs="Times New Roman"/>
      </w:rPr>
    </w:lvl>
    <w:lvl w:ilvl="6" w:tplc="0419000F" w:tentative="1">
      <w:start w:val="1"/>
      <w:numFmt w:val="decimal"/>
      <w:lvlText w:val="%7."/>
      <w:lvlJc w:val="left"/>
      <w:pPr>
        <w:ind w:left="5096" w:hanging="360"/>
      </w:pPr>
      <w:rPr>
        <w:rFonts w:cs="Times New Roman"/>
      </w:rPr>
    </w:lvl>
    <w:lvl w:ilvl="7" w:tplc="04190019" w:tentative="1">
      <w:start w:val="1"/>
      <w:numFmt w:val="lowerLetter"/>
      <w:lvlText w:val="%8."/>
      <w:lvlJc w:val="left"/>
      <w:pPr>
        <w:ind w:left="5816" w:hanging="360"/>
      </w:pPr>
      <w:rPr>
        <w:rFonts w:cs="Times New Roman"/>
      </w:rPr>
    </w:lvl>
    <w:lvl w:ilvl="8" w:tplc="0419001B" w:tentative="1">
      <w:start w:val="1"/>
      <w:numFmt w:val="lowerRoman"/>
      <w:lvlText w:val="%9."/>
      <w:lvlJc w:val="right"/>
      <w:pPr>
        <w:ind w:left="6536" w:hanging="180"/>
      </w:pPr>
      <w:rPr>
        <w:rFonts w:cs="Times New Roman"/>
      </w:rPr>
    </w:lvl>
  </w:abstractNum>
  <w:abstractNum w:abstractNumId="9" w15:restartNumberingAfterBreak="0">
    <w:nsid w:val="271E67D2"/>
    <w:multiLevelType w:val="hybridMultilevel"/>
    <w:tmpl w:val="5108065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2BD26471"/>
    <w:multiLevelType w:val="hybridMultilevel"/>
    <w:tmpl w:val="FA461380"/>
    <w:lvl w:ilvl="0" w:tplc="04190001">
      <w:start w:val="1"/>
      <w:numFmt w:val="bullet"/>
      <w:lvlText w:val=""/>
      <w:lvlJc w:val="left"/>
      <w:pPr>
        <w:tabs>
          <w:tab w:val="num" w:pos="720"/>
        </w:tabs>
        <w:ind w:left="720" w:hanging="360"/>
      </w:pPr>
      <w:rPr>
        <w:rFonts w:ascii="Symbol" w:hAnsi="Symbol" w:hint="default"/>
      </w:rPr>
    </w:lvl>
    <w:lvl w:ilvl="1" w:tplc="88325E62">
      <w:start w:val="1"/>
      <w:numFmt w:val="bullet"/>
      <w:lvlText w:val=""/>
      <w:lvlJc w:val="left"/>
      <w:pPr>
        <w:tabs>
          <w:tab w:val="num" w:pos="1440"/>
        </w:tabs>
        <w:ind w:left="1440" w:hanging="360"/>
      </w:pPr>
      <w:rPr>
        <w:rFonts w:ascii="Symbol" w:hAnsi="Symbol" w:hint="default"/>
        <w:sz w:val="16"/>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2F12D7"/>
    <w:multiLevelType w:val="hybridMultilevel"/>
    <w:tmpl w:val="D06422A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16203D3"/>
    <w:multiLevelType w:val="multilevel"/>
    <w:tmpl w:val="A588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DE5EAE"/>
    <w:multiLevelType w:val="multilevel"/>
    <w:tmpl w:val="EDFEBDC2"/>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207"/>
        </w:tabs>
        <w:ind w:left="207" w:hanging="360"/>
      </w:pPr>
      <w:rPr>
        <w:rFonts w:cs="Times New Roman" w:hint="default"/>
      </w:rPr>
    </w:lvl>
    <w:lvl w:ilvl="2">
      <w:start w:val="1"/>
      <w:numFmt w:val="decimal"/>
      <w:lvlText w:val="%1.%2.%3"/>
      <w:lvlJc w:val="left"/>
      <w:pPr>
        <w:tabs>
          <w:tab w:val="num" w:pos="414"/>
        </w:tabs>
        <w:ind w:left="414" w:hanging="720"/>
      </w:pPr>
      <w:rPr>
        <w:rFonts w:cs="Times New Roman" w:hint="default"/>
      </w:rPr>
    </w:lvl>
    <w:lvl w:ilvl="3">
      <w:start w:val="1"/>
      <w:numFmt w:val="decimal"/>
      <w:lvlText w:val="%1.%2.%3.%4"/>
      <w:lvlJc w:val="left"/>
      <w:pPr>
        <w:tabs>
          <w:tab w:val="num" w:pos="261"/>
        </w:tabs>
        <w:ind w:left="261" w:hanging="720"/>
      </w:pPr>
      <w:rPr>
        <w:rFonts w:cs="Times New Roman" w:hint="default"/>
      </w:rPr>
    </w:lvl>
    <w:lvl w:ilvl="4">
      <w:start w:val="1"/>
      <w:numFmt w:val="decimal"/>
      <w:lvlText w:val="%1.%2.%3.%4.%5"/>
      <w:lvlJc w:val="left"/>
      <w:pPr>
        <w:tabs>
          <w:tab w:val="num" w:pos="468"/>
        </w:tabs>
        <w:ind w:left="468" w:hanging="1080"/>
      </w:pPr>
      <w:rPr>
        <w:rFonts w:cs="Times New Roman" w:hint="default"/>
      </w:rPr>
    </w:lvl>
    <w:lvl w:ilvl="5">
      <w:start w:val="1"/>
      <w:numFmt w:val="decimal"/>
      <w:lvlText w:val="%1.%2.%3.%4.%5.%6"/>
      <w:lvlJc w:val="left"/>
      <w:pPr>
        <w:tabs>
          <w:tab w:val="num" w:pos="315"/>
        </w:tabs>
        <w:ind w:left="315" w:hanging="1080"/>
      </w:pPr>
      <w:rPr>
        <w:rFonts w:cs="Times New Roman" w:hint="default"/>
      </w:rPr>
    </w:lvl>
    <w:lvl w:ilvl="6">
      <w:start w:val="1"/>
      <w:numFmt w:val="decimal"/>
      <w:lvlText w:val="%1.%2.%3.%4.%5.%6.%7"/>
      <w:lvlJc w:val="left"/>
      <w:pPr>
        <w:tabs>
          <w:tab w:val="num" w:pos="522"/>
        </w:tabs>
        <w:ind w:left="522" w:hanging="1440"/>
      </w:pPr>
      <w:rPr>
        <w:rFonts w:cs="Times New Roman" w:hint="default"/>
      </w:rPr>
    </w:lvl>
    <w:lvl w:ilvl="7">
      <w:start w:val="1"/>
      <w:numFmt w:val="decimal"/>
      <w:lvlText w:val="%1.%2.%3.%4.%5.%6.%7.%8"/>
      <w:lvlJc w:val="left"/>
      <w:pPr>
        <w:tabs>
          <w:tab w:val="num" w:pos="369"/>
        </w:tabs>
        <w:ind w:left="369" w:hanging="1440"/>
      </w:pPr>
      <w:rPr>
        <w:rFonts w:cs="Times New Roman" w:hint="default"/>
      </w:rPr>
    </w:lvl>
    <w:lvl w:ilvl="8">
      <w:start w:val="1"/>
      <w:numFmt w:val="decimal"/>
      <w:lvlText w:val="%1.%2.%3.%4.%5.%6.%7.%8.%9"/>
      <w:lvlJc w:val="left"/>
      <w:pPr>
        <w:tabs>
          <w:tab w:val="num" w:pos="576"/>
        </w:tabs>
        <w:ind w:left="576" w:hanging="1800"/>
      </w:pPr>
      <w:rPr>
        <w:rFonts w:cs="Times New Roman" w:hint="default"/>
      </w:rPr>
    </w:lvl>
  </w:abstractNum>
  <w:abstractNum w:abstractNumId="14" w15:restartNumberingAfterBreak="0">
    <w:nsid w:val="4A6669C6"/>
    <w:multiLevelType w:val="multilevel"/>
    <w:tmpl w:val="26E45722"/>
    <w:lvl w:ilvl="0">
      <w:start w:val="2"/>
      <w:numFmt w:val="decimal"/>
      <w:lvlText w:val="%1"/>
      <w:lvlJc w:val="left"/>
      <w:pPr>
        <w:tabs>
          <w:tab w:val="num" w:pos="708"/>
        </w:tabs>
        <w:ind w:left="708" w:hanging="708"/>
      </w:pPr>
      <w:rPr>
        <w:rFonts w:cs="Times New Roman" w:hint="default"/>
      </w:rPr>
    </w:lvl>
    <w:lvl w:ilvl="1">
      <w:start w:val="5"/>
      <w:numFmt w:val="decimal"/>
      <w:lvlText w:val="%1.%2"/>
      <w:lvlJc w:val="left"/>
      <w:pPr>
        <w:tabs>
          <w:tab w:val="num" w:pos="708"/>
        </w:tabs>
        <w:ind w:left="708" w:hanging="708"/>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5B89640A"/>
    <w:multiLevelType w:val="hybridMultilevel"/>
    <w:tmpl w:val="4A809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462BC4"/>
    <w:multiLevelType w:val="hybridMultilevel"/>
    <w:tmpl w:val="88E41C24"/>
    <w:lvl w:ilvl="0" w:tplc="10EA24A2">
      <w:start w:val="1"/>
      <w:numFmt w:val="decimal"/>
      <w:lvlText w:val="%1."/>
      <w:lvlJc w:val="left"/>
      <w:pPr>
        <w:ind w:left="776" w:hanging="360"/>
      </w:pPr>
      <w:rPr>
        <w:rFonts w:cs="Times New Roman" w:hint="default"/>
      </w:rPr>
    </w:lvl>
    <w:lvl w:ilvl="1" w:tplc="04190019" w:tentative="1">
      <w:start w:val="1"/>
      <w:numFmt w:val="lowerLetter"/>
      <w:lvlText w:val="%2."/>
      <w:lvlJc w:val="left"/>
      <w:pPr>
        <w:ind w:left="1496" w:hanging="360"/>
      </w:pPr>
      <w:rPr>
        <w:rFonts w:cs="Times New Roman"/>
      </w:rPr>
    </w:lvl>
    <w:lvl w:ilvl="2" w:tplc="0419001B" w:tentative="1">
      <w:start w:val="1"/>
      <w:numFmt w:val="lowerRoman"/>
      <w:lvlText w:val="%3."/>
      <w:lvlJc w:val="right"/>
      <w:pPr>
        <w:ind w:left="2216" w:hanging="180"/>
      </w:pPr>
      <w:rPr>
        <w:rFonts w:cs="Times New Roman"/>
      </w:rPr>
    </w:lvl>
    <w:lvl w:ilvl="3" w:tplc="0419000F" w:tentative="1">
      <w:start w:val="1"/>
      <w:numFmt w:val="decimal"/>
      <w:lvlText w:val="%4."/>
      <w:lvlJc w:val="left"/>
      <w:pPr>
        <w:ind w:left="2936" w:hanging="360"/>
      </w:pPr>
      <w:rPr>
        <w:rFonts w:cs="Times New Roman"/>
      </w:rPr>
    </w:lvl>
    <w:lvl w:ilvl="4" w:tplc="04190019" w:tentative="1">
      <w:start w:val="1"/>
      <w:numFmt w:val="lowerLetter"/>
      <w:lvlText w:val="%5."/>
      <w:lvlJc w:val="left"/>
      <w:pPr>
        <w:ind w:left="3656" w:hanging="360"/>
      </w:pPr>
      <w:rPr>
        <w:rFonts w:cs="Times New Roman"/>
      </w:rPr>
    </w:lvl>
    <w:lvl w:ilvl="5" w:tplc="0419001B" w:tentative="1">
      <w:start w:val="1"/>
      <w:numFmt w:val="lowerRoman"/>
      <w:lvlText w:val="%6."/>
      <w:lvlJc w:val="right"/>
      <w:pPr>
        <w:ind w:left="4376" w:hanging="180"/>
      </w:pPr>
      <w:rPr>
        <w:rFonts w:cs="Times New Roman"/>
      </w:rPr>
    </w:lvl>
    <w:lvl w:ilvl="6" w:tplc="0419000F" w:tentative="1">
      <w:start w:val="1"/>
      <w:numFmt w:val="decimal"/>
      <w:lvlText w:val="%7."/>
      <w:lvlJc w:val="left"/>
      <w:pPr>
        <w:ind w:left="5096" w:hanging="360"/>
      </w:pPr>
      <w:rPr>
        <w:rFonts w:cs="Times New Roman"/>
      </w:rPr>
    </w:lvl>
    <w:lvl w:ilvl="7" w:tplc="04190019" w:tentative="1">
      <w:start w:val="1"/>
      <w:numFmt w:val="lowerLetter"/>
      <w:lvlText w:val="%8."/>
      <w:lvlJc w:val="left"/>
      <w:pPr>
        <w:ind w:left="5816" w:hanging="360"/>
      </w:pPr>
      <w:rPr>
        <w:rFonts w:cs="Times New Roman"/>
      </w:rPr>
    </w:lvl>
    <w:lvl w:ilvl="8" w:tplc="0419001B" w:tentative="1">
      <w:start w:val="1"/>
      <w:numFmt w:val="lowerRoman"/>
      <w:lvlText w:val="%9."/>
      <w:lvlJc w:val="right"/>
      <w:pPr>
        <w:ind w:left="6536" w:hanging="180"/>
      </w:pPr>
      <w:rPr>
        <w:rFonts w:cs="Times New Roman"/>
      </w:rPr>
    </w:lvl>
  </w:abstractNum>
  <w:abstractNum w:abstractNumId="17" w15:restartNumberingAfterBreak="0">
    <w:nsid w:val="5D681B6B"/>
    <w:multiLevelType w:val="hybridMultilevel"/>
    <w:tmpl w:val="8B18B2F6"/>
    <w:lvl w:ilvl="0" w:tplc="8E446156">
      <w:start w:val="3"/>
      <w:numFmt w:val="decimal"/>
      <w:lvlText w:val="%1."/>
      <w:lvlJc w:val="left"/>
      <w:pPr>
        <w:ind w:left="1140" w:hanging="360"/>
      </w:pPr>
      <w:rPr>
        <w:rFonts w:cs="Times New Roman" w:hint="default"/>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18" w15:restartNumberingAfterBreak="0">
    <w:nsid w:val="6259292D"/>
    <w:multiLevelType w:val="multilevel"/>
    <w:tmpl w:val="DB5A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5F770A"/>
    <w:multiLevelType w:val="hybridMultilevel"/>
    <w:tmpl w:val="14C62EE2"/>
    <w:lvl w:ilvl="0" w:tplc="DCD22230">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B983A53"/>
    <w:multiLevelType w:val="multilevel"/>
    <w:tmpl w:val="ACEA084A"/>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0"/>
  </w:num>
  <w:num w:numId="2">
    <w:abstractNumId w:val="13"/>
  </w:num>
  <w:num w:numId="3">
    <w:abstractNumId w:val="3"/>
  </w:num>
  <w:num w:numId="4">
    <w:abstractNumId w:val="15"/>
  </w:num>
  <w:num w:numId="5">
    <w:abstractNumId w:val="9"/>
  </w:num>
  <w:num w:numId="6">
    <w:abstractNumId w:val="6"/>
  </w:num>
  <w:num w:numId="7">
    <w:abstractNumId w:val="5"/>
  </w:num>
  <w:num w:numId="8">
    <w:abstractNumId w:val="2"/>
  </w:num>
  <w:num w:numId="9">
    <w:abstractNumId w:val="18"/>
  </w:num>
  <w:num w:numId="10">
    <w:abstractNumId w:val="7"/>
  </w:num>
  <w:num w:numId="11">
    <w:abstractNumId w:val="12"/>
  </w:num>
  <w:num w:numId="12">
    <w:abstractNumId w:val="4"/>
  </w:num>
  <w:num w:numId="13">
    <w:abstractNumId w:val="19"/>
  </w:num>
  <w:num w:numId="14">
    <w:abstractNumId w:val="0"/>
  </w:num>
  <w:num w:numId="15">
    <w:abstractNumId w:val="16"/>
  </w:num>
  <w:num w:numId="16">
    <w:abstractNumId w:val="8"/>
  </w:num>
  <w:num w:numId="17">
    <w:abstractNumId w:val="17"/>
  </w:num>
  <w:num w:numId="18">
    <w:abstractNumId w:val="10"/>
  </w:num>
  <w:num w:numId="19">
    <w:abstractNumId w:val="11"/>
  </w:num>
  <w:num w:numId="20">
    <w:abstractNumId w:val="1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669E"/>
    <w:rsid w:val="0003796F"/>
    <w:rsid w:val="00044423"/>
    <w:rsid w:val="00052310"/>
    <w:rsid w:val="000C1B3C"/>
    <w:rsid w:val="00100DC1"/>
    <w:rsid w:val="001175FF"/>
    <w:rsid w:val="00146F64"/>
    <w:rsid w:val="00194066"/>
    <w:rsid w:val="001B4E07"/>
    <w:rsid w:val="001B719F"/>
    <w:rsid w:val="00226074"/>
    <w:rsid w:val="00231FA5"/>
    <w:rsid w:val="00244D52"/>
    <w:rsid w:val="00270E42"/>
    <w:rsid w:val="002872B6"/>
    <w:rsid w:val="002A1329"/>
    <w:rsid w:val="002B00B1"/>
    <w:rsid w:val="002C7B87"/>
    <w:rsid w:val="00312967"/>
    <w:rsid w:val="00336486"/>
    <w:rsid w:val="00362D30"/>
    <w:rsid w:val="003776B3"/>
    <w:rsid w:val="00382B7E"/>
    <w:rsid w:val="003E0589"/>
    <w:rsid w:val="003F083E"/>
    <w:rsid w:val="00426BC0"/>
    <w:rsid w:val="00455BCE"/>
    <w:rsid w:val="00456B28"/>
    <w:rsid w:val="00471CD4"/>
    <w:rsid w:val="00481601"/>
    <w:rsid w:val="00482E25"/>
    <w:rsid w:val="004F7B01"/>
    <w:rsid w:val="004F7E1C"/>
    <w:rsid w:val="005155CB"/>
    <w:rsid w:val="00556E56"/>
    <w:rsid w:val="005A0520"/>
    <w:rsid w:val="00602F3F"/>
    <w:rsid w:val="00657293"/>
    <w:rsid w:val="00664F8B"/>
    <w:rsid w:val="006A1E7C"/>
    <w:rsid w:val="006E6E38"/>
    <w:rsid w:val="00702E41"/>
    <w:rsid w:val="00715CBC"/>
    <w:rsid w:val="00760213"/>
    <w:rsid w:val="0077350F"/>
    <w:rsid w:val="007A2D71"/>
    <w:rsid w:val="007B6977"/>
    <w:rsid w:val="007E0583"/>
    <w:rsid w:val="00811DFC"/>
    <w:rsid w:val="00857180"/>
    <w:rsid w:val="008A02BD"/>
    <w:rsid w:val="008A3CFC"/>
    <w:rsid w:val="008C669E"/>
    <w:rsid w:val="008E4E9D"/>
    <w:rsid w:val="008F7A63"/>
    <w:rsid w:val="009016E7"/>
    <w:rsid w:val="00907CE2"/>
    <w:rsid w:val="00963B92"/>
    <w:rsid w:val="009D72D4"/>
    <w:rsid w:val="00A216B6"/>
    <w:rsid w:val="00A24734"/>
    <w:rsid w:val="00A54F3D"/>
    <w:rsid w:val="00A81193"/>
    <w:rsid w:val="00A862D3"/>
    <w:rsid w:val="00AD521C"/>
    <w:rsid w:val="00AE2814"/>
    <w:rsid w:val="00B02190"/>
    <w:rsid w:val="00B53BFF"/>
    <w:rsid w:val="00B9299A"/>
    <w:rsid w:val="00BC1FD7"/>
    <w:rsid w:val="00BD686A"/>
    <w:rsid w:val="00C21048"/>
    <w:rsid w:val="00CA6780"/>
    <w:rsid w:val="00CB729C"/>
    <w:rsid w:val="00CC11EA"/>
    <w:rsid w:val="00CD2C86"/>
    <w:rsid w:val="00CE6921"/>
    <w:rsid w:val="00CF569F"/>
    <w:rsid w:val="00D87B34"/>
    <w:rsid w:val="00DB0B20"/>
    <w:rsid w:val="00DB36C9"/>
    <w:rsid w:val="00E0358B"/>
    <w:rsid w:val="00E62073"/>
    <w:rsid w:val="00E9784F"/>
    <w:rsid w:val="00EB4725"/>
    <w:rsid w:val="00EC4B63"/>
    <w:rsid w:val="00EF50F1"/>
    <w:rsid w:val="00EF5149"/>
    <w:rsid w:val="00F24949"/>
    <w:rsid w:val="00F9653A"/>
    <w:rsid w:val="00FC59C5"/>
    <w:rsid w:val="00FD42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ED94F2"/>
  <w15:docId w15:val="{F224F426-E4D1-4920-9E6B-316020435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3E0589"/>
    <w:pPr>
      <w:keepNext/>
      <w:keepLines/>
      <w:spacing w:before="240" w:line="276" w:lineRule="auto"/>
      <w:outlineLvl w:val="0"/>
    </w:pPr>
    <w:rPr>
      <w:rFonts w:ascii="Cambria" w:hAnsi="Cambria"/>
      <w:color w:val="365F9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E0589"/>
    <w:rPr>
      <w:rFonts w:ascii="Cambria" w:hAnsi="Cambria" w:cs="Times New Roman"/>
      <w:color w:val="365F91"/>
      <w:sz w:val="32"/>
      <w:szCs w:val="32"/>
      <w:lang w:val="ru-RU" w:eastAsia="ru-RU" w:bidi="ar-SA"/>
    </w:rPr>
  </w:style>
  <w:style w:type="table" w:styleId="a3">
    <w:name w:val="Table Grid"/>
    <w:basedOn w:val="a1"/>
    <w:uiPriority w:val="59"/>
    <w:rsid w:val="00482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F9653A"/>
    <w:pPr>
      <w:tabs>
        <w:tab w:val="center" w:pos="4677"/>
        <w:tab w:val="right" w:pos="9355"/>
      </w:tabs>
    </w:pPr>
    <w:rPr>
      <w:rFonts w:ascii="Calibri" w:hAnsi="Calibri"/>
      <w:sz w:val="22"/>
      <w:szCs w:val="22"/>
      <w:lang w:eastAsia="en-US"/>
    </w:rPr>
  </w:style>
  <w:style w:type="character" w:customStyle="1" w:styleId="a5">
    <w:name w:val="Верхний колонтитул Знак"/>
    <w:link w:val="a4"/>
    <w:uiPriority w:val="99"/>
    <w:locked/>
    <w:rsid w:val="00F9653A"/>
    <w:rPr>
      <w:rFonts w:ascii="Calibri" w:hAnsi="Calibri" w:cs="Times New Roman"/>
      <w:sz w:val="22"/>
      <w:szCs w:val="22"/>
      <w:lang w:val="ru-RU" w:eastAsia="en-US" w:bidi="ar-SA"/>
    </w:rPr>
  </w:style>
  <w:style w:type="paragraph" w:styleId="a6">
    <w:name w:val="footer"/>
    <w:basedOn w:val="a"/>
    <w:link w:val="a7"/>
    <w:uiPriority w:val="99"/>
    <w:rsid w:val="00F9653A"/>
    <w:pPr>
      <w:tabs>
        <w:tab w:val="center" w:pos="4677"/>
        <w:tab w:val="right" w:pos="9355"/>
      </w:tabs>
    </w:pPr>
    <w:rPr>
      <w:rFonts w:ascii="Calibri" w:hAnsi="Calibri"/>
      <w:sz w:val="22"/>
      <w:szCs w:val="22"/>
      <w:lang w:eastAsia="en-US"/>
    </w:rPr>
  </w:style>
  <w:style w:type="character" w:customStyle="1" w:styleId="a7">
    <w:name w:val="Нижний колонтитул Знак"/>
    <w:link w:val="a6"/>
    <w:uiPriority w:val="99"/>
    <w:locked/>
    <w:rsid w:val="00F9653A"/>
    <w:rPr>
      <w:rFonts w:ascii="Calibri" w:hAnsi="Calibri" w:cs="Times New Roman"/>
      <w:sz w:val="22"/>
      <w:szCs w:val="22"/>
      <w:lang w:val="ru-RU" w:eastAsia="en-US" w:bidi="ar-SA"/>
    </w:rPr>
  </w:style>
  <w:style w:type="paragraph" w:styleId="a8">
    <w:name w:val="List Paragraph"/>
    <w:basedOn w:val="a"/>
    <w:uiPriority w:val="34"/>
    <w:qFormat/>
    <w:rsid w:val="00F9653A"/>
    <w:pPr>
      <w:spacing w:after="200" w:line="276" w:lineRule="auto"/>
      <w:ind w:left="720"/>
      <w:contextualSpacing/>
    </w:pPr>
    <w:rPr>
      <w:rFonts w:ascii="Calibri" w:hAnsi="Calibri"/>
      <w:sz w:val="22"/>
      <w:szCs w:val="22"/>
    </w:rPr>
  </w:style>
  <w:style w:type="paragraph" w:styleId="a9">
    <w:name w:val="No Spacing"/>
    <w:link w:val="aa"/>
    <w:uiPriority w:val="1"/>
    <w:qFormat/>
    <w:rsid w:val="00F9653A"/>
    <w:rPr>
      <w:rFonts w:ascii="Calibri" w:hAnsi="Calibri"/>
      <w:sz w:val="22"/>
      <w:szCs w:val="22"/>
    </w:rPr>
  </w:style>
  <w:style w:type="character" w:customStyle="1" w:styleId="aa">
    <w:name w:val="Без интервала Знак"/>
    <w:link w:val="a9"/>
    <w:locked/>
    <w:rsid w:val="00F9653A"/>
    <w:rPr>
      <w:rFonts w:ascii="Calibri" w:eastAsia="Times New Roman" w:hAnsi="Calibri"/>
      <w:sz w:val="22"/>
      <w:lang w:val="ru-RU" w:eastAsia="ru-RU"/>
    </w:rPr>
  </w:style>
  <w:style w:type="character" w:styleId="ab">
    <w:name w:val="page number"/>
    <w:uiPriority w:val="99"/>
    <w:rsid w:val="00602F3F"/>
    <w:rPr>
      <w:rFonts w:cs="Times New Roman"/>
    </w:rPr>
  </w:style>
  <w:style w:type="paragraph" w:customStyle="1" w:styleId="msonormalcxspmiddle">
    <w:name w:val="msonormalcxspmiddle"/>
    <w:basedOn w:val="a"/>
    <w:rsid w:val="00EC4B63"/>
    <w:pPr>
      <w:spacing w:before="100" w:beforeAutospacing="1" w:after="100" w:afterAutospacing="1"/>
    </w:pPr>
  </w:style>
  <w:style w:type="paragraph" w:customStyle="1" w:styleId="11">
    <w:name w:val="Абзац списка1"/>
    <w:basedOn w:val="a"/>
    <w:qFormat/>
    <w:rsid w:val="004F7B01"/>
    <w:pPr>
      <w:spacing w:after="200" w:line="276" w:lineRule="auto"/>
      <w:ind w:left="720"/>
      <w:contextualSpacing/>
    </w:pPr>
    <w:rPr>
      <w:rFonts w:ascii="Calibri" w:hAnsi="Calibri"/>
      <w:sz w:val="22"/>
      <w:szCs w:val="22"/>
      <w:lang w:eastAsia="en-US"/>
    </w:rPr>
  </w:style>
  <w:style w:type="character" w:customStyle="1" w:styleId="ac">
    <w:name w:val="Основной текст_"/>
    <w:link w:val="2"/>
    <w:locked/>
    <w:rsid w:val="009D72D4"/>
    <w:rPr>
      <w:rFonts w:cs="Times New Roman"/>
      <w:shd w:val="clear" w:color="auto" w:fill="FFFFFF"/>
      <w:lang w:bidi="ar-SA"/>
    </w:rPr>
  </w:style>
  <w:style w:type="paragraph" w:customStyle="1" w:styleId="2">
    <w:name w:val="Основной текст2"/>
    <w:basedOn w:val="a"/>
    <w:link w:val="ac"/>
    <w:rsid w:val="009D72D4"/>
    <w:pPr>
      <w:shd w:val="clear" w:color="auto" w:fill="FFFFFF"/>
      <w:spacing w:before="240" w:line="264" w:lineRule="exact"/>
      <w:ind w:hanging="400"/>
      <w:jc w:val="both"/>
    </w:pPr>
    <w:rPr>
      <w:noProof/>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68</Pages>
  <Words>32724</Words>
  <Characters>186530</Characters>
  <Application>Microsoft Office Word</Application>
  <DocSecurity>0</DocSecurity>
  <Lines>1554</Lines>
  <Paragraphs>437</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дошкольное образовательное учреждение </vt:lpstr>
    </vt:vector>
  </TitlesOfParts>
  <Company>Home</Company>
  <LinksUpToDate>false</LinksUpToDate>
  <CharactersWithSpaces>218817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дошкольное образовательное учреждение </dc:title>
  <dc:subject/>
  <dc:creator>Я</dc:creator>
  <cp:keywords/>
  <dc:description/>
  <cp:lastModifiedBy>Людмила Ермохина</cp:lastModifiedBy>
  <cp:revision>5</cp:revision>
  <cp:lastPrinted>2021-11-16T23:40:00Z</cp:lastPrinted>
  <dcterms:created xsi:type="dcterms:W3CDTF">2021-11-16T23:55:00Z</dcterms:created>
  <dcterms:modified xsi:type="dcterms:W3CDTF">2023-06-06T14:48:00Z</dcterms:modified>
</cp:coreProperties>
</file>