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9272C" w14:textId="76B65F7F" w:rsidR="00463339" w:rsidRDefault="00463339" w:rsidP="00463339">
      <w:pPr>
        <w:pStyle w:val="a3"/>
        <w:shd w:val="clear" w:color="auto" w:fill="FFFFFF"/>
        <w:jc w:val="center"/>
        <w:rPr>
          <w:b/>
          <w:bCs/>
          <w:color w:val="1A1A1A"/>
        </w:rPr>
      </w:pPr>
      <w:r>
        <w:rPr>
          <w:b/>
          <w:bCs/>
          <w:color w:val="1A1A1A"/>
        </w:rPr>
        <w:t>Рекомендации родителям. Что делать в кризис трех лет.</w:t>
      </w:r>
    </w:p>
    <w:p w14:paraId="4B1EE8B8" w14:textId="77777777" w:rsidR="00463339" w:rsidRDefault="00463339" w:rsidP="0046333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A1A1A"/>
        </w:rPr>
      </w:pPr>
      <w:r>
        <w:rPr>
          <w:b/>
          <w:bCs/>
          <w:color w:val="1A1A1A"/>
        </w:rPr>
        <w:t>Подготовила педагог-психолог:</w:t>
      </w:r>
    </w:p>
    <w:p w14:paraId="4D7A7A68" w14:textId="500E2E9C" w:rsidR="00463339" w:rsidRDefault="00463339" w:rsidP="0046333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A1A1A"/>
        </w:rPr>
      </w:pPr>
      <w:bookmarkStart w:id="0" w:name="_GoBack"/>
      <w:bookmarkEnd w:id="0"/>
      <w:r>
        <w:rPr>
          <w:b/>
          <w:bCs/>
          <w:color w:val="1A1A1A"/>
        </w:rPr>
        <w:t xml:space="preserve"> Тальникова Н.И.</w:t>
      </w:r>
    </w:p>
    <w:p w14:paraId="28D0248A" w14:textId="4119D0B9" w:rsidR="00463339" w:rsidRPr="00F5445E" w:rsidRDefault="00463339" w:rsidP="00463339">
      <w:pPr>
        <w:pStyle w:val="a3"/>
        <w:shd w:val="clear" w:color="auto" w:fill="FFFFFF"/>
        <w:jc w:val="center"/>
        <w:rPr>
          <w:color w:val="1A1A1A"/>
        </w:rPr>
      </w:pPr>
      <w:r w:rsidRPr="00F5445E">
        <w:rPr>
          <w:b/>
          <w:bCs/>
          <w:color w:val="1A1A1A"/>
        </w:rPr>
        <w:t>Что такое кризис трех лет</w:t>
      </w:r>
    </w:p>
    <w:p w14:paraId="54168A23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Только недавно маме казалось, что позади осталось самое беспокойное время – бессонные ночи, испачканные подгузники, проблемы кормления. Однако к третьему году жизни ребенок начинает проявлять характер, и из доброго мальчика или ласковой девочки он превратился в настоящего «вождя краснокожих!»</w:t>
      </w:r>
    </w:p>
    <w:p w14:paraId="7FBE4FE8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Все дело в кризисе, который переживает малыш в возрасте трех лет. В это время он впервые начинает осознавать себя как самостоятельную личность, а не как часть матери. У крохи появляются собственные желания, которые порой идут вразрез с мнением родителей, и он пока еще не понимает, как вести себя, чтобы все было хорошо. Отсюда и желание делать хоть что-то, лишь бы не молчать: ребенок начинает спорить со взрослыми, доказывать свою точку зрения, самоутверждаться путем истерик или капризничать.</w:t>
      </w:r>
    </w:p>
    <w:p w14:paraId="430C6666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b/>
          <w:bCs/>
          <w:color w:val="1A1A1A"/>
        </w:rPr>
        <w:t>Признаки кризиса трех лет</w:t>
      </w:r>
    </w:p>
    <w:p w14:paraId="4DC13F48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Одно из проявлений кризиса трех лет – это отрицание. Малыш на все просьбы родителей начинает отвечать категорично «нет», «не хочу», «не буду», «не пойду». Ребенок может даже отказываться выполнять действия, которые ему всегда нравились, и именно этим отличается отрицание от простого непослушания.</w:t>
      </w:r>
    </w:p>
    <w:p w14:paraId="09A57A09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Еще одно типичное проявление этого непростого периода – упрямство. Кроха стоит на своем до последнего, вынуждая взрослых идти ему на уступки. При этом важно отличать от упрямства такое положительное качество как настойчивость. Настойчивый малыш вынуждает считаться с его мнением лишь по тем вопросам, которые для него действительно важны, а упрямец стоит на своем назло родителям, чтобы доказать, что его мнение должно быть решающим.</w:t>
      </w:r>
    </w:p>
    <w:p w14:paraId="2C476CAF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Кризис, который переживает малыш, можно также определить по появившемуся у него своеволию: кроха стремится к полной самостоятельности, не дает родителям ему ни в чем помогать и что-либо решать за него.</w:t>
      </w:r>
    </w:p>
    <w:p w14:paraId="4B213F01" w14:textId="77777777" w:rsidR="00463339" w:rsidRPr="00463339" w:rsidRDefault="00463339" w:rsidP="00463339">
      <w:pPr>
        <w:pStyle w:val="a3"/>
        <w:shd w:val="clear" w:color="auto" w:fill="FFFFFF"/>
      </w:pPr>
      <w:r w:rsidRPr="00463339">
        <w:t>Часто дети, переживающие трехлетний кризис, </w:t>
      </w:r>
      <w:hyperlink r:id="rId4" w:tgtFrame="_blank" w:history="1">
        <w:r w:rsidRPr="00463339">
          <w:rPr>
            <w:rStyle w:val="a4"/>
            <w:color w:val="auto"/>
          </w:rPr>
          <w:t>проявляют агрессивность</w:t>
        </w:r>
      </w:hyperlink>
      <w:r w:rsidRPr="00463339">
        <w:t>, которая выражается в грубости и драчливости. Ребенок может выкрикивать обидные слова по отношению ко взрослым, устраивать драку с ними или со сверстниками, </w:t>
      </w:r>
      <w:hyperlink r:id="rId5" w:tgtFrame="_blank" w:history="1">
        <w:r w:rsidRPr="00463339">
          <w:rPr>
            <w:rStyle w:val="a4"/>
            <w:color w:val="auto"/>
          </w:rPr>
          <w:t>ломать любимые игрушки</w:t>
        </w:r>
      </w:hyperlink>
      <w:r w:rsidRPr="00463339">
        <w:t>, рвать книги.</w:t>
      </w:r>
    </w:p>
    <w:p w14:paraId="557AE380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Дети, которые имеют братьев или сестер, во время такого кризиса начинают проявлять деспотичность, стремясь взять власть над всеми, кто их окружает: заставляют младшего брата подчиняться или ревнуют старшего, требуют, чтобы родители считались с его мнением по всем вопросам, диктуют всем членам семьи, что нужно делать.</w:t>
      </w:r>
    </w:p>
    <w:p w14:paraId="6676930B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Кризис трех лет для детей – это крайнее проявление протеста против всего, что их окружает. Ребенок зачастую сам не понимает, что именно его не устраивает, и страдает от собственного поведения, но ничего не может с собой поделать.</w:t>
      </w:r>
    </w:p>
    <w:p w14:paraId="4DE5BD10" w14:textId="77777777" w:rsidR="00463339" w:rsidRDefault="00463339" w:rsidP="00463339">
      <w:pPr>
        <w:pStyle w:val="a3"/>
        <w:shd w:val="clear" w:color="auto" w:fill="FFFFFF"/>
        <w:rPr>
          <w:b/>
          <w:bCs/>
          <w:color w:val="1A1A1A"/>
        </w:rPr>
      </w:pPr>
    </w:p>
    <w:p w14:paraId="7A0E5631" w14:textId="77777777" w:rsidR="00463339" w:rsidRDefault="00463339" w:rsidP="00463339">
      <w:pPr>
        <w:pStyle w:val="a3"/>
        <w:shd w:val="clear" w:color="auto" w:fill="FFFFFF"/>
        <w:rPr>
          <w:b/>
          <w:bCs/>
          <w:color w:val="1A1A1A"/>
        </w:rPr>
      </w:pPr>
    </w:p>
    <w:p w14:paraId="6DF3FC43" w14:textId="0192DBFE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b/>
          <w:bCs/>
          <w:color w:val="1A1A1A"/>
        </w:rPr>
        <w:t>Как пережить кризис трех лет</w:t>
      </w:r>
    </w:p>
    <w:p w14:paraId="44218C6D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Кризис трех лет обычно длится несколько месяцев, затем успешно проходит сам собой, однако психологи советуют родителям придерживаться определенных правил, чтобы уберечь себя и малыша в это время от лишней нервотрепки.</w:t>
      </w:r>
    </w:p>
    <w:p w14:paraId="561515A0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b/>
          <w:bCs/>
          <w:color w:val="1A1A1A"/>
        </w:rPr>
        <w:t>Правило первое – поощряйте самостоятельность ребенка.</w:t>
      </w:r>
      <w:r w:rsidRPr="00F5445E">
        <w:rPr>
          <w:color w:val="1A1A1A"/>
        </w:rPr>
        <w:t> Если малыш что-то хочет сделать сам, не нужно предлагать ему помощь и пытаться контролировать его действия. От этого он будет еще больше раздражаться. Лучше просто обеспечить его безопасность во время выполнения задачи и похвалить, когда у него все-таки получится задуманное. Чтобы избежать постоянных капризов со стороны малыша, можно перед тем, как в чем-то ему помочь, спрашивать: «Ты это сделаешь сам или тебе нужна помощь?»</w:t>
      </w:r>
    </w:p>
    <w:p w14:paraId="01EB87C6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b/>
          <w:bCs/>
          <w:color w:val="1A1A1A"/>
        </w:rPr>
        <w:t>Правило второе – если ругаете малыша, то только за проступок!</w:t>
      </w:r>
      <w:r w:rsidRPr="00F5445E">
        <w:rPr>
          <w:color w:val="1A1A1A"/>
        </w:rPr>
        <w:t xml:space="preserve"> Нельзя обзывать ребенка такими словами, как жадина, дурак, глупый, бестолковый, вредина, поскольку он действительно может стать таким. Ругать можно только за неправильный поступок, но ни в коем случае не критиковать личность ребенка. Лучше </w:t>
      </w:r>
      <w:proofErr w:type="gramStart"/>
      <w:r w:rsidRPr="00F5445E">
        <w:rPr>
          <w:color w:val="1A1A1A"/>
        </w:rPr>
        <w:t>сказать</w:t>
      </w:r>
      <w:proofErr w:type="gramEnd"/>
      <w:r w:rsidRPr="00F5445E">
        <w:rPr>
          <w:color w:val="1A1A1A"/>
        </w:rPr>
        <w:t xml:space="preserve"> «Ты поступил нехорошо», а не «Ты такой вредина!».</w:t>
      </w:r>
    </w:p>
    <w:p w14:paraId="43C478F1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b/>
          <w:bCs/>
          <w:color w:val="1A1A1A"/>
        </w:rPr>
        <w:t>Правило третье – сохраняйте спокойствие!</w:t>
      </w:r>
      <w:r w:rsidRPr="00F5445E">
        <w:rPr>
          <w:color w:val="1A1A1A"/>
        </w:rPr>
        <w:t> Чем спокойнее вы реагируете на выходки малыша, тем меньше у него будет желания досадить вам. Крик и ругань провоцируют ребенка еще больше раздражаться и отстаивать свое мнение, поэтому необходимо взять себя в руки и отвечать спокойно, даже если малыш ведет себя отвратительно.</w:t>
      </w:r>
    </w:p>
    <w:p w14:paraId="6360905D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b/>
          <w:bCs/>
          <w:color w:val="1A1A1A"/>
        </w:rPr>
        <w:t>Правило четвертое – давайте малышу право выбора.</w:t>
      </w:r>
      <w:r w:rsidRPr="00F5445E">
        <w:rPr>
          <w:color w:val="1A1A1A"/>
        </w:rPr>
        <w:t> Кризисный период у детей проходит намного спокойнее, когда родители считаются с их мнением. Пусть кроха сам решит, будет ли он завтракать, какой мультфильм будет смотреть, и на какую детскую площадку вы отправитесь с ним во время прогулки.</w:t>
      </w:r>
    </w:p>
    <w:p w14:paraId="0A8F3653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b/>
          <w:bCs/>
          <w:color w:val="1A1A1A"/>
        </w:rPr>
        <w:t>Правило пятое – анализируйте ситуацию.</w:t>
      </w:r>
      <w:r w:rsidRPr="00F5445E">
        <w:rPr>
          <w:color w:val="1A1A1A"/>
        </w:rPr>
        <w:t> После каждой истерики, устроенной ребенком, разговаривайте с ним. Делать это лучше, когда малыш немного успокоится. Объясните крохе, почему вас расстраивает его поведение, и попросите его поделиться с вами переживаниями, которые он испытывает, чтобы вместе найти выход из ситуации.</w:t>
      </w:r>
    </w:p>
    <w:p w14:paraId="3323CF44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b/>
          <w:bCs/>
          <w:color w:val="1A1A1A"/>
        </w:rPr>
        <w:t>Правило шестое – просто любите ребенка!</w:t>
      </w:r>
      <w:r w:rsidRPr="00F5445E">
        <w:rPr>
          <w:color w:val="1A1A1A"/>
        </w:rPr>
        <w:t> Несмотря на все некрасивые поступки, вы все равно будете любить своего малыша, поэтому не забывайте напоминать ему об этом. Даже если кроха обзывает вас, кричит о том, что он вас не любит, не сердитесь, а отвечайте ему, что он все равно для вас самый любимый и родной.</w:t>
      </w:r>
    </w:p>
    <w:p w14:paraId="7FD3379F" w14:textId="77777777" w:rsidR="00463339" w:rsidRPr="00F5445E" w:rsidRDefault="00463339" w:rsidP="00463339">
      <w:pPr>
        <w:pStyle w:val="a3"/>
        <w:shd w:val="clear" w:color="auto" w:fill="FFFFFF"/>
        <w:rPr>
          <w:color w:val="1A1A1A"/>
        </w:rPr>
      </w:pPr>
      <w:r w:rsidRPr="00F5445E">
        <w:rPr>
          <w:color w:val="1A1A1A"/>
        </w:rPr>
        <w:t>Задача родителя во время кризиса трех лет – помочь малышу пережить сложный период, поэтому ищите во всем положительные стороны, ведь все эти возрастные проявления помогут ребенку научиться таким важным качествам, как настойчивость, терпение, самостоятельность и целеустремленность.</w:t>
      </w:r>
    </w:p>
    <w:p w14:paraId="72FB8935" w14:textId="77777777" w:rsidR="00463339" w:rsidRPr="00F5445E" w:rsidRDefault="00463339" w:rsidP="0046333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надо вести себя родителям в период кризиса ребенка 3-х лет</w:t>
      </w:r>
    </w:p>
    <w:p w14:paraId="36CBB1A9" w14:textId="77777777" w:rsidR="00463339" w:rsidRPr="00F5445E" w:rsidRDefault="00463339" w:rsidP="0046333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тому, на кого направлен кризис ребенка 3-х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3-х лет </w:t>
      </w:r>
      <w:proofErr w:type="gramStart"/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важный этап в психическом развитии ребенка, 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знаменующий переход на новую ступеньку детства. Поэтому, если вы увидели, что очень резко изменился ваш любимец,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</w:t>
      </w:r>
    </w:p>
    <w:p w14:paraId="3F6B8087" w14:textId="77777777" w:rsidR="00463339" w:rsidRPr="00F5445E" w:rsidRDefault="00463339" w:rsidP="00463339">
      <w:pPr>
        <w:shd w:val="clear" w:color="auto" w:fill="FFFFFF"/>
        <w:spacing w:before="225" w:after="225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- действительно ли то, что вы запрещаете ему, запрещено, а может быть - можно. И если есть хоть малейшая возможность «можно», то ребенок добивается своего не у вас, так у папы, у бабушек, дедушек. Не сердитесь за это на него. А лучше сбалансируйте правильно поощрения и наказания, ласку и строгость, не забывая при этом, что «эгоизм» ребенка наивный. Ведь это мы, а не кто иной приучили его к тому, что любое его желание - как приказ. И вдруг - что-то почему-то нельзя, что-то запрещено, в чем-то отказывают ему. Мы изменили систему требований, а почему - ребенку трудно понять.</w:t>
      </w:r>
    </w:p>
    <w:p w14:paraId="1A2E969C" w14:textId="77777777" w:rsidR="00463339" w:rsidRPr="00F5445E" w:rsidRDefault="00463339" w:rsidP="0046333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 в отместку твердит вам «нет». Не обижайтесь за это на него. Ведь </w:t>
      </w: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ваше обычное слово, когда вы воспитываете его. А он, считая себя самостоятельным, подражает вам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544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Поэтому, когда желания малыша намного превосходят реальные возможности, найдите выход в ролевой игре, которая с 3-х лет становится ведущей деятельностью ребенка.</w:t>
      </w:r>
    </w:p>
    <w:p w14:paraId="085490CD" w14:textId="77777777" w:rsidR="00463339" w:rsidRPr="00F5445E" w:rsidRDefault="00463339" w:rsidP="00463339">
      <w:pPr>
        <w:shd w:val="clear" w:color="auto" w:fill="FFFFFF"/>
        <w:spacing w:before="225" w:after="225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 ваш ребёнок не хочет кушать, хотя голодный.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</w:t>
      </w:r>
    </w:p>
    <w:p w14:paraId="2F43CFCE" w14:textId="77777777" w:rsidR="00463339" w:rsidRPr="00F5445E" w:rsidRDefault="00463339" w:rsidP="0046333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года самоутверждению ребенка льстит, если вы звоните лично ему по телефону, шлете письма из другого города, просите его совета или делаете ему какие-нибудь «взрослые» подарки типа шариковой ручки для письма.</w:t>
      </w:r>
    </w:p>
    <w:p w14:paraId="0F0E9C27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поступает вопреки не только родителям, но порой даже своему собственному желанию. Малыш отказывается выполнять просьбы не потому, что ему не хочется, а только потому, что его об этом попросили.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Например, мама предлагает идти на прогулку. Малыш, который обожает гулять, почему-то заявляет: «Не пойду!». Почему? Потому что это </w:t>
      </w: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предложила идти гулять, а не он сам так решил!</w:t>
      </w:r>
    </w:p>
    <w:p w14:paraId="3E894D13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</w:t>
      </w:r>
    </w:p>
    <w:p w14:paraId="345EA1A1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вместо утвердительной формы "Идем гулять!" просто спросить малыша о его желании: «Сашенька, мы гулять пойдем?».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Часто спасает фраза "Давай </w:t>
      </w: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!". Например, ребёнок говорит: "Не буду умываться!" заменяем фразой "Давай вместе будем умываться!", а дальше задача сделать так, чтобы ему было интересно умываться. Например, читаем стишок "Водичка, водичка, умой мое личико..." или умываем мишку.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некоторых ситуациях можно применить маленькую военную хитрость. Например, вместо вопроса, «Ты будешь кушать?», задайте вопрос, содержащий несколько вариантов для выбора, но на который нельзя ответить нет: «Ты будешь кушать гречневую кашу или 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рисовую?».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и совсем в крайних случаях, можно предложить ребенку сделать противоположное, с расчетом на то, что малыш из чувства негативизма сделает то, что надо. Например, скажите: "Гулять сегодня не пойдем!", тогда малыш будет настаивать на прогулке. Но часто прибегать к этому способу не стоит, так как это обман.</w:t>
      </w:r>
    </w:p>
    <w:p w14:paraId="2D6B5B28" w14:textId="77777777" w:rsidR="00463339" w:rsidRPr="00F5445E" w:rsidRDefault="00463339" w:rsidP="004633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Строптивость или </w:t>
      </w:r>
      <w:r w:rsidRPr="00F544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«Нет – и всё!»</w:t>
      </w:r>
    </w:p>
    <w:p w14:paraId="0A94D3D1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Строптивость очень похожа на негативизм, но отличается тем, что не направлена на определенного человека </w:t>
      </w:r>
      <w:proofErr w:type="gramStart"/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протест против самого образа жизни. Ребенок отказывается выполнять требования взрослых, словно их не слышит (особенно это проявляется в семьях, где наблюдаются противоречия в воспитании: мама требует одно, папа – другое, а бабушка вообще все разрешает).</w:t>
      </w:r>
    </w:p>
    <w:p w14:paraId="0A8EBAF1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</w:t>
      </w:r>
    </w:p>
    <w:p w14:paraId="20A66401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Отвлеките ребенка от того, что стало камнем преткновения, и через пять минут ребенок неожиданно согласится с Вашим предложением, забыв, что недавно возражал.</w:t>
      </w:r>
    </w:p>
    <w:p w14:paraId="2A573389" w14:textId="77777777" w:rsidR="00463339" w:rsidRPr="00F5445E" w:rsidRDefault="00463339" w:rsidP="004633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Упрямство или </w:t>
      </w:r>
      <w:r w:rsidRPr="00F544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решил сам!»</w:t>
      </w:r>
    </w:p>
    <w:p w14:paraId="6E60D8F2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упрямится, он настаивает на чем-то не потому, что ему этого сильно хочется, а потому, что он это потребовал: "Я так решил!".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Например, малыш просит дать ему мяч. Но мяча нет, и мама предлагает ему замену, например, его любимую книжку. Малыш понимает, что книжка намного интереснее, чем мяч. Но все равно настаивает на своем: «Дай мяч!». Почему? Потому что это </w:t>
      </w: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предложила книжку, а не он </w:t>
      </w: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решил.</w:t>
      </w:r>
    </w:p>
    <w:p w14:paraId="146FB560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</w:t>
      </w:r>
    </w:p>
    <w:p w14:paraId="1C8DE849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Подождите несколько минут, зачастую малыш сам примет решение и попросит книжку. Удивительно, но факт!</w:t>
      </w:r>
    </w:p>
    <w:p w14:paraId="0B150C25" w14:textId="77777777" w:rsidR="00463339" w:rsidRPr="00F5445E" w:rsidRDefault="00463339" w:rsidP="004633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Своеволие или </w:t>
      </w:r>
      <w:r w:rsidRPr="00F544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«Гордый карапуз»</w:t>
      </w:r>
    </w:p>
    <w:p w14:paraId="417F8FD4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все хочет делать сам, даже если не умеет. Безусловно, бывает удобнее сделать что-то за ребенка, ведь так быстрее. Но этим вы лишаете его радости от процесса деятельности. Присмотритесь к малышу, и Вы увидите гордость от собственной самостоятельности.</w:t>
      </w:r>
    </w:p>
    <w:p w14:paraId="55BD8E2F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</w:t>
      </w:r>
    </w:p>
    <w:p w14:paraId="64047691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Позвольте малышу попробовать сделать все самому, даже если вы знаете, что это ему не по силам. Увы, но опыт приходит только в паре с ошибками.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 крохи что-то получилось, обязательно похвалите его, объясните, </w:t>
      </w: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именно он сделал хорошо, и подчеркните, какой он стал большой и самостоятельный. Такое признание успехов поднимает самооценку, придает уверенности в силах и удовлетворит потребность быть хорошим.</w:t>
      </w:r>
    </w:p>
    <w:p w14:paraId="47B0006D" w14:textId="77777777" w:rsidR="00463339" w:rsidRPr="00F5445E" w:rsidRDefault="00463339" w:rsidP="004633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Протест-бунт или </w:t>
      </w:r>
      <w:r w:rsidRPr="00F544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«Стройся, родитель, я – бунтарь!»</w:t>
      </w:r>
    </w:p>
    <w:p w14:paraId="460D3D39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бунтом и протестом отвечает малыш на давление со стороны родителей, и их желание все решать за малыша («Не кричи!», «Не ломай!», «Садись за стол!», "Одень тапочки!").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Бурная энергия ребенка должна найти выход в виде деятельности. А если ее сдерживать, то она выливается в виде эмоций (гнева, истерик).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Любому человеку (а ребенку и тем более) очень тяжело долго находиться в нервном напряжении, и если не наступает разрядка в виде эмоции или какой-либо деятельности, то возникает стресс и, как следствие, снижение иммунитета.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Ребенок, чью деятельность постоянно сдерживают родители, считая его поведение 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неправильным, будет искать другие пути освобождения от накопившегося напряжения. Например, в виде агрессии или онанизма.</w:t>
      </w:r>
    </w:p>
    <w:p w14:paraId="04F29591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</w:t>
      </w:r>
    </w:p>
    <w:p w14:paraId="696097B1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малыш заходится в истерике, спокойно переждите ее, и только потом объясните, как «правильно» себя вести и почему. А затем, предложите малышу порисовать, полепить, поиграть.</w:t>
      </w:r>
    </w:p>
    <w:p w14:paraId="39A84E19" w14:textId="77777777" w:rsidR="00463339" w:rsidRPr="00F5445E" w:rsidRDefault="00463339" w:rsidP="00463339">
      <w:pPr>
        <w:shd w:val="clear" w:color="auto" w:fill="00000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FFFF"/>
          <w:spacing w:val="3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aps/>
          <w:color w:val="FFFFFF"/>
          <w:spacing w:val="30"/>
          <w:sz w:val="24"/>
          <w:szCs w:val="24"/>
          <w:lang w:eastAsia="ru-RU"/>
        </w:rPr>
        <w:t>ВАЖНО</w:t>
      </w:r>
    </w:p>
    <w:p w14:paraId="08C8E509" w14:textId="77777777" w:rsidR="00463339" w:rsidRPr="00F5445E" w:rsidRDefault="00463339" w:rsidP="00463339">
      <w:pPr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Что-либо объяснять во время истерики бесполезно. Так уж устроена психика человека. Во время проявления эмоций человеку трудно сосредоточиться на том, что ему говорят (это принцип доминанты - очаг возбуждения в головном мозге подавляет все остальные).</w:t>
      </w:r>
    </w:p>
    <w:p w14:paraId="1E07367B" w14:textId="77777777" w:rsidR="00463339" w:rsidRPr="00F5445E" w:rsidRDefault="00463339" w:rsidP="004633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Обесценивание или </w:t>
      </w:r>
      <w:r w:rsidRPr="00F544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«Прочь отсюда – игрушки, книжки…»</w:t>
      </w:r>
    </w:p>
    <w:p w14:paraId="15C1C69B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Изменяется отношение ребенка к любимым вещам и игрушкам (он может бросать их, ломать) и к людям (малыш может стукнуть или обозвать маму грубыми словами).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следующий этап исследовательской деятельности ребенка (не путайте с агрессией).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 он поймет, что такое его поведение может быть неприятно другим людям. А пока... Пока он подражает взрослым, ему интересно смотреть на их реакцию (а что будет, если…).</w:t>
      </w:r>
    </w:p>
    <w:p w14:paraId="45ECEB72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</w:t>
      </w:r>
    </w:p>
    <w:p w14:paraId="2D1144AA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Направляйте энергию ребенка в мирное русло. Например, если малыш рвет книжку, предложите ему рвать старые журналы.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Подключите свою фантазию, обыграйте неприятный момент с использованием игрушек.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Например, если малыш отказывается одеваться на прогулку, то предложите ему одеть куклу или плюшевого медведя, пусть он поиграет роль взрослого. Через некоторое время ребенок согласится одеться и сам тоже.</w:t>
      </w:r>
    </w:p>
    <w:p w14:paraId="0A83F5D8" w14:textId="77777777" w:rsidR="00463339" w:rsidRPr="00F5445E" w:rsidRDefault="00463339" w:rsidP="004633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Деспотизм или </w:t>
      </w:r>
      <w:r w:rsidRPr="00F544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- здесь начальник!»</w:t>
      </w:r>
    </w:p>
    <w:p w14:paraId="037B08E8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учится управлять окружающим миром, пытается заставить родителей делать то, что он хочет.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 понимать, что стремление к лидерству, желание «завоевать место под солнцем» – это хорошая черта характера, которая позволяет человеку быть самому хозяином своей жизни и как следствие - брать на себя ответственность за происходящее, а не быть ведомым другими людьми (это особенно ценно в подростковом возрасте, когда велика опасность влияния «дурных компаний).</w:t>
      </w:r>
    </w:p>
    <w:p w14:paraId="221170EB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</w:t>
      </w:r>
    </w:p>
    <w:p w14:paraId="1225A989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Уступайте ребенку в «мелочах». Но в том, что касается здоровья и безопасности самого ребенка и других людей – будьте непреклонны (безо всяких исключений). Позволяйте малышу совершать ошибки, ведь сейчас ребенок учится исключительно на собственном опыте. Ему сложно понять объяснения взрослых.</w:t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Кризис трёх лет – прежде всего кризис социальных отношений, взаимоотношений личности ребенка и окружающих. И протекать остро он будет только в том случае, если взрослые, не замечая у малыша тенденции к самостоятельности, будут сохранять прежний тип отношений, устраивающий их, взрослых, но сдерживающий активность и самостоятельность детей.</w:t>
      </w:r>
    </w:p>
    <w:p w14:paraId="51460B0A" w14:textId="77777777" w:rsidR="00463339" w:rsidRPr="00F5445E" w:rsidRDefault="00463339" w:rsidP="004633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Как пережить кризис 3 лет у ребенка?</w:t>
      </w:r>
      <w:r w:rsidRPr="00F5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Советы психологов</w:t>
      </w:r>
    </w:p>
    <w:p w14:paraId="0722630A" w14:textId="77777777" w:rsidR="00463339" w:rsidRPr="00F5445E" w:rsidRDefault="00463339" w:rsidP="00463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же делать?» - именно таким вопросом часто задаются родители маленьких бунтарей. Всем озадаченным мамам и папам психологи рекомендуют придерживаться следующих правил:</w:t>
      </w:r>
    </w:p>
    <w:p w14:paraId="4D3E3965" w14:textId="77777777" w:rsidR="00463339" w:rsidRPr="00F5445E" w:rsidRDefault="00463339" w:rsidP="00463339">
      <w:pPr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Вырабатывайте правильную тактику своего поведения, станьте более гибкими, расширьте права и обязанности ребенка.</w:t>
      </w:r>
    </w:p>
    <w:p w14:paraId="672CAB76" w14:textId="77777777" w:rsidR="00463339" w:rsidRPr="00F5445E" w:rsidRDefault="00463339" w:rsidP="00463339">
      <w:pPr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Позволяйте малышу быть самостоятельным. Не вмешивайтесь (по возможности) в дела ребенка, если он не просит.</w:t>
      </w:r>
    </w:p>
    <w:p w14:paraId="37BAAA8E" w14:textId="77777777" w:rsidR="00463339" w:rsidRPr="00F5445E" w:rsidRDefault="00463339" w:rsidP="00463339">
      <w:pPr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ребенок как бы испытывает Ваш характер, проверяя по несколько раз в день, действительно ли то, что было запрещено утром, запретят вечером. Проявляйте твердость. Устанавливайте четкие запреты (нельзя убегать на улице от мамы, трогать горячую плиту и т.д.). Запретов должно быть не больше 5. Этой линии поведения должны придерживаться все члены семьи без исключения.</w:t>
      </w:r>
    </w:p>
    <w:p w14:paraId="0F2DD784" w14:textId="77777777" w:rsidR="00463339" w:rsidRPr="00F5445E" w:rsidRDefault="00463339" w:rsidP="00463339">
      <w:pPr>
        <w:spacing w:after="0" w:line="39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ребенок многие слова и поступки повторяет за Вами, поэтому следите за собой.</w:t>
      </w:r>
    </w:p>
    <w:p w14:paraId="6CB192D4" w14:textId="77777777" w:rsidR="00463339" w:rsidRPr="00F5445E" w:rsidRDefault="00463339" w:rsidP="0046333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вспышках упрямства, гнева отвлекайте малыша на что-нибудь нейтральное (вспоминайте, какую собачку, кошечку или бабочку Вы видели на прогулке).</w:t>
      </w:r>
    </w:p>
    <w:p w14:paraId="735AD1D6" w14:textId="77777777" w:rsidR="00463339" w:rsidRPr="00F5445E" w:rsidRDefault="00463339" w:rsidP="0046333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злится или у него истерика, то бесполезно объяснять, что так делать нехорошо. Отложите это до тех пор, пока малыш не успокоится. Возьмите его за руку и уведите в спокойное безлюдное место.</w:t>
      </w:r>
    </w:p>
    <w:p w14:paraId="7E3104A3" w14:textId="77777777" w:rsidR="00463339" w:rsidRPr="00F5445E" w:rsidRDefault="00463339" w:rsidP="0046333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игру для сглаживания кризисных вспышек. Например, если ребенок отказывается есть, не настаивайте, посадите мишку за стол и пусть малыш его кормит, но вместе с тем, рассказываете, что мишка любит есть по очереди – ложка ему, ложка Маше. Обыграть можно многое: умывание, одевание, уборку игрушек...</w:t>
      </w:r>
    </w:p>
    <w:p w14:paraId="398BD1D5" w14:textId="77777777" w:rsidR="00463339" w:rsidRPr="00F5445E" w:rsidRDefault="00463339" w:rsidP="0046333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подчёркивайте, какой Ваш ребёнок уже большой, не «сюсюкайтесь» и не делайте все сделать за малыша. Разговаривайте с ним, как с равным человеком, мнение которого Вам интересно.</w:t>
      </w:r>
    </w:p>
    <w:p w14:paraId="43FDB285" w14:textId="77777777" w:rsidR="00463339" w:rsidRPr="00F5445E" w:rsidRDefault="00463339" w:rsidP="0046333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 ребенка и показывайте ему, что он дорог Вам, несмотря ни на что.</w:t>
      </w:r>
    </w:p>
    <w:p w14:paraId="25934CAD" w14:textId="77777777" w:rsidR="004C5CAB" w:rsidRDefault="004C5CAB"/>
    <w:sectPr w:rsidR="004C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3C"/>
    <w:rsid w:val="00463339"/>
    <w:rsid w:val="004C5CAB"/>
    <w:rsid w:val="00F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B962"/>
  <w15:chartTrackingRefBased/>
  <w15:docId w15:val="{E498DA35-B008-41F5-A050-68522E61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a-roditel.ru/parents/base/experts/373782/" TargetMode="External"/><Relationship Id="rId4" Type="http://schemas.openxmlformats.org/officeDocument/2006/relationships/hyperlink" Target="http://www.ya-roditel.ru/parents/base/experts/3710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2431</Words>
  <Characters>13858</Characters>
  <Application>Microsoft Office Word</Application>
  <DocSecurity>0</DocSecurity>
  <Lines>115</Lines>
  <Paragraphs>32</Paragraphs>
  <ScaleCrop>false</ScaleCrop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2</cp:revision>
  <dcterms:created xsi:type="dcterms:W3CDTF">2023-11-23T09:24:00Z</dcterms:created>
  <dcterms:modified xsi:type="dcterms:W3CDTF">2023-11-23T09:31:00Z</dcterms:modified>
</cp:coreProperties>
</file>