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179732" w14:textId="61989D8E" w:rsidR="00E5790A" w:rsidRDefault="00E5790A" w:rsidP="00E5790A">
      <w:pPr>
        <w:pStyle w:val="c38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i/>
          <w:iCs/>
          <w:color w:val="000000"/>
          <w:sz w:val="32"/>
          <w:szCs w:val="32"/>
        </w:rPr>
      </w:pPr>
      <w:r>
        <w:rPr>
          <w:rStyle w:val="c14"/>
          <w:b/>
          <w:bCs/>
          <w:i/>
          <w:iCs/>
          <w:color w:val="000000"/>
          <w:sz w:val="32"/>
          <w:szCs w:val="32"/>
        </w:rPr>
        <w:t>«Гимнастика пробуждения в ДОУ, как один из компонентов оздоровительной работы»</w:t>
      </w:r>
    </w:p>
    <w:p w14:paraId="36E13A50" w14:textId="77777777" w:rsidR="00E5790A" w:rsidRDefault="00E5790A" w:rsidP="00E5790A">
      <w:pPr>
        <w:pStyle w:val="c3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05104BE2" w14:textId="77777777" w:rsidR="00E5790A" w:rsidRDefault="00E5790A" w:rsidP="00E5790A">
      <w:pPr>
        <w:pStyle w:val="c41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Утренняя гимнастика и гимнастика пробуждения в детском саду — это важные кирпичики в становлении фундамента здоровья детей, укрепить который можно только при систематическом проведении.</w:t>
      </w:r>
    </w:p>
    <w:p w14:paraId="5D3BD419" w14:textId="77777777" w:rsidR="00E5790A" w:rsidRDefault="00E5790A" w:rsidP="00E5790A">
      <w:pPr>
        <w:pStyle w:val="c41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Гимнастика пробуждения помогает детскому организму проснуться, улучшает настроение, поднимает мышечный тонус. Она направлена на постепенный переход детей ото сна к бодрствованию. Главное правило исключить резкие движения, которые могут вызвать растяжение мышц, перевозбуждение и, как следствие, головокружение.</w:t>
      </w:r>
    </w:p>
    <w:p w14:paraId="5B44A95C" w14:textId="77777777" w:rsidR="00E5790A" w:rsidRDefault="00E5790A" w:rsidP="00E5790A">
      <w:pPr>
        <w:pStyle w:val="c41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Во время ее проведения гимнастики целесообразно музыкальное сопровождение. Музыка положительно воздействует на эмоции детей, создает у них хорошее настроение, вселяет бодрость, радость, помогает ритму движений, облегчает их выполнение. Дети учатся слушать музыку и согласовывать движения с ее характером, выполнять движения выразительно, плавно. Хорошо, если после пробуждения дети услышат свои любимые детские песенки или спокойную приятную музыку, тогда просыпаться они будут намного быстрее.</w:t>
      </w:r>
    </w:p>
    <w:p w14:paraId="742205EF" w14:textId="77777777" w:rsidR="00E5790A" w:rsidRDefault="00E5790A" w:rsidP="00E5790A">
      <w:pPr>
        <w:pStyle w:val="c8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Не нужно забывать об улыбке. Первое, что должен видеть ребенок после сна: улыбающееся лицо воспитателя, а также слышать плавную, размеренную речь, приятные интонации, уменьшительно-ласкательные суффиксы. Сама фонетика этих звуков несет положительную окраску, независимо от того, каким голосом произносит их взрослый. Дети тонко чувствуют эмоции окружающих. Взрослому необходимо быть внимательным к себе, следить за своей мимикой, за эмоциональным состоянием. Волнение, беспокойство, раздражительность, неуверенность взрослого дети впитывают сразу, как губка. Все переживания тут же отразятся на настроении детей. Ниже предлагаю комплекс гимнастики пробуждения.</w:t>
      </w:r>
    </w:p>
    <w:p w14:paraId="584AA805" w14:textId="77777777" w:rsidR="00E5790A" w:rsidRDefault="00E5790A" w:rsidP="00E5790A">
      <w:pPr>
        <w:pStyle w:val="c38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6"/>
          <w:b/>
          <w:bCs/>
          <w:color w:val="000000"/>
          <w:sz w:val="28"/>
          <w:szCs w:val="28"/>
        </w:rPr>
        <w:t>Комплекс гимнастики пробуждения после дневного сна.</w:t>
      </w:r>
    </w:p>
    <w:p w14:paraId="431CADF2" w14:textId="77777777" w:rsidR="00E5790A" w:rsidRDefault="00E5790A" w:rsidP="00E5790A">
      <w:pPr>
        <w:pStyle w:val="c4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«Мы проснулись»</w:t>
      </w:r>
    </w:p>
    <w:p w14:paraId="3E49E67E" w14:textId="77777777" w:rsidR="00E5790A" w:rsidRDefault="00E5790A" w:rsidP="00E5790A">
      <w:pPr>
        <w:pStyle w:val="c35"/>
        <w:shd w:val="clear" w:color="auto" w:fill="FFFFFF"/>
        <w:spacing w:before="0" w:beforeAutospacing="0" w:after="0" w:afterAutospacing="0" w:line="276" w:lineRule="auto"/>
        <w:ind w:firstLine="1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4"/>
          <w:color w:val="000000"/>
          <w:sz w:val="28"/>
          <w:szCs w:val="28"/>
        </w:rPr>
        <w:t xml:space="preserve">1. «Веселые ручки» - </w:t>
      </w:r>
      <w:proofErr w:type="spellStart"/>
      <w:r>
        <w:rPr>
          <w:rStyle w:val="c24"/>
          <w:color w:val="000000"/>
          <w:sz w:val="28"/>
          <w:szCs w:val="28"/>
        </w:rPr>
        <w:t>И.п</w:t>
      </w:r>
      <w:proofErr w:type="spellEnd"/>
      <w:r>
        <w:rPr>
          <w:rStyle w:val="c24"/>
          <w:color w:val="000000"/>
          <w:sz w:val="28"/>
          <w:szCs w:val="28"/>
        </w:rPr>
        <w:t>.: лежа на спине. Поднимать руки в стороны и опускать вниз. </w:t>
      </w:r>
      <w:r>
        <w:rPr>
          <w:rStyle w:val="c24"/>
          <w:i/>
          <w:iCs/>
          <w:color w:val="000000"/>
          <w:sz w:val="28"/>
          <w:szCs w:val="28"/>
        </w:rPr>
        <w:t>(4 раза)</w:t>
      </w:r>
    </w:p>
    <w:p w14:paraId="341C57DA" w14:textId="77777777" w:rsidR="00E5790A" w:rsidRDefault="00E5790A" w:rsidP="00E5790A">
      <w:pPr>
        <w:pStyle w:val="c35"/>
        <w:shd w:val="clear" w:color="auto" w:fill="FFFFFF"/>
        <w:spacing w:before="0" w:beforeAutospacing="0" w:after="0" w:afterAutospacing="0" w:line="276" w:lineRule="auto"/>
        <w:ind w:firstLine="1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4"/>
          <w:color w:val="000000"/>
          <w:sz w:val="28"/>
          <w:szCs w:val="28"/>
        </w:rPr>
        <w:t xml:space="preserve">2. «Резвые ножки» - </w:t>
      </w:r>
      <w:proofErr w:type="spellStart"/>
      <w:r>
        <w:rPr>
          <w:rStyle w:val="c24"/>
          <w:color w:val="000000"/>
          <w:sz w:val="28"/>
          <w:szCs w:val="28"/>
        </w:rPr>
        <w:t>И.п</w:t>
      </w:r>
      <w:proofErr w:type="spellEnd"/>
      <w:r>
        <w:rPr>
          <w:rStyle w:val="c24"/>
          <w:color w:val="000000"/>
          <w:sz w:val="28"/>
          <w:szCs w:val="28"/>
        </w:rPr>
        <w:t>.: то же. Поочередно поднимать то одну, то другую ногу. </w:t>
      </w:r>
      <w:r>
        <w:rPr>
          <w:rStyle w:val="c24"/>
          <w:i/>
          <w:iCs/>
          <w:color w:val="000000"/>
          <w:sz w:val="28"/>
          <w:szCs w:val="28"/>
        </w:rPr>
        <w:t>(4 раза)</w:t>
      </w:r>
    </w:p>
    <w:p w14:paraId="3E630523" w14:textId="77777777" w:rsidR="00E5790A" w:rsidRDefault="00E5790A" w:rsidP="00E5790A">
      <w:pPr>
        <w:pStyle w:val="c35"/>
        <w:shd w:val="clear" w:color="auto" w:fill="FFFFFF"/>
        <w:spacing w:before="0" w:beforeAutospacing="0" w:after="0" w:afterAutospacing="0" w:line="276" w:lineRule="auto"/>
        <w:ind w:firstLine="1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4"/>
          <w:color w:val="000000"/>
          <w:sz w:val="28"/>
          <w:szCs w:val="28"/>
        </w:rPr>
        <w:t xml:space="preserve">3. «Жучки» - </w:t>
      </w:r>
      <w:proofErr w:type="spellStart"/>
      <w:r>
        <w:rPr>
          <w:rStyle w:val="c24"/>
          <w:color w:val="000000"/>
          <w:sz w:val="28"/>
          <w:szCs w:val="28"/>
        </w:rPr>
        <w:t>И.п</w:t>
      </w:r>
      <w:proofErr w:type="spellEnd"/>
      <w:r>
        <w:rPr>
          <w:rStyle w:val="c24"/>
          <w:color w:val="000000"/>
          <w:sz w:val="28"/>
          <w:szCs w:val="28"/>
        </w:rPr>
        <w:t>.: то же. Перекаты на правый, затем на левый бок. </w:t>
      </w:r>
      <w:r>
        <w:rPr>
          <w:rStyle w:val="c24"/>
          <w:i/>
          <w:iCs/>
          <w:color w:val="000000"/>
          <w:sz w:val="28"/>
          <w:szCs w:val="28"/>
        </w:rPr>
        <w:t>(4-6 раз)</w:t>
      </w:r>
    </w:p>
    <w:p w14:paraId="77C8D95E" w14:textId="77777777" w:rsidR="00E5790A" w:rsidRDefault="00E5790A" w:rsidP="00E5790A">
      <w:pPr>
        <w:pStyle w:val="c35"/>
        <w:shd w:val="clear" w:color="auto" w:fill="FFFFFF"/>
        <w:spacing w:before="0" w:beforeAutospacing="0" w:after="0" w:afterAutospacing="0" w:line="276" w:lineRule="auto"/>
        <w:ind w:firstLine="1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4"/>
          <w:color w:val="000000"/>
          <w:sz w:val="28"/>
          <w:szCs w:val="28"/>
        </w:rPr>
        <w:t xml:space="preserve">4. «Кошечки» - </w:t>
      </w:r>
      <w:proofErr w:type="spellStart"/>
      <w:r>
        <w:rPr>
          <w:rStyle w:val="c24"/>
          <w:color w:val="000000"/>
          <w:sz w:val="28"/>
          <w:szCs w:val="28"/>
        </w:rPr>
        <w:t>И.п</w:t>
      </w:r>
      <w:proofErr w:type="spellEnd"/>
      <w:r>
        <w:rPr>
          <w:rStyle w:val="c24"/>
          <w:color w:val="000000"/>
          <w:sz w:val="28"/>
          <w:szCs w:val="28"/>
        </w:rPr>
        <w:t>.: стоя на средних четвереньках. Двигаться вперед-назад, наклоняться вниз, сгибая локти, возвращаясь в и. п. </w:t>
      </w:r>
      <w:r>
        <w:rPr>
          <w:rStyle w:val="c24"/>
          <w:i/>
          <w:iCs/>
          <w:color w:val="000000"/>
          <w:sz w:val="28"/>
          <w:szCs w:val="28"/>
        </w:rPr>
        <w:t>(4 раза)</w:t>
      </w:r>
      <w:r>
        <w:rPr>
          <w:rStyle w:val="c0"/>
          <w:color w:val="000000"/>
          <w:sz w:val="28"/>
          <w:szCs w:val="28"/>
        </w:rPr>
        <w:t>.</w:t>
      </w:r>
    </w:p>
    <w:p w14:paraId="6F47DA31" w14:textId="77777777" w:rsidR="00E5790A" w:rsidRDefault="00E5790A" w:rsidP="00E5790A">
      <w:pPr>
        <w:pStyle w:val="c35"/>
        <w:shd w:val="clear" w:color="auto" w:fill="FFFFFF"/>
        <w:spacing w:before="0" w:beforeAutospacing="0" w:after="0" w:afterAutospacing="0" w:line="276" w:lineRule="auto"/>
        <w:ind w:firstLine="1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Ходьба на месте обычная, выходят из спальни на носках.</w:t>
      </w:r>
    </w:p>
    <w:p w14:paraId="328A6B22" w14:textId="77777777" w:rsidR="00E5790A" w:rsidRDefault="00E5790A" w:rsidP="00E5790A">
      <w:pPr>
        <w:pStyle w:val="c35"/>
        <w:shd w:val="clear" w:color="auto" w:fill="FFFFFF"/>
        <w:spacing w:before="0" w:beforeAutospacing="0" w:after="0" w:afterAutospacing="0" w:line="276" w:lineRule="auto"/>
        <w:ind w:firstLine="1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6"/>
          <w:b/>
          <w:bCs/>
          <w:color w:val="000000"/>
          <w:sz w:val="28"/>
          <w:szCs w:val="28"/>
        </w:rPr>
        <w:lastRenderedPageBreak/>
        <w:t>«Бабочка»</w:t>
      </w:r>
    </w:p>
    <w:p w14:paraId="033CCF65" w14:textId="77777777" w:rsidR="00E5790A" w:rsidRDefault="00E5790A" w:rsidP="00E5790A">
      <w:pPr>
        <w:pStyle w:val="c27"/>
        <w:shd w:val="clear" w:color="auto" w:fill="FFFFFF"/>
        <w:spacing w:before="0" w:beforeAutospacing="0" w:after="0" w:afterAutospacing="0" w:line="276" w:lineRule="auto"/>
        <w:ind w:left="600" w:right="6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Спал цветок.</w:t>
      </w:r>
    </w:p>
    <w:p w14:paraId="4EED1993" w14:textId="77777777" w:rsidR="00E5790A" w:rsidRDefault="00E5790A" w:rsidP="00E5790A">
      <w:pPr>
        <w:pStyle w:val="c35"/>
        <w:shd w:val="clear" w:color="auto" w:fill="FFFFFF"/>
        <w:spacing w:before="0" w:beforeAutospacing="0" w:after="0" w:afterAutospacing="0" w:line="276" w:lineRule="auto"/>
        <w:ind w:firstLine="1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4"/>
          <w:i/>
          <w:iCs/>
          <w:color w:val="000000"/>
          <w:sz w:val="28"/>
          <w:szCs w:val="28"/>
        </w:rPr>
        <w:t>(</w:t>
      </w:r>
      <w:proofErr w:type="spellStart"/>
      <w:r>
        <w:rPr>
          <w:rStyle w:val="c24"/>
          <w:i/>
          <w:iCs/>
          <w:color w:val="000000"/>
          <w:sz w:val="28"/>
          <w:szCs w:val="28"/>
        </w:rPr>
        <w:t>И.п</w:t>
      </w:r>
      <w:proofErr w:type="spellEnd"/>
      <w:r>
        <w:rPr>
          <w:rStyle w:val="c24"/>
          <w:i/>
          <w:iCs/>
          <w:color w:val="000000"/>
          <w:sz w:val="28"/>
          <w:szCs w:val="28"/>
        </w:rPr>
        <w:t>.: сидя на корточках, вместе под щекой, глаза закрыты, голова наклонена)</w:t>
      </w:r>
    </w:p>
    <w:p w14:paraId="78FB0BF8" w14:textId="77777777" w:rsidR="00E5790A" w:rsidRDefault="00E5790A" w:rsidP="00E5790A">
      <w:pPr>
        <w:pStyle w:val="c27"/>
        <w:shd w:val="clear" w:color="auto" w:fill="FFFFFF"/>
        <w:spacing w:before="0" w:beforeAutospacing="0" w:after="0" w:afterAutospacing="0" w:line="276" w:lineRule="auto"/>
        <w:ind w:left="600" w:right="6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вдруг проснулся.</w:t>
      </w:r>
    </w:p>
    <w:p w14:paraId="52072BB1" w14:textId="77777777" w:rsidR="00E5790A" w:rsidRDefault="00E5790A" w:rsidP="00E5790A">
      <w:pPr>
        <w:pStyle w:val="c35"/>
        <w:shd w:val="clear" w:color="auto" w:fill="FFFFFF"/>
        <w:spacing w:before="0" w:beforeAutospacing="0" w:after="0" w:afterAutospacing="0" w:line="276" w:lineRule="auto"/>
        <w:ind w:firstLine="1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4"/>
          <w:i/>
          <w:iCs/>
          <w:color w:val="000000"/>
          <w:sz w:val="28"/>
          <w:szCs w:val="28"/>
        </w:rPr>
        <w:t>(</w:t>
      </w:r>
      <w:proofErr w:type="spellStart"/>
      <w:r>
        <w:rPr>
          <w:rStyle w:val="c24"/>
          <w:i/>
          <w:iCs/>
          <w:color w:val="000000"/>
          <w:sz w:val="28"/>
          <w:szCs w:val="28"/>
        </w:rPr>
        <w:t>И.п</w:t>
      </w:r>
      <w:proofErr w:type="spellEnd"/>
      <w:r>
        <w:rPr>
          <w:rStyle w:val="c24"/>
          <w:i/>
          <w:iCs/>
          <w:color w:val="000000"/>
          <w:sz w:val="28"/>
          <w:szCs w:val="28"/>
        </w:rPr>
        <w:t xml:space="preserve">.: то </w:t>
      </w:r>
      <w:proofErr w:type="spellStart"/>
      <w:r>
        <w:rPr>
          <w:rStyle w:val="c24"/>
          <w:i/>
          <w:iCs/>
          <w:color w:val="000000"/>
          <w:sz w:val="28"/>
          <w:szCs w:val="28"/>
        </w:rPr>
        <w:t>же.Медленно</w:t>
      </w:r>
      <w:proofErr w:type="spellEnd"/>
      <w:r>
        <w:rPr>
          <w:rStyle w:val="c24"/>
          <w:i/>
          <w:iCs/>
          <w:color w:val="000000"/>
          <w:sz w:val="28"/>
          <w:szCs w:val="28"/>
        </w:rPr>
        <w:t xml:space="preserve"> открыть глаза, опустить руки через стороны, встать)</w:t>
      </w:r>
    </w:p>
    <w:p w14:paraId="78241637" w14:textId="77777777" w:rsidR="00E5790A" w:rsidRDefault="00E5790A" w:rsidP="00E5790A">
      <w:pPr>
        <w:pStyle w:val="c27"/>
        <w:shd w:val="clear" w:color="auto" w:fill="FFFFFF"/>
        <w:spacing w:before="0" w:beforeAutospacing="0" w:after="0" w:afterAutospacing="0" w:line="276" w:lineRule="auto"/>
        <w:ind w:left="600" w:right="6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Больше спать не захотел.</w:t>
      </w:r>
    </w:p>
    <w:p w14:paraId="1B7531EC" w14:textId="77777777" w:rsidR="00E5790A" w:rsidRDefault="00E5790A" w:rsidP="00E5790A">
      <w:pPr>
        <w:pStyle w:val="c35"/>
        <w:shd w:val="clear" w:color="auto" w:fill="FFFFFF"/>
        <w:spacing w:before="0" w:beforeAutospacing="0" w:after="0" w:afterAutospacing="0" w:line="276" w:lineRule="auto"/>
        <w:ind w:firstLine="1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4"/>
          <w:i/>
          <w:iCs/>
          <w:color w:val="000000"/>
          <w:sz w:val="28"/>
          <w:szCs w:val="28"/>
        </w:rPr>
        <w:t>(</w:t>
      </w:r>
      <w:proofErr w:type="spellStart"/>
      <w:r>
        <w:rPr>
          <w:rStyle w:val="c24"/>
          <w:i/>
          <w:iCs/>
          <w:color w:val="000000"/>
          <w:sz w:val="28"/>
          <w:szCs w:val="28"/>
        </w:rPr>
        <w:t>И.п</w:t>
      </w:r>
      <w:proofErr w:type="spellEnd"/>
      <w:r>
        <w:rPr>
          <w:rStyle w:val="c24"/>
          <w:i/>
          <w:iCs/>
          <w:color w:val="000000"/>
          <w:sz w:val="28"/>
          <w:szCs w:val="28"/>
        </w:rPr>
        <w:t xml:space="preserve">.: </w:t>
      </w:r>
      <w:proofErr w:type="spellStart"/>
      <w:proofErr w:type="gramStart"/>
      <w:r>
        <w:rPr>
          <w:rStyle w:val="c24"/>
          <w:i/>
          <w:iCs/>
          <w:color w:val="000000"/>
          <w:sz w:val="28"/>
          <w:szCs w:val="28"/>
        </w:rPr>
        <w:t>стоя.Повороты</w:t>
      </w:r>
      <w:proofErr w:type="spellEnd"/>
      <w:proofErr w:type="gramEnd"/>
      <w:r>
        <w:rPr>
          <w:rStyle w:val="c24"/>
          <w:i/>
          <w:iCs/>
          <w:color w:val="000000"/>
          <w:sz w:val="28"/>
          <w:szCs w:val="28"/>
        </w:rPr>
        <w:t xml:space="preserve"> головы вправо-влево, показать «не захотел»)</w:t>
      </w:r>
    </w:p>
    <w:p w14:paraId="7A08DA9C" w14:textId="77777777" w:rsidR="00E5790A" w:rsidRDefault="00E5790A" w:rsidP="00E5790A">
      <w:pPr>
        <w:pStyle w:val="c27"/>
        <w:shd w:val="clear" w:color="auto" w:fill="FFFFFF"/>
        <w:spacing w:before="0" w:beforeAutospacing="0" w:after="0" w:afterAutospacing="0" w:line="276" w:lineRule="auto"/>
        <w:ind w:left="600" w:right="6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Потянулся, улыбнулся,</w:t>
      </w:r>
    </w:p>
    <w:p w14:paraId="40B7957F" w14:textId="77777777" w:rsidR="00E5790A" w:rsidRDefault="00E5790A" w:rsidP="00E5790A">
      <w:pPr>
        <w:pStyle w:val="c27"/>
        <w:shd w:val="clear" w:color="auto" w:fill="FFFFFF"/>
        <w:spacing w:before="0" w:beforeAutospacing="0" w:after="0" w:afterAutospacing="0" w:line="276" w:lineRule="auto"/>
        <w:ind w:left="600" w:right="6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Взвился вверх и полетел</w:t>
      </w:r>
    </w:p>
    <w:p w14:paraId="5DEF08AB" w14:textId="77777777" w:rsidR="00E5790A" w:rsidRDefault="00E5790A" w:rsidP="00E5790A">
      <w:pPr>
        <w:pStyle w:val="c35"/>
        <w:shd w:val="clear" w:color="auto" w:fill="FFFFFF"/>
        <w:spacing w:before="0" w:beforeAutospacing="0" w:after="0" w:afterAutospacing="0" w:line="276" w:lineRule="auto"/>
        <w:ind w:firstLine="1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i/>
          <w:iCs/>
          <w:color w:val="000000"/>
          <w:sz w:val="28"/>
          <w:szCs w:val="28"/>
        </w:rPr>
        <w:t>(Дети выполняют движения по тексту 2-3 раза)</w:t>
      </w:r>
    </w:p>
    <w:p w14:paraId="362C78AA" w14:textId="77777777" w:rsidR="00E5790A" w:rsidRDefault="00E5790A" w:rsidP="00E5790A">
      <w:pPr>
        <w:pStyle w:val="c35"/>
        <w:shd w:val="clear" w:color="auto" w:fill="FFFFFF"/>
        <w:spacing w:before="0" w:beforeAutospacing="0" w:after="0" w:afterAutospacing="0" w:line="276" w:lineRule="auto"/>
        <w:ind w:firstLine="1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«Пробуждение солнышка»</w:t>
      </w:r>
    </w:p>
    <w:p w14:paraId="631DE4DA" w14:textId="77777777" w:rsidR="00E5790A" w:rsidRDefault="00E5790A" w:rsidP="00E5790A">
      <w:pPr>
        <w:pStyle w:val="c7"/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4"/>
          <w:color w:val="000000"/>
          <w:sz w:val="28"/>
          <w:szCs w:val="28"/>
        </w:rPr>
        <w:t xml:space="preserve">«Солнышко просыпается» - </w:t>
      </w:r>
      <w:proofErr w:type="spellStart"/>
      <w:r>
        <w:rPr>
          <w:rStyle w:val="c24"/>
          <w:color w:val="000000"/>
          <w:sz w:val="28"/>
          <w:szCs w:val="28"/>
        </w:rPr>
        <w:t>И.п</w:t>
      </w:r>
      <w:proofErr w:type="spellEnd"/>
      <w:r>
        <w:rPr>
          <w:rStyle w:val="c24"/>
          <w:color w:val="000000"/>
          <w:sz w:val="28"/>
          <w:szCs w:val="28"/>
        </w:rPr>
        <w:t>.: лежа на спине. Поднять голову, повороты головы влево-вправо. </w:t>
      </w:r>
      <w:r>
        <w:rPr>
          <w:rStyle w:val="c24"/>
          <w:i/>
          <w:iCs/>
          <w:color w:val="000000"/>
          <w:sz w:val="28"/>
          <w:szCs w:val="28"/>
        </w:rPr>
        <w:t>(4 раза)</w:t>
      </w:r>
    </w:p>
    <w:p w14:paraId="0CE169E6" w14:textId="77777777" w:rsidR="00E5790A" w:rsidRDefault="00E5790A" w:rsidP="00E5790A">
      <w:pPr>
        <w:pStyle w:val="c7"/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4"/>
          <w:color w:val="000000"/>
          <w:sz w:val="28"/>
          <w:szCs w:val="28"/>
        </w:rPr>
        <w:t xml:space="preserve">«Солнышко купается» - </w:t>
      </w:r>
      <w:proofErr w:type="spellStart"/>
      <w:r>
        <w:rPr>
          <w:rStyle w:val="c24"/>
          <w:color w:val="000000"/>
          <w:sz w:val="28"/>
          <w:szCs w:val="28"/>
        </w:rPr>
        <w:t>И.п</w:t>
      </w:r>
      <w:proofErr w:type="spellEnd"/>
      <w:r>
        <w:rPr>
          <w:rStyle w:val="c24"/>
          <w:color w:val="000000"/>
          <w:sz w:val="28"/>
          <w:szCs w:val="28"/>
        </w:rPr>
        <w:t>.: то же. Обхватить руками колени, перекатываться с боку на бок. </w:t>
      </w:r>
      <w:r>
        <w:rPr>
          <w:rStyle w:val="c24"/>
          <w:i/>
          <w:iCs/>
          <w:color w:val="000000"/>
          <w:sz w:val="28"/>
          <w:szCs w:val="28"/>
        </w:rPr>
        <w:t>(4 раза)</w:t>
      </w:r>
    </w:p>
    <w:p w14:paraId="3EA842D8" w14:textId="77777777" w:rsidR="00E5790A" w:rsidRDefault="00E5790A" w:rsidP="00E5790A">
      <w:pPr>
        <w:pStyle w:val="c7"/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4"/>
          <w:color w:val="000000"/>
          <w:sz w:val="28"/>
          <w:szCs w:val="28"/>
        </w:rPr>
        <w:t xml:space="preserve">«Солнечная зарядка» - </w:t>
      </w:r>
      <w:proofErr w:type="spellStart"/>
      <w:r>
        <w:rPr>
          <w:rStyle w:val="c24"/>
          <w:color w:val="000000"/>
          <w:sz w:val="28"/>
          <w:szCs w:val="28"/>
        </w:rPr>
        <w:t>И.п</w:t>
      </w:r>
      <w:proofErr w:type="spellEnd"/>
      <w:r>
        <w:rPr>
          <w:rStyle w:val="c24"/>
          <w:color w:val="000000"/>
          <w:sz w:val="28"/>
          <w:szCs w:val="28"/>
        </w:rPr>
        <w:t>.: то же, руки вытянуты назад. Поднимать одновременно руки и ноги вверх-вперед. </w:t>
      </w:r>
      <w:r>
        <w:rPr>
          <w:rStyle w:val="c24"/>
          <w:i/>
          <w:iCs/>
          <w:color w:val="000000"/>
          <w:sz w:val="28"/>
          <w:szCs w:val="28"/>
        </w:rPr>
        <w:t>(4 раза)</w:t>
      </w:r>
    </w:p>
    <w:p w14:paraId="58192B57" w14:textId="77777777" w:rsidR="00E5790A" w:rsidRDefault="00E5790A" w:rsidP="00E5790A">
      <w:pPr>
        <w:pStyle w:val="c7"/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«Солнышко поднимается» - </w:t>
      </w:r>
      <w:proofErr w:type="spellStart"/>
      <w:r>
        <w:rPr>
          <w:rStyle w:val="c0"/>
          <w:color w:val="000000"/>
          <w:sz w:val="28"/>
          <w:szCs w:val="28"/>
        </w:rPr>
        <w:t>И.п</w:t>
      </w:r>
      <w:proofErr w:type="spellEnd"/>
      <w:r>
        <w:rPr>
          <w:rStyle w:val="c0"/>
          <w:color w:val="000000"/>
          <w:sz w:val="28"/>
          <w:szCs w:val="28"/>
        </w:rPr>
        <w:t>.: лежа на животе, руки согнуты в локтях. Приподниматься на прямые руки, не отрывая ног от кровати. 4-5 раз)</w:t>
      </w:r>
    </w:p>
    <w:p w14:paraId="58A07E66" w14:textId="77777777" w:rsidR="00E5790A" w:rsidRDefault="00E5790A" w:rsidP="00E5790A">
      <w:pPr>
        <w:pStyle w:val="c7"/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4"/>
          <w:color w:val="000000"/>
          <w:sz w:val="28"/>
          <w:szCs w:val="28"/>
        </w:rPr>
        <w:t xml:space="preserve">«Солнышко высоко» - </w:t>
      </w:r>
      <w:proofErr w:type="spellStart"/>
      <w:r>
        <w:rPr>
          <w:rStyle w:val="c24"/>
          <w:color w:val="000000"/>
          <w:sz w:val="28"/>
          <w:szCs w:val="28"/>
        </w:rPr>
        <w:t>И.п</w:t>
      </w:r>
      <w:proofErr w:type="spellEnd"/>
      <w:r>
        <w:rPr>
          <w:rStyle w:val="c24"/>
          <w:color w:val="000000"/>
          <w:sz w:val="28"/>
          <w:szCs w:val="28"/>
        </w:rPr>
        <w:t>.: сидя на коленях, упор руками спереди. Приподняться на руки и прямые ноги. </w:t>
      </w:r>
      <w:r>
        <w:rPr>
          <w:rStyle w:val="c24"/>
          <w:i/>
          <w:iCs/>
          <w:color w:val="000000"/>
          <w:sz w:val="28"/>
          <w:szCs w:val="28"/>
        </w:rPr>
        <w:t>(4 раза)</w:t>
      </w:r>
    </w:p>
    <w:p w14:paraId="201DE812" w14:textId="77777777" w:rsidR="00E5790A" w:rsidRDefault="00E5790A" w:rsidP="00E5790A">
      <w:pPr>
        <w:pStyle w:val="c7"/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4"/>
          <w:color w:val="000000"/>
          <w:sz w:val="28"/>
          <w:szCs w:val="28"/>
        </w:rPr>
        <w:t xml:space="preserve">«Я - большое солнышко» - </w:t>
      </w:r>
      <w:proofErr w:type="spellStart"/>
      <w:r>
        <w:rPr>
          <w:rStyle w:val="c24"/>
          <w:color w:val="000000"/>
          <w:sz w:val="28"/>
          <w:szCs w:val="28"/>
        </w:rPr>
        <w:t>И.п</w:t>
      </w:r>
      <w:proofErr w:type="spellEnd"/>
      <w:r>
        <w:rPr>
          <w:rStyle w:val="c24"/>
          <w:color w:val="000000"/>
          <w:sz w:val="28"/>
          <w:szCs w:val="28"/>
        </w:rPr>
        <w:t>.: стоя на ногах возле кроватки. Поднять руки вверх через стороны, потянуться, встать на носки. </w:t>
      </w:r>
      <w:r>
        <w:rPr>
          <w:rStyle w:val="c24"/>
          <w:i/>
          <w:iCs/>
          <w:color w:val="000000"/>
          <w:sz w:val="28"/>
          <w:szCs w:val="28"/>
        </w:rPr>
        <w:t>(4 раза)</w:t>
      </w:r>
    </w:p>
    <w:p w14:paraId="365CCC49" w14:textId="77777777" w:rsidR="00E5790A" w:rsidRDefault="00E5790A" w:rsidP="00E5790A">
      <w:pPr>
        <w:pStyle w:val="c35"/>
        <w:shd w:val="clear" w:color="auto" w:fill="FFFFFF"/>
        <w:spacing w:before="0" w:beforeAutospacing="0" w:after="0" w:afterAutospacing="0" w:line="276" w:lineRule="auto"/>
        <w:ind w:firstLine="1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Обычная ходьба босиком.</w:t>
      </w:r>
    </w:p>
    <w:p w14:paraId="2115ECE1" w14:textId="77777777" w:rsidR="00E5790A" w:rsidRDefault="00E5790A" w:rsidP="00E5790A">
      <w:pPr>
        <w:pStyle w:val="c35"/>
        <w:shd w:val="clear" w:color="auto" w:fill="FFFFFF"/>
        <w:spacing w:before="0" w:beforeAutospacing="0" w:after="0" w:afterAutospacing="0" w:line="276" w:lineRule="auto"/>
        <w:ind w:firstLine="1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4"/>
          <w:color w:val="000000"/>
          <w:sz w:val="28"/>
          <w:szCs w:val="28"/>
        </w:rPr>
        <w:t>«</w:t>
      </w:r>
      <w:r>
        <w:rPr>
          <w:rStyle w:val="c10"/>
          <w:b/>
          <w:bCs/>
          <w:color w:val="000000"/>
          <w:sz w:val="28"/>
          <w:szCs w:val="28"/>
        </w:rPr>
        <w:t>Заинька - зайчишка»</w:t>
      </w:r>
    </w:p>
    <w:p w14:paraId="612D3DD7" w14:textId="77777777" w:rsidR="00E5790A" w:rsidRDefault="00E5790A" w:rsidP="00E5790A">
      <w:pPr>
        <w:pStyle w:val="c7"/>
        <w:numPr>
          <w:ilvl w:val="0"/>
          <w:numId w:val="2"/>
        </w:num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«Заинька, подбодрись, серенький, потянись» - </w:t>
      </w:r>
      <w:proofErr w:type="spellStart"/>
      <w:r>
        <w:rPr>
          <w:rStyle w:val="c0"/>
          <w:color w:val="000000"/>
          <w:sz w:val="28"/>
          <w:szCs w:val="28"/>
        </w:rPr>
        <w:t>И.п</w:t>
      </w:r>
      <w:proofErr w:type="spellEnd"/>
      <w:r>
        <w:rPr>
          <w:rStyle w:val="c0"/>
          <w:color w:val="000000"/>
          <w:sz w:val="28"/>
          <w:szCs w:val="28"/>
        </w:rPr>
        <w:t>.: стоя, руки вдоль туловища. Приподняться на носки, руки через стороны вверх.</w:t>
      </w:r>
    </w:p>
    <w:p w14:paraId="1FAA5399" w14:textId="77777777" w:rsidR="00E5790A" w:rsidRDefault="00E5790A" w:rsidP="00E5790A">
      <w:pPr>
        <w:pStyle w:val="c7"/>
        <w:numPr>
          <w:ilvl w:val="0"/>
          <w:numId w:val="2"/>
        </w:num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«Заинька, повернись, серенький, повернись» - </w:t>
      </w:r>
      <w:proofErr w:type="spellStart"/>
      <w:r>
        <w:rPr>
          <w:rStyle w:val="c0"/>
          <w:color w:val="000000"/>
          <w:sz w:val="28"/>
          <w:szCs w:val="28"/>
        </w:rPr>
        <w:t>И.п</w:t>
      </w:r>
      <w:proofErr w:type="spellEnd"/>
      <w:r>
        <w:rPr>
          <w:rStyle w:val="c0"/>
          <w:color w:val="000000"/>
          <w:sz w:val="28"/>
          <w:szCs w:val="28"/>
        </w:rPr>
        <w:t>.: стоя, руки на поясе. Повороты туловища вправо-влево, затем в и. п.</w:t>
      </w:r>
    </w:p>
    <w:p w14:paraId="6455DD09" w14:textId="77777777" w:rsidR="00E5790A" w:rsidRDefault="00E5790A" w:rsidP="00E5790A">
      <w:pPr>
        <w:pStyle w:val="c7"/>
        <w:numPr>
          <w:ilvl w:val="0"/>
          <w:numId w:val="2"/>
        </w:num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«Заинька, попляши, серенький, попляши» - </w:t>
      </w:r>
      <w:proofErr w:type="spellStart"/>
      <w:r>
        <w:rPr>
          <w:rStyle w:val="c0"/>
          <w:color w:val="000000"/>
          <w:sz w:val="28"/>
          <w:szCs w:val="28"/>
        </w:rPr>
        <w:t>И.п</w:t>
      </w:r>
      <w:proofErr w:type="spellEnd"/>
      <w:r>
        <w:rPr>
          <w:rStyle w:val="c0"/>
          <w:color w:val="000000"/>
          <w:sz w:val="28"/>
          <w:szCs w:val="28"/>
        </w:rPr>
        <w:t>.: то же. Мягкая пружинка.</w:t>
      </w:r>
    </w:p>
    <w:p w14:paraId="4D0D94E9" w14:textId="77777777" w:rsidR="00E5790A" w:rsidRDefault="00E5790A" w:rsidP="00E5790A">
      <w:pPr>
        <w:pStyle w:val="c7"/>
        <w:numPr>
          <w:ilvl w:val="0"/>
          <w:numId w:val="2"/>
        </w:num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«Заинька, поклонись, серенький, поклонись» - </w:t>
      </w:r>
      <w:proofErr w:type="spellStart"/>
      <w:r>
        <w:rPr>
          <w:rStyle w:val="c0"/>
          <w:color w:val="000000"/>
          <w:sz w:val="28"/>
          <w:szCs w:val="28"/>
        </w:rPr>
        <w:t>И.п</w:t>
      </w:r>
      <w:proofErr w:type="spellEnd"/>
      <w:r>
        <w:rPr>
          <w:rStyle w:val="c0"/>
          <w:color w:val="000000"/>
          <w:sz w:val="28"/>
          <w:szCs w:val="28"/>
        </w:rPr>
        <w:t>.: то же. Наклоны туловища вперед.</w:t>
      </w:r>
    </w:p>
    <w:p w14:paraId="1D16850A" w14:textId="77777777" w:rsidR="00E5790A" w:rsidRDefault="00E5790A" w:rsidP="00E5790A">
      <w:pPr>
        <w:pStyle w:val="c7"/>
        <w:numPr>
          <w:ilvl w:val="0"/>
          <w:numId w:val="2"/>
        </w:num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«Заинька, походи, серенький, походи» - </w:t>
      </w:r>
      <w:proofErr w:type="spellStart"/>
      <w:r>
        <w:rPr>
          <w:rStyle w:val="c0"/>
          <w:color w:val="000000"/>
          <w:sz w:val="28"/>
          <w:szCs w:val="28"/>
        </w:rPr>
        <w:t>И.п</w:t>
      </w:r>
      <w:proofErr w:type="spellEnd"/>
      <w:r>
        <w:rPr>
          <w:rStyle w:val="c0"/>
          <w:color w:val="000000"/>
          <w:sz w:val="28"/>
          <w:szCs w:val="28"/>
        </w:rPr>
        <w:t>.: то же. Ходьба на месте.</w:t>
      </w:r>
    </w:p>
    <w:p w14:paraId="03FA94AC" w14:textId="77777777" w:rsidR="00E5790A" w:rsidRDefault="00E5790A" w:rsidP="00E5790A">
      <w:pPr>
        <w:pStyle w:val="c7"/>
        <w:numPr>
          <w:ilvl w:val="0"/>
          <w:numId w:val="2"/>
        </w:num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 xml:space="preserve">«Пошел зайка по </w:t>
      </w:r>
      <w:proofErr w:type="spellStart"/>
      <w:r>
        <w:rPr>
          <w:rStyle w:val="c0"/>
          <w:color w:val="000000"/>
          <w:sz w:val="28"/>
          <w:szCs w:val="28"/>
        </w:rPr>
        <w:t>мосточку</w:t>
      </w:r>
      <w:proofErr w:type="spellEnd"/>
      <w:r>
        <w:rPr>
          <w:rStyle w:val="c0"/>
          <w:color w:val="000000"/>
          <w:sz w:val="28"/>
          <w:szCs w:val="28"/>
        </w:rPr>
        <w:t>» - Ходьба по ребристой доске.</w:t>
      </w:r>
    </w:p>
    <w:p w14:paraId="3F263B43" w14:textId="77777777" w:rsidR="00E5790A" w:rsidRDefault="00E5790A" w:rsidP="00E5790A">
      <w:pPr>
        <w:pStyle w:val="c7"/>
        <w:numPr>
          <w:ilvl w:val="0"/>
          <w:numId w:val="2"/>
        </w:num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4"/>
          <w:color w:val="000000"/>
          <w:sz w:val="28"/>
          <w:szCs w:val="28"/>
        </w:rPr>
        <w:t>«Да по кочкам, да по кочкам» </w:t>
      </w:r>
      <w:r>
        <w:rPr>
          <w:rStyle w:val="c10"/>
          <w:b/>
          <w:bCs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> Ходьба по резиновым коврикам. 3 притопа.</w:t>
      </w:r>
    </w:p>
    <w:p w14:paraId="38BC5CB2" w14:textId="77777777" w:rsidR="00E5790A" w:rsidRDefault="00E5790A" w:rsidP="00E5790A">
      <w:pPr>
        <w:pStyle w:val="c35"/>
        <w:shd w:val="clear" w:color="auto" w:fill="FFFFFF"/>
        <w:spacing w:before="0" w:beforeAutospacing="0" w:after="0" w:afterAutospacing="0" w:line="276" w:lineRule="auto"/>
        <w:ind w:firstLine="1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«Лесные приключения-1»</w:t>
      </w:r>
    </w:p>
    <w:p w14:paraId="2D3CECF6" w14:textId="77777777" w:rsidR="00E5790A" w:rsidRDefault="00E5790A" w:rsidP="00E5790A">
      <w:pPr>
        <w:pStyle w:val="c7"/>
        <w:numPr>
          <w:ilvl w:val="0"/>
          <w:numId w:val="3"/>
        </w:num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«Медведь в берлоге» - </w:t>
      </w:r>
      <w:proofErr w:type="spellStart"/>
      <w:r>
        <w:rPr>
          <w:rStyle w:val="c0"/>
          <w:color w:val="000000"/>
          <w:sz w:val="28"/>
          <w:szCs w:val="28"/>
        </w:rPr>
        <w:t>И.п</w:t>
      </w:r>
      <w:proofErr w:type="spellEnd"/>
      <w:r>
        <w:rPr>
          <w:rStyle w:val="c0"/>
          <w:color w:val="000000"/>
          <w:sz w:val="28"/>
          <w:szCs w:val="28"/>
        </w:rPr>
        <w:t>.: лежа на спине, руки вдоль туловища. Перекаты с боку на бок.</w:t>
      </w:r>
    </w:p>
    <w:p w14:paraId="155B5A1C" w14:textId="77777777" w:rsidR="00E5790A" w:rsidRDefault="00E5790A" w:rsidP="00E5790A">
      <w:pPr>
        <w:pStyle w:val="c7"/>
        <w:numPr>
          <w:ilvl w:val="0"/>
          <w:numId w:val="3"/>
        </w:num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«Зайчики - </w:t>
      </w:r>
      <w:proofErr w:type="spellStart"/>
      <w:r>
        <w:rPr>
          <w:rStyle w:val="c0"/>
          <w:color w:val="000000"/>
          <w:sz w:val="28"/>
          <w:szCs w:val="28"/>
        </w:rPr>
        <w:t>побегайчики</w:t>
      </w:r>
      <w:proofErr w:type="spellEnd"/>
      <w:r>
        <w:rPr>
          <w:rStyle w:val="c0"/>
          <w:color w:val="000000"/>
          <w:sz w:val="28"/>
          <w:szCs w:val="28"/>
        </w:rPr>
        <w:t xml:space="preserve">» - </w:t>
      </w:r>
      <w:proofErr w:type="spellStart"/>
      <w:r>
        <w:rPr>
          <w:rStyle w:val="c0"/>
          <w:color w:val="000000"/>
          <w:sz w:val="28"/>
          <w:szCs w:val="28"/>
        </w:rPr>
        <w:t>И.п</w:t>
      </w:r>
      <w:proofErr w:type="spellEnd"/>
      <w:r>
        <w:rPr>
          <w:rStyle w:val="c0"/>
          <w:color w:val="000000"/>
          <w:sz w:val="28"/>
          <w:szCs w:val="28"/>
        </w:rPr>
        <w:t>.: то же. Поочередное поднимание ног в быстром темпе.</w:t>
      </w:r>
    </w:p>
    <w:p w14:paraId="6C9C953F" w14:textId="77777777" w:rsidR="00E5790A" w:rsidRDefault="00E5790A" w:rsidP="00E5790A">
      <w:pPr>
        <w:pStyle w:val="c7"/>
        <w:numPr>
          <w:ilvl w:val="0"/>
          <w:numId w:val="3"/>
        </w:num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«Зайчишки - трусишки» - </w:t>
      </w:r>
      <w:proofErr w:type="spellStart"/>
      <w:r>
        <w:rPr>
          <w:rStyle w:val="c0"/>
          <w:color w:val="000000"/>
          <w:sz w:val="28"/>
          <w:szCs w:val="28"/>
        </w:rPr>
        <w:t>И.п</w:t>
      </w:r>
      <w:proofErr w:type="spellEnd"/>
      <w:r>
        <w:rPr>
          <w:rStyle w:val="c0"/>
          <w:color w:val="000000"/>
          <w:sz w:val="28"/>
          <w:szCs w:val="28"/>
        </w:rPr>
        <w:t xml:space="preserve">.: то же. Ноги согнуть в коленях, обхватить их руками - «спрятались»; вернуться в и. </w:t>
      </w:r>
      <w:proofErr w:type="gramStart"/>
      <w:r>
        <w:rPr>
          <w:rStyle w:val="c0"/>
          <w:color w:val="000000"/>
          <w:sz w:val="28"/>
          <w:szCs w:val="28"/>
        </w:rPr>
        <w:t>п. ,</w:t>
      </w:r>
      <w:proofErr w:type="gramEnd"/>
      <w:r>
        <w:rPr>
          <w:rStyle w:val="c0"/>
          <w:color w:val="000000"/>
          <w:sz w:val="28"/>
          <w:szCs w:val="28"/>
        </w:rPr>
        <w:t xml:space="preserve"> отвести руки назад - «показались».</w:t>
      </w:r>
    </w:p>
    <w:p w14:paraId="4E16911D" w14:textId="77777777" w:rsidR="00E5790A" w:rsidRDefault="00E5790A" w:rsidP="00E5790A">
      <w:pPr>
        <w:pStyle w:val="c7"/>
        <w:numPr>
          <w:ilvl w:val="0"/>
          <w:numId w:val="3"/>
        </w:num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«Любопытные вороны» - </w:t>
      </w:r>
      <w:proofErr w:type="spellStart"/>
      <w:r>
        <w:rPr>
          <w:rStyle w:val="c0"/>
          <w:color w:val="000000"/>
          <w:sz w:val="28"/>
          <w:szCs w:val="28"/>
        </w:rPr>
        <w:t>И.п</w:t>
      </w:r>
      <w:proofErr w:type="spellEnd"/>
      <w:r>
        <w:rPr>
          <w:rStyle w:val="c0"/>
          <w:color w:val="000000"/>
          <w:sz w:val="28"/>
          <w:szCs w:val="28"/>
        </w:rPr>
        <w:t>.: сидя на коленях. Встать на колени, руки развести в стороны и делать взмахи, сказать «кар-р».</w:t>
      </w:r>
    </w:p>
    <w:p w14:paraId="52C9EFDC" w14:textId="77777777" w:rsidR="00E5790A" w:rsidRDefault="00E5790A" w:rsidP="00E5790A">
      <w:pPr>
        <w:pStyle w:val="c7"/>
        <w:numPr>
          <w:ilvl w:val="0"/>
          <w:numId w:val="3"/>
        </w:num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«Белочки на веточках» - </w:t>
      </w:r>
      <w:proofErr w:type="spellStart"/>
      <w:r>
        <w:rPr>
          <w:rStyle w:val="c0"/>
          <w:color w:val="000000"/>
          <w:sz w:val="28"/>
          <w:szCs w:val="28"/>
        </w:rPr>
        <w:t>И.п</w:t>
      </w:r>
      <w:proofErr w:type="spellEnd"/>
      <w:r>
        <w:rPr>
          <w:rStyle w:val="c0"/>
          <w:color w:val="000000"/>
          <w:sz w:val="28"/>
          <w:szCs w:val="28"/>
        </w:rPr>
        <w:t>.: стоя возле кровати, руки на поясе. Повороты с пружинкой.</w:t>
      </w:r>
    </w:p>
    <w:p w14:paraId="28039B19" w14:textId="77777777" w:rsidR="00E5790A" w:rsidRDefault="00E5790A" w:rsidP="00E5790A">
      <w:pPr>
        <w:pStyle w:val="c7"/>
        <w:numPr>
          <w:ilvl w:val="0"/>
          <w:numId w:val="3"/>
        </w:num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«Благородные олени» - </w:t>
      </w:r>
      <w:proofErr w:type="spellStart"/>
      <w:r>
        <w:rPr>
          <w:rStyle w:val="c0"/>
          <w:color w:val="000000"/>
          <w:sz w:val="28"/>
          <w:szCs w:val="28"/>
        </w:rPr>
        <w:t>И.п</w:t>
      </w:r>
      <w:proofErr w:type="spellEnd"/>
      <w:r>
        <w:rPr>
          <w:rStyle w:val="c0"/>
          <w:color w:val="000000"/>
          <w:sz w:val="28"/>
          <w:szCs w:val="28"/>
        </w:rPr>
        <w:t>.: то же. Ходьба на месте высоко поднимая колени.</w:t>
      </w:r>
      <w:bookmarkStart w:id="0" w:name="_GoBack"/>
      <w:bookmarkEnd w:id="0"/>
    </w:p>
    <w:p w14:paraId="2D61CF32" w14:textId="77777777" w:rsidR="00E5790A" w:rsidRDefault="00E5790A" w:rsidP="00E5790A">
      <w:pPr>
        <w:pStyle w:val="c35"/>
        <w:shd w:val="clear" w:color="auto" w:fill="FFFFFF"/>
        <w:spacing w:before="0" w:beforeAutospacing="0" w:after="0" w:afterAutospacing="0" w:line="276" w:lineRule="auto"/>
        <w:ind w:firstLine="1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«Лесные приключения-2»</w:t>
      </w:r>
    </w:p>
    <w:p w14:paraId="1C568516" w14:textId="77777777" w:rsidR="00E5790A" w:rsidRDefault="00E5790A" w:rsidP="00E5790A">
      <w:pPr>
        <w:pStyle w:val="c7"/>
        <w:numPr>
          <w:ilvl w:val="0"/>
          <w:numId w:val="4"/>
        </w:num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«Медведь в берлоге» - </w:t>
      </w:r>
      <w:proofErr w:type="spellStart"/>
      <w:r>
        <w:rPr>
          <w:rStyle w:val="c0"/>
          <w:color w:val="000000"/>
          <w:sz w:val="28"/>
          <w:szCs w:val="28"/>
        </w:rPr>
        <w:t>И.п</w:t>
      </w:r>
      <w:proofErr w:type="spellEnd"/>
      <w:r>
        <w:rPr>
          <w:rStyle w:val="c0"/>
          <w:color w:val="000000"/>
          <w:sz w:val="28"/>
          <w:szCs w:val="28"/>
        </w:rPr>
        <w:t>.: лежа на спине, руки вдоль туловища. Перекаты с боку на бок.</w:t>
      </w:r>
    </w:p>
    <w:p w14:paraId="3E3C6141" w14:textId="77777777" w:rsidR="00E5790A" w:rsidRDefault="00E5790A" w:rsidP="00E5790A">
      <w:pPr>
        <w:pStyle w:val="c7"/>
        <w:numPr>
          <w:ilvl w:val="0"/>
          <w:numId w:val="4"/>
        </w:num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«Зайчишки-трусишки» - </w:t>
      </w:r>
      <w:proofErr w:type="spellStart"/>
      <w:r>
        <w:rPr>
          <w:rStyle w:val="c0"/>
          <w:color w:val="000000"/>
          <w:sz w:val="28"/>
          <w:szCs w:val="28"/>
        </w:rPr>
        <w:t>И.п</w:t>
      </w:r>
      <w:proofErr w:type="spellEnd"/>
      <w:r>
        <w:rPr>
          <w:rStyle w:val="c0"/>
          <w:color w:val="000000"/>
          <w:sz w:val="28"/>
          <w:szCs w:val="28"/>
        </w:rPr>
        <w:t xml:space="preserve">.: то же. Ноги согнуть в коленях, обхватить их руками - «спрятались», вернуться в и. </w:t>
      </w:r>
      <w:proofErr w:type="gramStart"/>
      <w:r>
        <w:rPr>
          <w:rStyle w:val="c0"/>
          <w:color w:val="000000"/>
          <w:sz w:val="28"/>
          <w:szCs w:val="28"/>
        </w:rPr>
        <w:t>п. ,</w:t>
      </w:r>
      <w:proofErr w:type="gramEnd"/>
      <w:r>
        <w:rPr>
          <w:rStyle w:val="c0"/>
          <w:color w:val="000000"/>
          <w:sz w:val="28"/>
          <w:szCs w:val="28"/>
        </w:rPr>
        <w:t xml:space="preserve"> отвести руки назад - «показались».</w:t>
      </w:r>
    </w:p>
    <w:p w14:paraId="2D6BC04C" w14:textId="77777777" w:rsidR="00E5790A" w:rsidRDefault="00E5790A" w:rsidP="00E5790A">
      <w:pPr>
        <w:pStyle w:val="c7"/>
        <w:numPr>
          <w:ilvl w:val="0"/>
          <w:numId w:val="4"/>
        </w:num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«Волчек-серый бочок» - </w:t>
      </w:r>
      <w:proofErr w:type="spellStart"/>
      <w:r>
        <w:rPr>
          <w:rStyle w:val="c0"/>
          <w:color w:val="000000"/>
          <w:sz w:val="28"/>
          <w:szCs w:val="28"/>
        </w:rPr>
        <w:t>И.п</w:t>
      </w:r>
      <w:proofErr w:type="spellEnd"/>
      <w:r>
        <w:rPr>
          <w:rStyle w:val="c0"/>
          <w:color w:val="000000"/>
          <w:sz w:val="28"/>
          <w:szCs w:val="28"/>
        </w:rPr>
        <w:t>.: стоя на средних четвереньках. Поочередное вытягивание ног вверх.</w:t>
      </w:r>
    </w:p>
    <w:p w14:paraId="19BCFA9B" w14:textId="77777777" w:rsidR="00E5790A" w:rsidRDefault="00E5790A" w:rsidP="00E5790A">
      <w:pPr>
        <w:pStyle w:val="c7"/>
        <w:numPr>
          <w:ilvl w:val="0"/>
          <w:numId w:val="4"/>
        </w:num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«Лисички-сестрички» - </w:t>
      </w:r>
      <w:proofErr w:type="spellStart"/>
      <w:r>
        <w:rPr>
          <w:rStyle w:val="c0"/>
          <w:color w:val="000000"/>
          <w:sz w:val="28"/>
          <w:szCs w:val="28"/>
        </w:rPr>
        <w:t>И.п</w:t>
      </w:r>
      <w:proofErr w:type="spellEnd"/>
      <w:r>
        <w:rPr>
          <w:rStyle w:val="c0"/>
          <w:color w:val="000000"/>
          <w:sz w:val="28"/>
          <w:szCs w:val="28"/>
        </w:rPr>
        <w:t>.: стоя возле кровати. Имитация движений лисички на месте.</w:t>
      </w:r>
    </w:p>
    <w:p w14:paraId="01E6BB5E" w14:textId="77777777" w:rsidR="00E5790A" w:rsidRDefault="00E5790A" w:rsidP="00E5790A">
      <w:pPr>
        <w:pStyle w:val="c7"/>
        <w:numPr>
          <w:ilvl w:val="0"/>
          <w:numId w:val="4"/>
        </w:num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«Елочки большие и маленькие» - </w:t>
      </w:r>
      <w:proofErr w:type="spellStart"/>
      <w:r>
        <w:rPr>
          <w:rStyle w:val="c0"/>
          <w:color w:val="000000"/>
          <w:sz w:val="28"/>
          <w:szCs w:val="28"/>
        </w:rPr>
        <w:t>И.п</w:t>
      </w:r>
      <w:proofErr w:type="spellEnd"/>
      <w:r>
        <w:rPr>
          <w:rStyle w:val="c0"/>
          <w:color w:val="000000"/>
          <w:sz w:val="28"/>
          <w:szCs w:val="28"/>
        </w:rPr>
        <w:t>.: то же, руки на поясе. Присесть, обхватить руками колени, опустить голову; затем выпрямиться, встать на носки, потянуться, руки вверх.</w:t>
      </w:r>
    </w:p>
    <w:p w14:paraId="0BAEBB53" w14:textId="77777777" w:rsidR="00E5790A" w:rsidRDefault="00E5790A" w:rsidP="00E5790A">
      <w:pPr>
        <w:pStyle w:val="c41"/>
        <w:shd w:val="clear" w:color="auto" w:fill="FFFFFF"/>
        <w:spacing w:before="0" w:beforeAutospacing="0" w:after="0" w:afterAutospacing="0" w:line="276" w:lineRule="auto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Медленные приседания с опусканием рук вниз.</w:t>
      </w:r>
    </w:p>
    <w:p w14:paraId="14E20883" w14:textId="77777777" w:rsidR="00942F87" w:rsidRDefault="00942F87" w:rsidP="00E5790A">
      <w:pPr>
        <w:spacing w:line="276" w:lineRule="auto"/>
      </w:pPr>
    </w:p>
    <w:sectPr w:rsidR="00942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73E62"/>
    <w:multiLevelType w:val="multilevel"/>
    <w:tmpl w:val="FD7E7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CD68C5"/>
    <w:multiLevelType w:val="multilevel"/>
    <w:tmpl w:val="498CD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D00CD4"/>
    <w:multiLevelType w:val="multilevel"/>
    <w:tmpl w:val="B3880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5D46E8"/>
    <w:multiLevelType w:val="multilevel"/>
    <w:tmpl w:val="0C72C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17E"/>
    <w:rsid w:val="006C017E"/>
    <w:rsid w:val="00942F87"/>
    <w:rsid w:val="00E5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51F25"/>
  <w15:chartTrackingRefBased/>
  <w15:docId w15:val="{22E5194F-665D-4549-BB7C-FB076BE8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8">
    <w:name w:val="c38"/>
    <w:basedOn w:val="a"/>
    <w:rsid w:val="00E57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5790A"/>
  </w:style>
  <w:style w:type="paragraph" w:customStyle="1" w:styleId="c41">
    <w:name w:val="c41"/>
    <w:basedOn w:val="a"/>
    <w:rsid w:val="00E57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5790A"/>
  </w:style>
  <w:style w:type="paragraph" w:customStyle="1" w:styleId="c8">
    <w:name w:val="c8"/>
    <w:basedOn w:val="a"/>
    <w:rsid w:val="00E57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E57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E5790A"/>
  </w:style>
  <w:style w:type="character" w:customStyle="1" w:styleId="c10">
    <w:name w:val="c10"/>
    <w:basedOn w:val="a0"/>
    <w:rsid w:val="00E5790A"/>
  </w:style>
  <w:style w:type="character" w:customStyle="1" w:styleId="c24">
    <w:name w:val="c24"/>
    <w:basedOn w:val="a0"/>
    <w:rsid w:val="00E5790A"/>
  </w:style>
  <w:style w:type="paragraph" w:customStyle="1" w:styleId="c27">
    <w:name w:val="c27"/>
    <w:basedOn w:val="a"/>
    <w:rsid w:val="00E57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E5790A"/>
  </w:style>
  <w:style w:type="paragraph" w:customStyle="1" w:styleId="c7">
    <w:name w:val="c7"/>
    <w:basedOn w:val="a"/>
    <w:rsid w:val="00E57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9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788</Words>
  <Characters>4492</Characters>
  <Application>Microsoft Office Word</Application>
  <DocSecurity>0</DocSecurity>
  <Lines>37</Lines>
  <Paragraphs>10</Paragraphs>
  <ScaleCrop>false</ScaleCrop>
  <Company/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Толстыгина</dc:creator>
  <cp:keywords/>
  <dc:description/>
  <cp:lastModifiedBy>Наталья Толстыгина</cp:lastModifiedBy>
  <cp:revision>3</cp:revision>
  <dcterms:created xsi:type="dcterms:W3CDTF">2026-02-11T10:53:00Z</dcterms:created>
  <dcterms:modified xsi:type="dcterms:W3CDTF">2026-02-11T10:56:00Z</dcterms:modified>
</cp:coreProperties>
</file>