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E85" w:rsidRPr="000E1E85" w:rsidRDefault="000E1E85" w:rsidP="000E1E85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C00000"/>
          <w:kern w:val="36"/>
          <w:sz w:val="28"/>
          <w:szCs w:val="28"/>
          <w:lang w:eastAsia="ru-RU"/>
        </w:rPr>
      </w:pPr>
      <w:r w:rsidRPr="000E1E85">
        <w:rPr>
          <w:rFonts w:ascii="Times New Roman" w:eastAsia="Times New Roman" w:hAnsi="Times New Roman" w:cs="Times New Roman"/>
          <w:color w:val="C00000"/>
          <w:kern w:val="36"/>
          <w:sz w:val="28"/>
          <w:szCs w:val="28"/>
          <w:lang w:eastAsia="ru-RU"/>
        </w:rPr>
        <w:t>ПРОФИЛАКТИКА ДЕТСКОГО ТРАВМАТИЗМА НА ЖЕЛЕЗНОЙ ДОРОГЕ</w:t>
      </w:r>
    </w:p>
    <w:p w:rsidR="000E1E85" w:rsidRPr="000E1E85" w:rsidRDefault="000E1E85" w:rsidP="000E1E85">
      <w:pPr>
        <w:shd w:val="clear" w:color="auto" w:fill="FFFFFF"/>
        <w:spacing w:after="0" w:line="36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E1E8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Подготовила: Старший воспитатель</w:t>
      </w:r>
    </w:p>
    <w:p w:rsidR="000E1E85" w:rsidRPr="000E1E85" w:rsidRDefault="000E1E85" w:rsidP="000E1E85">
      <w:pPr>
        <w:shd w:val="clear" w:color="auto" w:fill="FFFFFF"/>
        <w:spacing w:after="0" w:line="36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0E1E8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Толстыгина</w:t>
      </w:r>
      <w:proofErr w:type="spellEnd"/>
      <w:r w:rsidRPr="000E1E8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Н.И.</w:t>
      </w:r>
    </w:p>
    <w:p w:rsidR="000E1E85" w:rsidRPr="000E1E85" w:rsidRDefault="000E1E85" w:rsidP="000E1E85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85">
        <w:rPr>
          <w:rFonts w:ascii="Times New Roman" w:eastAsia="Times New Roman" w:hAnsi="Times New Roman" w:cs="Times New Roman"/>
          <w:sz w:val="28"/>
          <w:szCs w:val="28"/>
          <w:lang w:eastAsia="ru-RU"/>
        </w:rPr>
        <w:t>28.10.2020</w:t>
      </w:r>
    </w:p>
    <w:p w:rsidR="000E1E85" w:rsidRPr="000E1E85" w:rsidRDefault="000E1E85" w:rsidP="000E1E85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8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Железная дорога — зона повышенной опасности. О том, что здесь нужно вести максимально осторожно, предупреждают различные средства наглядной информации. Опасность угрозы жизни людей возрастает в густонаселенных пунктах и пригородных зонах.</w:t>
      </w:r>
    </w:p>
    <w:p w:rsidR="000E1E85" w:rsidRPr="000E1E85" w:rsidRDefault="000E1E85" w:rsidP="000E1E85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травматизм и его предупреждение – очень важная и серьезная проблема, особенно в период школьных каникул, когда дети больше располагают свободным временем, которое они нередко проводят в местах повышенной опасности, в том числе вблизи железнодорожного полотна.</w:t>
      </w:r>
    </w:p>
    <w:p w:rsidR="000E1E85" w:rsidRPr="000E1E85" w:rsidRDefault="000E1E85" w:rsidP="000E1E85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предупреждения случаев травматизма в период школьных каникул родителям необходимо регулярно проводить беседы с детьми о мерах безопасного нахождения на объектах железнодорожного транспорта. Важно при этом не развить у ребенка чувство страха, а, наоборот, внушить ему, что опасности можно избежать, если вести себя правильно.</w:t>
      </w:r>
    </w:p>
    <w:p w:rsidR="000E1E85" w:rsidRPr="000E1E85" w:rsidRDefault="000E1E85" w:rsidP="000E1E85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следует уделить поведению детей на территории железнодорожного транспорта. Актуальность этого вопроса повышается во время школьных каникул, когда дети предоставлены сами себе. При отсутствии контроля со стороны родителей и грамотной разъяснительной работы в школах ребята просто не умеют вести себя на железной дороге. Они беспечно бродят на путях, катаются на подножках вагонов, ищут развлечений. Известны детские шалости с залезанием на вагон, чтобы прокатиться, в результате чего они попадают под действие напряжения контактного провода, получат множественные ожоги тела. Напряжение в проводах чрезвычайно высокое: до 27500 вольт. Электрическая дуга между проводом и человеком может возникнуть на расстоянии до двух метров, а именно такое расстояние от крыши вагона до контактного провода. Известно множество случаев на железных дорогах, когда шалости с влезанием на вагон заканчивались поражением током и смертью.</w:t>
      </w:r>
    </w:p>
    <w:p w:rsidR="000E1E85" w:rsidRPr="000E1E85" w:rsidRDefault="000E1E85" w:rsidP="000E1E85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травматизм вызывает особую тревогу в условиях развития высокоскоростного движения и требует принятия первоочередных мер и неформального подхода к решению этого вопроса. Ведь дети не всегда могут оценить реальную опасность, предпринять какие-либо срочные меры и не успевают быстро покинуть опасную зону. Наиболее эффективным методом предотвращения детского травматизма становится недопущение несанкционированного нахождения детей и подростков в зону движения поездов.</w:t>
      </w:r>
    </w:p>
    <w:p w:rsidR="000E1E85" w:rsidRPr="000E1E85" w:rsidRDefault="000E1E85" w:rsidP="000E1E85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Красной нитью в вопросах </w:t>
      </w:r>
      <w:proofErr w:type="spellStart"/>
      <w:r w:rsidRPr="000E1E8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травмирования</w:t>
      </w:r>
      <w:proofErr w:type="spellEnd"/>
      <w:r w:rsidRPr="000E1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проходит, набирающие популярность движение, так называемых «</w:t>
      </w:r>
      <w:proofErr w:type="spellStart"/>
      <w:r w:rsidRPr="000E1E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зацеперов</w:t>
      </w:r>
      <w:proofErr w:type="spellEnd"/>
      <w:r w:rsidRPr="000E1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В результате падения с подвижного состава травмируются дети, к сожалению, </w:t>
      </w:r>
      <w:r w:rsidRPr="000E1E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имеет место и случаи со смертельным исходом. Ведь невозможно упасть с автосцепки или, тем более, с крыши вагона не получив травму. А зачастую люди срываются на перегонах, где нет населенных пунктов и случайных свидетелей, вследствие чего не могут получить неотложную медицинскую помощь в кротчайший срок. </w:t>
      </w:r>
    </w:p>
    <w:p w:rsidR="000E1E85" w:rsidRPr="000E1E85" w:rsidRDefault="000E1E85" w:rsidP="000E1E85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8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Взрослым, находящимся вблизи железнодорожных путей, важно быть предельно бдительными по отношению к себе и окружающим, не пренебрегать правилами техники безопасности при нахождении на железнодорожных путях.</w:t>
      </w:r>
    </w:p>
    <w:p w:rsidR="000E1E85" w:rsidRPr="000E1E85" w:rsidRDefault="000E1E85" w:rsidP="000E1E85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забывайте, что пример взрослого для ребенка заразителен!</w:t>
      </w:r>
    </w:p>
    <w:p w:rsidR="000E1E85" w:rsidRPr="000E1E85" w:rsidRDefault="000E1E85" w:rsidP="000E1E85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8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предупреждения случаев травматизма сотрудниками ОАО «РЖД» и сотрудниками полиции на транспорте были организованы следующие мероприятия: проведены лекции и беседы в школах и образовательных учреждениях, распространены буклеты «Правила безопасного поведения детей на железнодорожном транспорте», задействована система громкоговорящей связи, призывающая граждан к бдительности вблизи объектов железнодорожного транспорта.</w:t>
      </w:r>
    </w:p>
    <w:p w:rsidR="000E1E85" w:rsidRPr="000E1E85" w:rsidRDefault="000E1E85" w:rsidP="000E1E85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принимаемые профилактические меры, положение с детским травматизмом остается крайне тяжелым. Причиной этого в большинстве случаев является неосторожность подростков, а также халатность родителей, оставляющих детей без присмотра.</w:t>
      </w:r>
    </w:p>
    <w:p w:rsidR="000E1E85" w:rsidRPr="000E1E85" w:rsidRDefault="000E1E85" w:rsidP="000E1E85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8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взрослые, не оставляйте детей одних вблизи железнодорожных путей. Помните, это опасно для их жизни!</w:t>
      </w:r>
    </w:p>
    <w:p w:rsidR="000E1E85" w:rsidRPr="000E1E85" w:rsidRDefault="000E1E85" w:rsidP="000E1E85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Правила безопасного поведения на железнодорожном транспорте:</w:t>
      </w:r>
    </w:p>
    <w:p w:rsidR="000E1E85" w:rsidRPr="000E1E85" w:rsidRDefault="000E1E85" w:rsidP="000E1E85">
      <w:pPr>
        <w:shd w:val="clear" w:color="auto" w:fill="FFFFFF"/>
        <w:spacing w:after="0" w:line="33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85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Переходить железнодорожные пути только в установленных местах, пользуясь при этом пешеходными мостами, тоннелями, переездами. На станциях, где нет мостов и тоннелей, переходить железнодорожные пути по настилам, а также в местах, где установлены указатели.</w:t>
      </w:r>
    </w:p>
    <w:p w:rsidR="000E1E85" w:rsidRPr="000E1E85" w:rsidRDefault="000E1E85" w:rsidP="000E1E85">
      <w:pPr>
        <w:shd w:val="clear" w:color="auto" w:fill="FFFFFF"/>
        <w:spacing w:after="0" w:line="33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85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Перед переходом через железнодорожные пути по пешеходному настилу необходимо убедиться в отсутствии движущегося поезда, локомотива, вагонов.</w:t>
      </w:r>
    </w:p>
    <w:p w:rsidR="000E1E85" w:rsidRPr="000E1E85" w:rsidRDefault="000E1E85" w:rsidP="000E1E85">
      <w:pPr>
        <w:shd w:val="clear" w:color="auto" w:fill="FFFFFF"/>
        <w:spacing w:after="0" w:line="33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85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При приближении поезда, локомотива или вагонов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0E1E85" w:rsidRPr="000E1E85" w:rsidRDefault="000E1E85" w:rsidP="000E1E85">
      <w:pPr>
        <w:shd w:val="clear" w:color="auto" w:fill="FFFFFF"/>
        <w:spacing w:after="0" w:line="33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85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 Подходя к железнодорожному переезду, внимательно следить за световой и звуковой сигнализацией, а также положением шлагбаума. Переходить железнодорожные пути можно только при открытом шлагбауме, а при его отсутствии, прежде чем перейти пути, необходимо убедиться, не приближается ли к переезду поезд, локомотив или вагон.</w:t>
      </w:r>
    </w:p>
    <w:p w:rsidR="000E1E85" w:rsidRPr="000E1E85" w:rsidRDefault="000E1E85" w:rsidP="000E1E8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1E85" w:rsidRPr="000E1E85" w:rsidRDefault="000E1E85" w:rsidP="000E1E85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8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Запрещается:</w:t>
      </w:r>
      <w:r w:rsidRPr="000E1E8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271110" wp14:editId="2AC67053">
            <wp:extent cx="6985" cy="698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E85" w:rsidRPr="000E1E85" w:rsidRDefault="000E1E85" w:rsidP="000E1E85">
      <w:pPr>
        <w:shd w:val="clear" w:color="auto" w:fill="FFFFFF"/>
        <w:spacing w:after="0" w:line="33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85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ходить по железнодорожным путям;</w:t>
      </w:r>
    </w:p>
    <w:p w:rsidR="000E1E85" w:rsidRPr="000E1E85" w:rsidRDefault="000E1E85" w:rsidP="000E1E85">
      <w:pPr>
        <w:shd w:val="clear" w:color="auto" w:fill="FFFFFF"/>
        <w:spacing w:after="0" w:line="33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85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переходить и перебегать через железнодорожные пути перед близко идущим поездом, если расстояние до него менее 400 метров;</w:t>
      </w:r>
    </w:p>
    <w:p w:rsidR="000E1E85" w:rsidRPr="000E1E85" w:rsidRDefault="000E1E85" w:rsidP="000E1E85">
      <w:pPr>
        <w:shd w:val="clear" w:color="auto" w:fill="FFFFFF"/>
        <w:spacing w:after="0" w:line="33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      переходить через путь сразу же после прохода поезда одного направления, не убедившись в следовании поезда встречного направления;</w:t>
      </w:r>
    </w:p>
    <w:p w:rsidR="000E1E85" w:rsidRPr="000E1E85" w:rsidRDefault="000E1E85" w:rsidP="000E1E85">
      <w:pPr>
        <w:shd w:val="clear" w:color="auto" w:fill="FFFFFF"/>
        <w:spacing w:after="0" w:line="33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85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 на станциях и перегонах подлезать под вагоны и перелезать через автосцепки для прохода через путь;</w:t>
      </w:r>
    </w:p>
    <w:p w:rsidR="000E1E85" w:rsidRPr="000E1E85" w:rsidRDefault="000E1E85" w:rsidP="000E1E85">
      <w:pPr>
        <w:shd w:val="clear" w:color="auto" w:fill="FFFFFF"/>
        <w:spacing w:after="0" w:line="33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85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  проходить вдоль железнодорожного пути ближе 5 метров от крайнего рельса;</w:t>
      </w:r>
    </w:p>
    <w:p w:rsidR="000E1E85" w:rsidRPr="000E1E85" w:rsidRDefault="000E1E85" w:rsidP="000E1E85">
      <w:pPr>
        <w:shd w:val="clear" w:color="auto" w:fill="FFFFFF"/>
        <w:spacing w:after="0" w:line="33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85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  подлезать под закрытый шлагбаум на железнодорожном переезде, а также выходить на переезд, когда шлагбаум начинает закрываться;</w:t>
      </w:r>
    </w:p>
    <w:p w:rsidR="000E1E85" w:rsidRPr="000E1E85" w:rsidRDefault="000E1E85" w:rsidP="000E1E85">
      <w:pPr>
        <w:shd w:val="clear" w:color="auto" w:fill="FFFFFF"/>
        <w:spacing w:after="0" w:line="33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85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  заходить за линию безопасности у края пассажирской платформы.</w:t>
      </w:r>
    </w:p>
    <w:p w:rsidR="000E1E85" w:rsidRPr="000E1E85" w:rsidRDefault="000E1E85" w:rsidP="000E1E85">
      <w:pPr>
        <w:shd w:val="clear" w:color="auto" w:fill="FFFFFF"/>
        <w:spacing w:after="0" w:line="33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85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   подниматься на крыши железнодорожного подвижного состава;</w:t>
      </w:r>
    </w:p>
    <w:p w:rsidR="000E1E85" w:rsidRPr="000E1E85" w:rsidRDefault="000E1E85" w:rsidP="000E1E8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1E85" w:rsidRPr="000E1E85" w:rsidRDefault="000E1E85" w:rsidP="000E1E85">
      <w:pPr>
        <w:shd w:val="clear" w:color="auto" w:fill="FFFFFF"/>
        <w:spacing w:after="15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E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соблюдая меры безопасности, вы сохраняете жизнь себе и своим близким!</w:t>
      </w:r>
    </w:p>
    <w:p w:rsidR="00FD103B" w:rsidRPr="000E1E85" w:rsidRDefault="00FD103B">
      <w:pPr>
        <w:rPr>
          <w:rFonts w:ascii="Times New Roman" w:hAnsi="Times New Roman" w:cs="Times New Roman"/>
          <w:sz w:val="28"/>
          <w:szCs w:val="28"/>
        </w:rPr>
      </w:pPr>
    </w:p>
    <w:sectPr w:rsidR="00FD103B" w:rsidRPr="000E1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5C"/>
    <w:rsid w:val="000E1E85"/>
    <w:rsid w:val="006B5A5C"/>
    <w:rsid w:val="00FD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F06B4-69E9-4ED2-A25E-9BC659BC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2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85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04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859</Words>
  <Characters>4900</Characters>
  <Application>Microsoft Office Word</Application>
  <DocSecurity>0</DocSecurity>
  <Lines>40</Lines>
  <Paragraphs>11</Paragraphs>
  <ScaleCrop>false</ScaleCrop>
  <Company/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2</cp:revision>
  <dcterms:created xsi:type="dcterms:W3CDTF">2020-10-28T09:30:00Z</dcterms:created>
  <dcterms:modified xsi:type="dcterms:W3CDTF">2020-10-28T09:32:00Z</dcterms:modified>
</cp:coreProperties>
</file>