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2795A" w14:textId="07D16178" w:rsidR="009A55CB" w:rsidRPr="009A55CB" w:rsidRDefault="009A55CB" w:rsidP="009A5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5CB">
        <w:rPr>
          <w:rFonts w:ascii="Times New Roman" w:hAnsi="Times New Roman" w:cs="Times New Roman"/>
          <w:b/>
          <w:sz w:val="28"/>
          <w:szCs w:val="28"/>
        </w:rPr>
        <w:t>Закаливающие процедуры в сочетании</w:t>
      </w:r>
      <w:r w:rsidRPr="009A55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55CB">
        <w:rPr>
          <w:rFonts w:ascii="Times New Roman" w:hAnsi="Times New Roman" w:cs="Times New Roman"/>
          <w:b/>
          <w:sz w:val="28"/>
          <w:szCs w:val="28"/>
        </w:rPr>
        <w:t>с физическими упражнениями</w:t>
      </w:r>
    </w:p>
    <w:p w14:paraId="41D62ACA" w14:textId="049CA0CC" w:rsidR="009A55CB" w:rsidRDefault="009A55CB" w:rsidP="009A55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</w:t>
      </w:r>
    </w:p>
    <w:p w14:paraId="1C15B12C" w14:textId="08A6DDEE" w:rsidR="009A55CB" w:rsidRPr="009A55CB" w:rsidRDefault="009A55CB" w:rsidP="009A55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физо</w:t>
      </w:r>
      <w:proofErr w:type="spellEnd"/>
    </w:p>
    <w:p w14:paraId="503470F5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Закаливание - один из наиболее эффективных методов повышения сопротивляемости детского организма резким колебаниям температуры воздуха и, что особенно важно, так называемым простудным заболеваниям. Для закаливания используются факторы внешней среды – воздух, вода, солнце. </w:t>
      </w:r>
      <w:r w:rsidRPr="009A55CB">
        <w:rPr>
          <w:rFonts w:ascii="Times New Roman" w:hAnsi="Times New Roman" w:cs="Times New Roman"/>
          <w:sz w:val="28"/>
          <w:szCs w:val="28"/>
          <w:u w:val="single"/>
        </w:rPr>
        <w:t>Основной принцип закаливания</w:t>
      </w:r>
      <w:r w:rsidRPr="009A55CB">
        <w:rPr>
          <w:rFonts w:ascii="Times New Roman" w:hAnsi="Times New Roman" w:cs="Times New Roman"/>
          <w:sz w:val="28"/>
          <w:szCs w:val="28"/>
        </w:rPr>
        <w:t> – постепенное воздействие на организм тренирующих факторов, выработка выносливости к нарастающим по силе и длительности воздействиям.</w:t>
      </w:r>
    </w:p>
    <w:p w14:paraId="06DE3E39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b/>
          <w:bCs/>
          <w:sz w:val="28"/>
          <w:szCs w:val="28"/>
        </w:rPr>
        <w:t>Существуют несколько обязательных правил:</w:t>
      </w:r>
    </w:p>
    <w:p w14:paraId="1705D4AB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  </w:t>
      </w:r>
      <w:r w:rsidRPr="009A55CB">
        <w:rPr>
          <w:rFonts w:ascii="Times New Roman" w:hAnsi="Times New Roman" w:cs="Times New Roman"/>
          <w:sz w:val="28"/>
          <w:szCs w:val="28"/>
          <w:u w:val="single"/>
        </w:rPr>
        <w:t>Во-первых</w:t>
      </w:r>
      <w:r w:rsidRPr="009A55CB">
        <w:rPr>
          <w:rFonts w:ascii="Times New Roman" w:hAnsi="Times New Roman" w:cs="Times New Roman"/>
          <w:sz w:val="28"/>
          <w:szCs w:val="28"/>
        </w:rPr>
        <w:t>, любые закаливающие процедуры надо проводить систематически. При нерегулярном их проведении организм не может выработать необходимые реакции. Если закаливающиеся процедуры прекращаются (обычно в холодное время года), то образовавшиеся в организме условия связи на раздражения холодом быстро угасают и сопротивляемость снижается. Поэтому при изменении условий, связанных с сезоном года, следует не отменять закаливающие процедуры, а просто несколько изменить их.</w:t>
      </w:r>
    </w:p>
    <w:p w14:paraId="55BC744B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 </w:t>
      </w:r>
      <w:r w:rsidRPr="009A55CB">
        <w:rPr>
          <w:rFonts w:ascii="Times New Roman" w:hAnsi="Times New Roman" w:cs="Times New Roman"/>
          <w:sz w:val="28"/>
          <w:szCs w:val="28"/>
          <w:u w:val="single"/>
        </w:rPr>
        <w:t>Во-вторых</w:t>
      </w:r>
      <w:r w:rsidRPr="009A55CB">
        <w:rPr>
          <w:rFonts w:ascii="Times New Roman" w:hAnsi="Times New Roman" w:cs="Times New Roman"/>
          <w:sz w:val="28"/>
          <w:szCs w:val="28"/>
        </w:rPr>
        <w:t>, следует соблюдать принцип постепенности в увеличении силы раздражающего воздействия. Это необходимо для успешного приспособления организма к изменяющимся условиям. Особенно важна постепенность при закаливании детей раннего возраста, организм которых не способен быстро реагировать на холодные факторы.</w:t>
      </w:r>
    </w:p>
    <w:p w14:paraId="39C648B9" w14:textId="2A5D476B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A55CB">
        <w:rPr>
          <w:rFonts w:ascii="Times New Roman" w:hAnsi="Times New Roman" w:cs="Times New Roman"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A55CB">
        <w:rPr>
          <w:rFonts w:ascii="Times New Roman" w:hAnsi="Times New Roman" w:cs="Times New Roman"/>
          <w:sz w:val="28"/>
          <w:szCs w:val="28"/>
          <w:u w:val="single"/>
        </w:rPr>
        <w:t>третьих</w:t>
      </w:r>
      <w:proofErr w:type="gramEnd"/>
      <w:r w:rsidRPr="009A55CB">
        <w:rPr>
          <w:rFonts w:ascii="Times New Roman" w:hAnsi="Times New Roman" w:cs="Times New Roman"/>
          <w:sz w:val="28"/>
          <w:szCs w:val="28"/>
        </w:rPr>
        <w:t>, очень важно учитывать индивидуальные особенности ребенка, его реакцию на применяемые раздражители. Закаливание можно проводить только при положительном отношении ребенка к процедуре.</w:t>
      </w:r>
    </w:p>
    <w:p w14:paraId="06E0B521" w14:textId="3D998433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 xml:space="preserve"> Необходимо учитывать состояние здоровья ребенка, особенности его высшей нервной деятельности. Более осторожно проводить закаливание ослабленных и часто болеющих детей.</w:t>
      </w:r>
    </w:p>
    <w:p w14:paraId="7591773F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           Общие требования:</w:t>
      </w:r>
      <w:r w:rsidRPr="009A55CB">
        <w:rPr>
          <w:rFonts w:ascii="Times New Roman" w:hAnsi="Times New Roman" w:cs="Times New Roman"/>
          <w:sz w:val="28"/>
          <w:szCs w:val="28"/>
        </w:rPr>
        <w:br/>
        <w:t>        1. Создание экологически благоприятных условий в помещениях для игр и занятий детей: </w:t>
      </w:r>
      <w:r w:rsidRPr="009A55CB">
        <w:rPr>
          <w:rFonts w:ascii="Times New Roman" w:hAnsi="Times New Roman" w:cs="Times New Roman"/>
          <w:sz w:val="28"/>
          <w:szCs w:val="28"/>
        </w:rPr>
        <w:br/>
        <w:t>        - соблюдение санитарных и гигиенических требований; </w:t>
      </w:r>
      <w:r w:rsidRPr="009A55CB">
        <w:rPr>
          <w:rFonts w:ascii="Times New Roman" w:hAnsi="Times New Roman" w:cs="Times New Roman"/>
          <w:sz w:val="28"/>
          <w:szCs w:val="28"/>
        </w:rPr>
        <w:br/>
        <w:t>        - сквозное проветривание (3-5 раз в день в отсутствие детей); </w:t>
      </w:r>
      <w:r w:rsidRPr="009A55CB">
        <w:rPr>
          <w:rFonts w:ascii="Times New Roman" w:hAnsi="Times New Roman" w:cs="Times New Roman"/>
          <w:sz w:val="28"/>
          <w:szCs w:val="28"/>
        </w:rPr>
        <w:br/>
        <w:t>        - специальный подбор комнатных растений, поглощающих вредные химические вещества, выделяющих фитонциды и увлажняющие воздух; </w:t>
      </w:r>
      <w:r w:rsidRPr="009A55CB">
        <w:rPr>
          <w:rFonts w:ascii="Times New Roman" w:hAnsi="Times New Roman" w:cs="Times New Roman"/>
          <w:sz w:val="28"/>
          <w:szCs w:val="28"/>
        </w:rPr>
        <w:br/>
      </w:r>
      <w:r w:rsidRPr="009A55CB">
        <w:rPr>
          <w:rFonts w:ascii="Times New Roman" w:hAnsi="Times New Roman" w:cs="Times New Roman"/>
          <w:sz w:val="28"/>
          <w:szCs w:val="28"/>
        </w:rPr>
        <w:lastRenderedPageBreak/>
        <w:t>        - поддерживание температуры воздуха в пределах 20-22 0С. </w:t>
      </w:r>
      <w:r w:rsidRPr="009A55CB">
        <w:rPr>
          <w:rFonts w:ascii="Times New Roman" w:hAnsi="Times New Roman" w:cs="Times New Roman"/>
          <w:sz w:val="28"/>
          <w:szCs w:val="28"/>
        </w:rPr>
        <w:br/>
        <w:t>        2. Высокая культура гигиенического обслуживания детей (туалет, кормление, сон, одевание на прогулку). </w:t>
      </w:r>
    </w:p>
    <w:p w14:paraId="689897EE" w14:textId="77777777" w:rsidR="009A55CB" w:rsidRPr="009A55CB" w:rsidRDefault="009A55CB" w:rsidP="009A55C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Обеспечение психологического комфорта на протяжении всего времени пребывания в детском саду. </w:t>
      </w:r>
    </w:p>
    <w:p w14:paraId="410982F7" w14:textId="77777777" w:rsidR="009A55CB" w:rsidRPr="009A55CB" w:rsidRDefault="009A55CB" w:rsidP="009A55C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 xml:space="preserve">Индивидуализация и </w:t>
      </w:r>
      <w:proofErr w:type="gramStart"/>
      <w:r w:rsidRPr="009A55CB">
        <w:rPr>
          <w:rFonts w:ascii="Times New Roman" w:hAnsi="Times New Roman" w:cs="Times New Roman"/>
          <w:sz w:val="28"/>
          <w:szCs w:val="28"/>
        </w:rPr>
        <w:t>дифференциация режимных процессов</w:t>
      </w:r>
      <w:proofErr w:type="gramEnd"/>
      <w:r w:rsidRPr="009A55CB">
        <w:rPr>
          <w:rFonts w:ascii="Times New Roman" w:hAnsi="Times New Roman" w:cs="Times New Roman"/>
          <w:sz w:val="28"/>
          <w:szCs w:val="28"/>
        </w:rPr>
        <w:t xml:space="preserve"> и их воспитательная направленность с учетом здоровья и развития детей. </w:t>
      </w:r>
    </w:p>
    <w:p w14:paraId="24F22116" w14:textId="77777777" w:rsidR="009A55CB" w:rsidRPr="009A55CB" w:rsidRDefault="009A55CB" w:rsidP="009A55C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Оптимальный двигательный режим.</w:t>
      </w:r>
    </w:p>
    <w:p w14:paraId="77EC1D49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b/>
          <w:bCs/>
          <w:sz w:val="28"/>
          <w:szCs w:val="28"/>
        </w:rPr>
        <w:t>Организованная двигательная деятельность</w:t>
      </w:r>
    </w:p>
    <w:p w14:paraId="382C609F" w14:textId="77777777" w:rsidR="009A55CB" w:rsidRPr="009A55CB" w:rsidRDefault="009A55CB" w:rsidP="009A55C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Утренняя гимнастика (ежедневно)</w:t>
      </w:r>
    </w:p>
    <w:p w14:paraId="19838B35" w14:textId="77777777" w:rsidR="009A55CB" w:rsidRPr="009A55CB" w:rsidRDefault="009A55CB" w:rsidP="009A55C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Занятия физкультурой (2 раза в неделю)</w:t>
      </w:r>
    </w:p>
    <w:p w14:paraId="668022C1" w14:textId="77777777" w:rsidR="009A55CB" w:rsidRPr="009A55CB" w:rsidRDefault="009A55CB" w:rsidP="009A55C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Подвижные игры на первой и второй прогулках (ежедневно)</w:t>
      </w:r>
    </w:p>
    <w:p w14:paraId="5CC23049" w14:textId="77777777" w:rsidR="009A55CB" w:rsidRPr="009A55CB" w:rsidRDefault="009A55CB" w:rsidP="009A55C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Самостоятельная двигательная деятельность с разными физкультурными пособиями: </w:t>
      </w:r>
      <w:r w:rsidRPr="009A55CB">
        <w:rPr>
          <w:rFonts w:ascii="Times New Roman" w:hAnsi="Times New Roman" w:cs="Times New Roman"/>
          <w:sz w:val="28"/>
          <w:szCs w:val="28"/>
        </w:rPr>
        <w:br/>
        <w:t>- утром </w:t>
      </w:r>
      <w:r w:rsidRPr="009A55CB">
        <w:rPr>
          <w:rFonts w:ascii="Times New Roman" w:hAnsi="Times New Roman" w:cs="Times New Roman"/>
          <w:sz w:val="28"/>
          <w:szCs w:val="28"/>
        </w:rPr>
        <w:br/>
        <w:t>- после завтрака </w:t>
      </w:r>
      <w:r w:rsidRPr="009A55CB">
        <w:rPr>
          <w:rFonts w:ascii="Times New Roman" w:hAnsi="Times New Roman" w:cs="Times New Roman"/>
          <w:sz w:val="28"/>
          <w:szCs w:val="28"/>
        </w:rPr>
        <w:br/>
        <w:t>- на прогулке </w:t>
      </w:r>
      <w:r w:rsidRPr="009A55CB">
        <w:rPr>
          <w:rFonts w:ascii="Times New Roman" w:hAnsi="Times New Roman" w:cs="Times New Roman"/>
          <w:sz w:val="28"/>
          <w:szCs w:val="28"/>
        </w:rPr>
        <w:br/>
        <w:t>- после сна </w:t>
      </w:r>
      <w:r w:rsidRPr="009A55CB">
        <w:rPr>
          <w:rFonts w:ascii="Times New Roman" w:hAnsi="Times New Roman" w:cs="Times New Roman"/>
          <w:sz w:val="28"/>
          <w:szCs w:val="28"/>
        </w:rPr>
        <w:br/>
        <w:t>- на второй прогулке</w:t>
      </w:r>
    </w:p>
    <w:p w14:paraId="20C3491F" w14:textId="77777777" w:rsidR="009A55CB" w:rsidRPr="009A55CB" w:rsidRDefault="009A55CB" w:rsidP="009A55C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Базовая и игровая деятельность</w:t>
      </w:r>
    </w:p>
    <w:p w14:paraId="7ED8F39D" w14:textId="77777777" w:rsidR="009A55CB" w:rsidRPr="009A55CB" w:rsidRDefault="009A55CB" w:rsidP="009A55C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Закаливание: </w:t>
      </w:r>
      <w:r w:rsidRPr="009A55CB">
        <w:rPr>
          <w:rFonts w:ascii="Times New Roman" w:hAnsi="Times New Roman" w:cs="Times New Roman"/>
          <w:sz w:val="28"/>
          <w:szCs w:val="28"/>
        </w:rPr>
        <w:br/>
        <w:t>- оздоровительные прогулки, ежедневно; </w:t>
      </w:r>
      <w:r w:rsidRPr="009A55CB">
        <w:rPr>
          <w:rFonts w:ascii="Times New Roman" w:hAnsi="Times New Roman" w:cs="Times New Roman"/>
          <w:sz w:val="28"/>
          <w:szCs w:val="28"/>
        </w:rPr>
        <w:br/>
        <w:t>- умывание прохладной водой перед приемом пищи, после каждого загрязнения рук; </w:t>
      </w:r>
      <w:r w:rsidRPr="009A55CB">
        <w:rPr>
          <w:rFonts w:ascii="Times New Roman" w:hAnsi="Times New Roman" w:cs="Times New Roman"/>
          <w:sz w:val="28"/>
          <w:szCs w:val="28"/>
        </w:rPr>
        <w:br/>
        <w:t>- полоскание рта после каждого принятия пищи и после сна водой комнатной температуры (прохладной) </w:t>
      </w:r>
      <w:r w:rsidRPr="009A55CB">
        <w:rPr>
          <w:rFonts w:ascii="Times New Roman" w:hAnsi="Times New Roman" w:cs="Times New Roman"/>
          <w:sz w:val="28"/>
          <w:szCs w:val="28"/>
        </w:rPr>
        <w:br/>
        <w:t>- воздушные ванны после сна, на занятии по физкультуре </w:t>
      </w:r>
      <w:r w:rsidRPr="009A55CB">
        <w:rPr>
          <w:rFonts w:ascii="Times New Roman" w:hAnsi="Times New Roman" w:cs="Times New Roman"/>
          <w:sz w:val="28"/>
          <w:szCs w:val="28"/>
        </w:rPr>
        <w:br/>
        <w:t>- ходьба босиком в обычных условиях и по ребристым дорожкам после сна, на занятиях физкультурой (время увеличивается постепенно)</w:t>
      </w:r>
    </w:p>
    <w:p w14:paraId="74CCC904" w14:textId="77777777" w:rsidR="009A55CB" w:rsidRDefault="009A55CB" w:rsidP="009A55C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 xml:space="preserve">Система мероприятий в старшей группе будет отличаться от </w:t>
      </w:r>
      <w:proofErr w:type="gramStart"/>
      <w:r w:rsidRPr="009A55CB">
        <w:rPr>
          <w:rFonts w:ascii="Times New Roman" w:hAnsi="Times New Roman" w:cs="Times New Roman"/>
          <w:sz w:val="28"/>
          <w:szCs w:val="28"/>
        </w:rPr>
        <w:t>приведенной  двигательным</w:t>
      </w:r>
      <w:proofErr w:type="gramEnd"/>
      <w:r w:rsidRPr="009A55CB">
        <w:rPr>
          <w:rFonts w:ascii="Times New Roman" w:hAnsi="Times New Roman" w:cs="Times New Roman"/>
          <w:sz w:val="28"/>
          <w:szCs w:val="28"/>
        </w:rPr>
        <w:t xml:space="preserve"> режимом и более сильными дозами закаливания (например, умывание, полоскание горла может проводиться прохладной, холодной и даже ледяной водой, увеличивается продолжительность воздушных ванн и ходьбы босиком и т.п.).</w:t>
      </w:r>
      <w:r w:rsidRPr="009A55CB">
        <w:rPr>
          <w:rFonts w:ascii="Times New Roman" w:hAnsi="Times New Roman" w:cs="Times New Roman"/>
          <w:sz w:val="28"/>
          <w:szCs w:val="28"/>
        </w:rPr>
        <w:br/>
      </w:r>
      <w:r w:rsidRPr="009A55CB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          </w:t>
      </w:r>
    </w:p>
    <w:p w14:paraId="4D18A617" w14:textId="77777777" w:rsidR="009A55CB" w:rsidRDefault="009A55CB" w:rsidP="009A55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06C791" w14:textId="6F488B65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Оздоровительная работа</w:t>
      </w:r>
    </w:p>
    <w:p w14:paraId="7322F77D" w14:textId="77777777" w:rsidR="009A55CB" w:rsidRPr="009A55CB" w:rsidRDefault="009A55CB" w:rsidP="009A55C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Сквозное проветривание </w:t>
      </w:r>
      <w:r w:rsidRPr="009A55CB">
        <w:rPr>
          <w:rFonts w:ascii="Times New Roman" w:hAnsi="Times New Roman" w:cs="Times New Roman"/>
          <w:sz w:val="28"/>
          <w:szCs w:val="28"/>
        </w:rPr>
        <w:br/>
        <w:t>2. Санитарный режим </w:t>
      </w:r>
      <w:r w:rsidRPr="009A55CB">
        <w:rPr>
          <w:rFonts w:ascii="Times New Roman" w:hAnsi="Times New Roman" w:cs="Times New Roman"/>
          <w:sz w:val="28"/>
          <w:szCs w:val="28"/>
        </w:rPr>
        <w:br/>
        <w:t>3. t</w:t>
      </w:r>
      <w:r w:rsidRPr="009A55C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A55CB">
        <w:rPr>
          <w:rFonts w:ascii="Times New Roman" w:hAnsi="Times New Roman" w:cs="Times New Roman"/>
          <w:sz w:val="28"/>
          <w:szCs w:val="28"/>
        </w:rPr>
        <w:t>= 20-22С </w:t>
      </w:r>
      <w:r w:rsidRPr="009A55CB">
        <w:rPr>
          <w:rFonts w:ascii="Times New Roman" w:hAnsi="Times New Roman" w:cs="Times New Roman"/>
          <w:sz w:val="28"/>
          <w:szCs w:val="28"/>
        </w:rPr>
        <w:br/>
        <w:t>4. Индивидуализация режимных процессов с учетом здоровья и развития детей </w:t>
      </w:r>
      <w:r w:rsidRPr="009A55CB">
        <w:rPr>
          <w:rFonts w:ascii="Times New Roman" w:hAnsi="Times New Roman" w:cs="Times New Roman"/>
          <w:sz w:val="28"/>
          <w:szCs w:val="28"/>
        </w:rPr>
        <w:br/>
        <w:t>5. Оптимальный двигательный объем (4 ч в день) </w:t>
      </w:r>
      <w:r w:rsidRPr="009A55CB">
        <w:rPr>
          <w:rFonts w:ascii="Times New Roman" w:hAnsi="Times New Roman" w:cs="Times New Roman"/>
          <w:sz w:val="28"/>
          <w:szCs w:val="28"/>
        </w:rPr>
        <w:br/>
        <w:t>6. Утренняя гимнастика </w:t>
      </w:r>
      <w:r w:rsidRPr="009A55CB">
        <w:rPr>
          <w:rFonts w:ascii="Times New Roman" w:hAnsi="Times New Roman" w:cs="Times New Roman"/>
          <w:sz w:val="28"/>
          <w:szCs w:val="28"/>
        </w:rPr>
        <w:br/>
        <w:t>7. Физкультурные занятия </w:t>
      </w:r>
      <w:r w:rsidRPr="009A55CB">
        <w:rPr>
          <w:rFonts w:ascii="Times New Roman" w:hAnsi="Times New Roman" w:cs="Times New Roman"/>
          <w:sz w:val="28"/>
          <w:szCs w:val="28"/>
        </w:rPr>
        <w:br/>
        <w:t>8. Подвижные игры </w:t>
      </w:r>
      <w:r w:rsidRPr="009A55CB">
        <w:rPr>
          <w:rFonts w:ascii="Times New Roman" w:hAnsi="Times New Roman" w:cs="Times New Roman"/>
          <w:sz w:val="28"/>
          <w:szCs w:val="28"/>
        </w:rPr>
        <w:br/>
        <w:t>9. Закаливание: </w:t>
      </w:r>
      <w:r w:rsidRPr="009A55CB">
        <w:rPr>
          <w:rFonts w:ascii="Times New Roman" w:hAnsi="Times New Roman" w:cs="Times New Roman"/>
          <w:sz w:val="28"/>
          <w:szCs w:val="28"/>
        </w:rPr>
        <w:br/>
        <w:t>       - оздоровительные прогулки; </w:t>
      </w:r>
      <w:r w:rsidRPr="009A55CB">
        <w:rPr>
          <w:rFonts w:ascii="Times New Roman" w:hAnsi="Times New Roman" w:cs="Times New Roman"/>
          <w:sz w:val="28"/>
          <w:szCs w:val="28"/>
        </w:rPr>
        <w:br/>
        <w:t>       - умывание прохладной водой; </w:t>
      </w:r>
      <w:r w:rsidRPr="009A55CB">
        <w:rPr>
          <w:rFonts w:ascii="Times New Roman" w:hAnsi="Times New Roman" w:cs="Times New Roman"/>
          <w:sz w:val="28"/>
          <w:szCs w:val="28"/>
        </w:rPr>
        <w:br/>
        <w:t>       - воздушные ванны: </w:t>
      </w:r>
      <w:r w:rsidRPr="009A55CB">
        <w:rPr>
          <w:rFonts w:ascii="Times New Roman" w:hAnsi="Times New Roman" w:cs="Times New Roman"/>
          <w:sz w:val="28"/>
          <w:szCs w:val="28"/>
        </w:rPr>
        <w:br/>
        <w:t>        а) гимнастика после сна (с элементами дыхательной гимнастики); </w:t>
      </w:r>
      <w:r w:rsidRPr="009A55CB">
        <w:rPr>
          <w:rFonts w:ascii="Times New Roman" w:hAnsi="Times New Roman" w:cs="Times New Roman"/>
          <w:sz w:val="28"/>
          <w:szCs w:val="28"/>
        </w:rPr>
        <w:br/>
        <w:t>        б) дорожка здоровья; </w:t>
      </w:r>
      <w:r w:rsidRPr="009A55CB">
        <w:rPr>
          <w:rFonts w:ascii="Times New Roman" w:hAnsi="Times New Roman" w:cs="Times New Roman"/>
          <w:sz w:val="28"/>
          <w:szCs w:val="28"/>
        </w:rPr>
        <w:br/>
        <w:t>        в) облегченная одежда; </w:t>
      </w:r>
      <w:r w:rsidRPr="009A55CB">
        <w:rPr>
          <w:rFonts w:ascii="Times New Roman" w:hAnsi="Times New Roman" w:cs="Times New Roman"/>
          <w:sz w:val="28"/>
          <w:szCs w:val="28"/>
        </w:rPr>
        <w:br/>
        <w:t>        г) сон с открытой фрамугой. </w:t>
      </w:r>
      <w:r w:rsidRPr="009A55CB">
        <w:rPr>
          <w:rFonts w:ascii="Times New Roman" w:hAnsi="Times New Roman" w:cs="Times New Roman"/>
          <w:sz w:val="28"/>
          <w:szCs w:val="28"/>
        </w:rPr>
        <w:br/>
        <w:t>10. Употребление лука, чеснока в осенне-зимний период </w:t>
      </w:r>
      <w:r w:rsidRPr="009A55CB">
        <w:rPr>
          <w:rFonts w:ascii="Times New Roman" w:hAnsi="Times New Roman" w:cs="Times New Roman"/>
          <w:sz w:val="28"/>
          <w:szCs w:val="28"/>
        </w:rPr>
        <w:br/>
        <w:t>11. Употребление витаминов в период вспышки заболеваний </w:t>
      </w:r>
      <w:r w:rsidRPr="009A55CB">
        <w:rPr>
          <w:rFonts w:ascii="Times New Roman" w:hAnsi="Times New Roman" w:cs="Times New Roman"/>
          <w:sz w:val="28"/>
          <w:szCs w:val="28"/>
        </w:rPr>
        <w:br/>
        <w:t>12. Витаминизация III блюда.</w:t>
      </w:r>
    </w:p>
    <w:p w14:paraId="1F7D733E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b/>
          <w:bCs/>
          <w:sz w:val="28"/>
          <w:szCs w:val="28"/>
        </w:rPr>
        <w:t>                 Основные принципы и средства закаливания.</w:t>
      </w:r>
      <w:r w:rsidRPr="009A55CB">
        <w:rPr>
          <w:rFonts w:ascii="Times New Roman" w:hAnsi="Times New Roman" w:cs="Times New Roman"/>
          <w:sz w:val="28"/>
          <w:szCs w:val="28"/>
        </w:rPr>
        <w:br/>
        <w:t>            С давних времен использовались и сейчас остаются основными и самыми действенными средства закаливания естественные силы природы: </w:t>
      </w:r>
      <w:r w:rsidRPr="009A55CB">
        <w:rPr>
          <w:rFonts w:ascii="Times New Roman" w:hAnsi="Times New Roman" w:cs="Times New Roman"/>
          <w:b/>
          <w:bCs/>
          <w:sz w:val="28"/>
          <w:szCs w:val="28"/>
        </w:rPr>
        <w:t>солнце, воздух и вода</w:t>
      </w:r>
      <w:r w:rsidRPr="009A55CB">
        <w:rPr>
          <w:rFonts w:ascii="Times New Roman" w:hAnsi="Times New Roman" w:cs="Times New Roman"/>
          <w:sz w:val="28"/>
          <w:szCs w:val="28"/>
        </w:rPr>
        <w:t>.</w:t>
      </w:r>
    </w:p>
    <w:p w14:paraId="2ABADCAE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 Целью физического воздействия является воспитание здоровых, стойких, мужественных людей, активных строителей коммунистического общества и бесстрашных защитников Родины. Закаливание организма детей служит той же цели.</w:t>
      </w:r>
    </w:p>
    <w:p w14:paraId="5DB0B9CE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При закаливании надо руководствоваться определенными принципами, к числу таких относятся: постепенность, систематичность, учет индивидуальных особенностей ребенка. Если не будут соблюдаться эти принципы, то закаливание будет носить случайный характер.</w:t>
      </w:r>
    </w:p>
    <w:p w14:paraId="5FD4EF52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Нельзя предъявлять слишком больших требований к неподготовленному организму, - он может не справиться с ними. Соблюдение принципа постепенности особенно важно для детей, так как детский организм еще не обладает большой сопротивляемостью. Чтобы был эффект от закаливания необходимо постепенно усиливать нагрузку.</w:t>
      </w:r>
    </w:p>
    <w:p w14:paraId="06EE14AE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lastRenderedPageBreak/>
        <w:t>Нельзя прерывать начатые мероприятия. Но систематичность нужна не только в проведении того или иного специального мероприятия. Если проводятся все мероприятия, а дети мало гуляют, одеваются слишком тепло, не в соответствии с погодой, то закаливание нельзя считать полноценным. Закаливание должно проводится систематично, лучше всего с самого рождения и продолжаться в течение всей жизни. Необходимо также считаться с индивидуальными особенностями ребенка.</w:t>
      </w:r>
      <w:r w:rsidRPr="009A55CB">
        <w:rPr>
          <w:rFonts w:ascii="Times New Roman" w:hAnsi="Times New Roman" w:cs="Times New Roman"/>
          <w:sz w:val="28"/>
          <w:szCs w:val="28"/>
        </w:rPr>
        <w:br/>
        <w:t>        Есть дети чувствительные, к ним применяются более нежные средства закаливания или более постепенно, осторожно, но совсем отказываться от средств закаливания нецелесообразно. Дети должны принимать активное участие в закаливающих мероприятиях, знать порядок их проведения.</w:t>
      </w:r>
    </w:p>
    <w:p w14:paraId="769BFC4C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Большое значение имеет и заинтересованность детей. Личный пример взрослых также имеет большое значение: если взрослые сами боятся холода, не любят прогулок, вряд ли они смогут воспитать детей закаленными.</w:t>
      </w:r>
    </w:p>
    <w:p w14:paraId="5EBD7634" w14:textId="5789AAF0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                             "ВОДА"</w:t>
      </w:r>
    </w:p>
    <w:p w14:paraId="256C89DA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Существует несколько отдельных способов закаливания водой</w:t>
      </w:r>
      <w:r w:rsidRPr="009A55CB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FF12552" w14:textId="77777777" w:rsidR="009A55CB" w:rsidRPr="009A55CB" w:rsidRDefault="009A55CB" w:rsidP="009A55C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i/>
          <w:iCs/>
          <w:sz w:val="28"/>
          <w:szCs w:val="28"/>
        </w:rPr>
        <w:t>Обтирание</w:t>
      </w:r>
      <w:r w:rsidRPr="009A55CB">
        <w:rPr>
          <w:rFonts w:ascii="Times New Roman" w:hAnsi="Times New Roman" w:cs="Times New Roman"/>
          <w:sz w:val="28"/>
          <w:szCs w:val="28"/>
        </w:rPr>
        <w:t>- самая нежная из всех водных процедур. Его можно применять во всех возрастах, начиная с младенческого. Обтирание производится смоченной в воде материей, ткань которой должна удовлетворять следующим условиям: хорошо впитывать воду, не быть слишком мягкой.</w:t>
      </w:r>
      <w:r w:rsidRPr="009A55CB">
        <w:rPr>
          <w:rFonts w:ascii="Times New Roman" w:hAnsi="Times New Roman" w:cs="Times New Roman"/>
          <w:sz w:val="28"/>
          <w:szCs w:val="28"/>
        </w:rPr>
        <w:br/>
        <w:t>После обтирания тело растирают сухим полотенцем. Обтирание сопровождается легким массирующим действием, а </w:t>
      </w:r>
      <w:r w:rsidRPr="009A55CB">
        <w:rPr>
          <w:rFonts w:ascii="Times New Roman" w:hAnsi="Times New Roman" w:cs="Times New Roman"/>
          <w:sz w:val="28"/>
          <w:szCs w:val="28"/>
          <w:u w:val="single"/>
        </w:rPr>
        <w:t>массаж всегда делают от периферии к центру, поэтому конечности надо обтирать снизу вверх (руки от кисти, ноги от стопы). Снижение температуры на один градус через 2-3 дня. </w:t>
      </w:r>
    </w:p>
    <w:p w14:paraId="71318C4F" w14:textId="77777777" w:rsidR="009A55CB" w:rsidRPr="009A55CB" w:rsidRDefault="009A55CB" w:rsidP="009A55C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i/>
          <w:iCs/>
          <w:sz w:val="28"/>
          <w:szCs w:val="28"/>
        </w:rPr>
        <w:t>Обливание</w:t>
      </w:r>
      <w:r w:rsidRPr="009A55CB">
        <w:rPr>
          <w:rFonts w:ascii="Times New Roman" w:hAnsi="Times New Roman" w:cs="Times New Roman"/>
          <w:sz w:val="28"/>
          <w:szCs w:val="28"/>
        </w:rPr>
        <w:t>- бывает местное и общее. Местное обливание: обливание ног, чаще всего используется в яслях и младших группах. Начальная температура воды +30, затем доводят до +18, а в старших группах до +16. Время обливания ног 20-30 секунд. </w:t>
      </w:r>
      <w:r w:rsidRPr="009A55CB">
        <w:rPr>
          <w:rFonts w:ascii="Times New Roman" w:hAnsi="Times New Roman" w:cs="Times New Roman"/>
          <w:sz w:val="28"/>
          <w:szCs w:val="28"/>
        </w:rPr>
        <w:br/>
        <w:t>Общее обливание надо начинать с более высокой температуры преимущественно летом, а в осенне-зимний период надо организовать так, чтобы вода охватывала возможно большую поверхность тела, спину, затем грудь и живот, затем правый и левый бок. После окончания - растереть полотенцем. Время под струей 20-40 секунд. Душ действует сильнее, чем простое обливание. Вода из душа оказывает массирующее действие, ощущается как более теплая, чем даже вода при обливании. </w:t>
      </w:r>
    </w:p>
    <w:p w14:paraId="14E0A485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 </w:t>
      </w:r>
    </w:p>
    <w:p w14:paraId="09143280" w14:textId="77777777" w:rsidR="009A55CB" w:rsidRPr="009A55CB" w:rsidRDefault="009A55CB" w:rsidP="009A55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b/>
          <w:bCs/>
          <w:sz w:val="28"/>
          <w:szCs w:val="28"/>
        </w:rPr>
        <w:lastRenderedPageBreak/>
        <w:t>"ВОЗДУХ"</w:t>
      </w:r>
    </w:p>
    <w:p w14:paraId="66E2041B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  <w:u w:val="single"/>
        </w:rPr>
        <w:t>Воздух </w:t>
      </w:r>
      <w:proofErr w:type="gramStart"/>
      <w:r w:rsidRPr="009A55C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9A55CB">
        <w:rPr>
          <w:rFonts w:ascii="Times New Roman" w:hAnsi="Times New Roman" w:cs="Times New Roman"/>
          <w:sz w:val="28"/>
          <w:szCs w:val="28"/>
        </w:rPr>
        <w:t xml:space="preserve"> среда, постоянно окружающая человека. Он соприкасается с кожей - непосредственно или через ткань одежды и со слизистой оболочкой дыхательных путей.</w:t>
      </w:r>
    </w:p>
    <w:p w14:paraId="07C47513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 Закаливание воздухом начинается с проветривания помещения, в результате которого температура воздуха в комнате должна снизиться более чем на 1°С. Помещение проветривают несколько раз в день в холодное время года и постоянно в теплое.</w:t>
      </w:r>
    </w:p>
    <w:p w14:paraId="16CC17A5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       Наиболее мягкой закаливающей процедурой являются воздушные ванны. Сначала проводятся местные воздушные ванны, когда у ребенка обнажены только руки и ноги (например, во время утренней гимнастики). Позднее применяют общие воздушные ванны при обнажении всего тела ребенка. Продолжительность воздушной ванны увеличивается постепенно, достигая 5-8 мин.</w:t>
      </w:r>
    </w:p>
    <w:p w14:paraId="2EB3E232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          Температуру воздуха в помещении надо постепенно снижать на 1-2°С через 2-3 дня. Начинают закаливающие процедуры при обычной температуре воздуха 21-22°С. Конечная температура воздуха 16-18°С. При этом необходимо следить за признаками переохлаждения (появления «гусиной кожи»). У детей с аллергическими реакциями охлаждение организма наступает быстрее.</w:t>
      </w:r>
    </w:p>
    <w:p w14:paraId="45F9560E" w14:textId="77777777" w:rsidR="009A55CB" w:rsidRPr="009A55CB" w:rsidRDefault="009A55CB" w:rsidP="009A55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9A55CB">
        <w:rPr>
          <w:rFonts w:ascii="Times New Roman" w:hAnsi="Times New Roman" w:cs="Times New Roman"/>
          <w:b/>
          <w:bCs/>
          <w:sz w:val="28"/>
          <w:szCs w:val="28"/>
        </w:rPr>
        <w:t>"СОЛНЦЕ"</w:t>
      </w:r>
    </w:p>
    <w:p w14:paraId="09673247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 xml:space="preserve">Закаливающее значение действия солнца своеобразно. Солнце является </w:t>
      </w:r>
      <w:proofErr w:type="gramStart"/>
      <w:r w:rsidRPr="009A55CB">
        <w:rPr>
          <w:rFonts w:ascii="Times New Roman" w:hAnsi="Times New Roman" w:cs="Times New Roman"/>
          <w:sz w:val="28"/>
          <w:szCs w:val="28"/>
        </w:rPr>
        <w:t>сильно действующим</w:t>
      </w:r>
      <w:proofErr w:type="gramEnd"/>
      <w:r w:rsidRPr="009A55CB">
        <w:rPr>
          <w:rFonts w:ascii="Times New Roman" w:hAnsi="Times New Roman" w:cs="Times New Roman"/>
          <w:sz w:val="28"/>
          <w:szCs w:val="28"/>
        </w:rPr>
        <w:t xml:space="preserve"> средством закаливания. Солнечные лучи оказывают на организм общее укрепляющее действие, повышают обмен веществ в организме, лучше становится самочувствие, сон, кожа лучше регулирует теплообмен. Но солнце может оказывать и отрицательное действие. Поэтому надо к этой процедуре подходить очень осторожно. У младших детей особенно полезны солнечные ванны, но важен при этом индивидуальный подход. Проводить солнечные ванны надо в движении, но игры надо проводить спокойного характера. Солнечные ванны увеличиваются постепенно:</w:t>
      </w:r>
    </w:p>
    <w:p w14:paraId="57008371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- в младших группах до 20-25 мин.</w:t>
      </w:r>
    </w:p>
    <w:p w14:paraId="49BF61FD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- в старших группах до 30-40 мин.</w:t>
      </w:r>
    </w:p>
    <w:p w14:paraId="4E1EFBE1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 xml:space="preserve">Солнечные ванны лучше принимать с 8 до 9 ч и с 15 ч до 16 ч. Начинать надо после еды, чтобы прошло не меньше полутора часа, и до начала еды за полчаса. Надо опасаться перегревов. Нужны светлые панамки. Если ребенок </w:t>
      </w:r>
      <w:r w:rsidRPr="009A55CB">
        <w:rPr>
          <w:rFonts w:ascii="Times New Roman" w:hAnsi="Times New Roman" w:cs="Times New Roman"/>
          <w:sz w:val="28"/>
          <w:szCs w:val="28"/>
        </w:rPr>
        <w:lastRenderedPageBreak/>
        <w:t xml:space="preserve">перегрелся, надо накрыть лицо полотенцем, отвести в тень, </w:t>
      </w:r>
      <w:proofErr w:type="gramStart"/>
      <w:r w:rsidRPr="009A55CB">
        <w:rPr>
          <w:rFonts w:ascii="Times New Roman" w:hAnsi="Times New Roman" w:cs="Times New Roman"/>
          <w:sz w:val="28"/>
          <w:szCs w:val="28"/>
        </w:rPr>
        <w:t>умыть,  дать</w:t>
      </w:r>
      <w:proofErr w:type="gramEnd"/>
      <w:r w:rsidRPr="009A55CB">
        <w:rPr>
          <w:rFonts w:ascii="Times New Roman" w:hAnsi="Times New Roman" w:cs="Times New Roman"/>
          <w:sz w:val="28"/>
          <w:szCs w:val="28"/>
        </w:rPr>
        <w:t xml:space="preserve"> воды.</w:t>
      </w:r>
    </w:p>
    <w:p w14:paraId="15B1BFD5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 В детском саду закаливание осуществляется путем включения элементов закаливания в повседневную жизнь детей и проведения специальных мер закаливания. Закаливание в режим дня повседневной жизни сводится к следующему:</w:t>
      </w:r>
    </w:p>
    <w:p w14:paraId="5F1900BB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 а) создание привычки к широкому пользованию свежим наружным воздухом в помещении;</w:t>
      </w:r>
    </w:p>
    <w:p w14:paraId="5D3DE22B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б) рациональная одежда;</w:t>
      </w:r>
    </w:p>
    <w:p w14:paraId="2A1A7C77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в) длительное пребывание на воздухе независимо от погоды; </w:t>
      </w:r>
      <w:r w:rsidRPr="009A55CB">
        <w:rPr>
          <w:rFonts w:ascii="Times New Roman" w:hAnsi="Times New Roman" w:cs="Times New Roman"/>
          <w:sz w:val="28"/>
          <w:szCs w:val="28"/>
        </w:rPr>
        <w:br/>
        <w:t>г) воспитание привычки к холодной воде.</w:t>
      </w:r>
    </w:p>
    <w:p w14:paraId="5525A9D6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 xml:space="preserve">Применение закаливания несколько видоизменяется в зависимости от времени </w:t>
      </w:r>
      <w:proofErr w:type="gramStart"/>
      <w:r w:rsidRPr="009A55CB">
        <w:rPr>
          <w:rFonts w:ascii="Times New Roman" w:hAnsi="Times New Roman" w:cs="Times New Roman"/>
          <w:sz w:val="28"/>
          <w:szCs w:val="28"/>
        </w:rPr>
        <w:t>года  и</w:t>
      </w:r>
      <w:proofErr w:type="gramEnd"/>
      <w:r w:rsidRPr="009A55CB">
        <w:rPr>
          <w:rFonts w:ascii="Times New Roman" w:hAnsi="Times New Roman" w:cs="Times New Roman"/>
          <w:sz w:val="28"/>
          <w:szCs w:val="28"/>
        </w:rPr>
        <w:t xml:space="preserve"> от возраста детей.</w:t>
      </w:r>
    </w:p>
    <w:p w14:paraId="20F150F5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         Все закаливающие процедуры должны проводиться ежедневно. Обтирание и обливание проводятся после сна, строго под наблюдением медицинских работников.</w:t>
      </w:r>
    </w:p>
    <w:p w14:paraId="64BB9527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b/>
          <w:bCs/>
          <w:sz w:val="28"/>
          <w:szCs w:val="28"/>
        </w:rPr>
        <w:t>Традиционные виды закаливания детей.</w:t>
      </w:r>
    </w:p>
    <w:p w14:paraId="0B55E452" w14:textId="77777777" w:rsidR="009A55CB" w:rsidRPr="009A55CB" w:rsidRDefault="009A55CB" w:rsidP="009A55C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утренний прием на свежем воздухе, гимнастика</w:t>
      </w:r>
    </w:p>
    <w:p w14:paraId="7924C785" w14:textId="77777777" w:rsidR="009A55CB" w:rsidRPr="009A55CB" w:rsidRDefault="009A55CB" w:rsidP="009A55C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оздоровительная прогулка</w:t>
      </w:r>
    </w:p>
    <w:p w14:paraId="13074031" w14:textId="77777777" w:rsidR="009A55CB" w:rsidRPr="009A55CB" w:rsidRDefault="009A55CB" w:rsidP="009A55C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воздушные ванны</w:t>
      </w:r>
    </w:p>
    <w:p w14:paraId="1836497B" w14:textId="77777777" w:rsidR="009A55CB" w:rsidRPr="009A55CB" w:rsidRDefault="009A55CB" w:rsidP="009A55C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воздушные ванны с упражнениями</w:t>
      </w:r>
    </w:p>
    <w:p w14:paraId="75ADB791" w14:textId="77777777" w:rsidR="009A55CB" w:rsidRPr="009A55CB" w:rsidRDefault="009A55CB" w:rsidP="009A55C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сон с доступом свежего воздуха</w:t>
      </w:r>
    </w:p>
    <w:p w14:paraId="2468253F" w14:textId="77777777" w:rsidR="009A55CB" w:rsidRPr="009A55CB" w:rsidRDefault="009A55CB" w:rsidP="009A55C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умывание в течение дня прохладной водой</w:t>
      </w:r>
    </w:p>
    <w:p w14:paraId="4A69A732" w14:textId="77777777" w:rsidR="009A55CB" w:rsidRPr="009A55CB" w:rsidRDefault="009A55CB" w:rsidP="009A55C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полоскание рта прохладной водой</w:t>
      </w:r>
    </w:p>
    <w:p w14:paraId="524003AD" w14:textId="77777777" w:rsidR="009A55CB" w:rsidRPr="009A55CB" w:rsidRDefault="009A55CB" w:rsidP="009A55C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хождение босиком до и после дневного сна</w:t>
      </w:r>
    </w:p>
    <w:p w14:paraId="7CD9EDDE" w14:textId="77777777" w:rsidR="009A55CB" w:rsidRPr="009A55CB" w:rsidRDefault="009A55CB" w:rsidP="009A55C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хождение босиком по «дорожке здоровья»</w:t>
      </w:r>
    </w:p>
    <w:p w14:paraId="4F875EAD" w14:textId="77777777" w:rsidR="009A55CB" w:rsidRPr="009A55CB" w:rsidRDefault="009A55CB" w:rsidP="009A55C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солнечные ванны</w:t>
      </w:r>
    </w:p>
    <w:p w14:paraId="1747E499" w14:textId="77777777" w:rsidR="009A55CB" w:rsidRPr="009A55CB" w:rsidRDefault="009A55CB" w:rsidP="009A55CB">
      <w:p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b/>
          <w:bCs/>
          <w:sz w:val="28"/>
          <w:szCs w:val="28"/>
        </w:rPr>
        <w:t>Примерная схема закаливания детей от двух до семи лет</w:t>
      </w:r>
    </w:p>
    <w:p w14:paraId="3C197B94" w14:textId="77777777" w:rsidR="009A55CB" w:rsidRPr="009A55CB" w:rsidRDefault="009A55CB" w:rsidP="009A55C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Температура воздуха в помещении, где находится ребенок, + 18, + 20градусов.</w:t>
      </w:r>
    </w:p>
    <w:p w14:paraId="38A6A6DF" w14:textId="77777777" w:rsidR="009A55CB" w:rsidRPr="009A55CB" w:rsidRDefault="009A55CB" w:rsidP="009A55C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 xml:space="preserve">Воздушная ванна -10 -15 минут. Ребенок двигается, бегает; одетый в трусики, майку с короткими рукавами, тапочки на босу ногу или </w:t>
      </w:r>
      <w:r w:rsidRPr="009A55CB">
        <w:rPr>
          <w:rFonts w:ascii="Times New Roman" w:hAnsi="Times New Roman" w:cs="Times New Roman"/>
          <w:sz w:val="28"/>
          <w:szCs w:val="28"/>
        </w:rPr>
        <w:lastRenderedPageBreak/>
        <w:t>короткие носочки. Часть времени (6 - 7 минут) отводится на гимнастические упражнения из приведенного комплекса.</w:t>
      </w:r>
    </w:p>
    <w:p w14:paraId="6C5C8523" w14:textId="77777777" w:rsidR="009A55CB" w:rsidRPr="009A55CB" w:rsidRDefault="009A55CB" w:rsidP="009A55C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Умывание водой, температура которой с +28 градусов снижается к концу года закаливания летом до +18, зимой до +20. Дети старше двух лет моют лицо, шею, руки до локтя, старше трех - верхнюю часть груди и руки выше локтя. Исходная температура воды для детей старше трех лет тоже +28, а минимальная летом +16, зимой + 18 градусов.</w:t>
      </w:r>
    </w:p>
    <w:p w14:paraId="346C7E89" w14:textId="77777777" w:rsidR="009A55CB" w:rsidRPr="009A55CB" w:rsidRDefault="009A55CB" w:rsidP="009A55C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Дневной сон летом с доступом свежего воздуха, зимой - в хорошо проветренной комнате при температуре + 15 +16 градусов.</w:t>
      </w:r>
    </w:p>
    <w:p w14:paraId="413F1A1F" w14:textId="77777777" w:rsidR="009A55CB" w:rsidRPr="009A55CB" w:rsidRDefault="009A55CB" w:rsidP="009A55C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Сон без маечек. Проводится круглый год. На случай понижения температуры из-за перебоев в отоплении или установившейся холодной погоды должны быть подготовлены тёплые носочки на ноги и вторые одеяла. Разумеется, температура в спальной комнате не должна быть ниже +14 градусов Цельсия.</w:t>
      </w:r>
    </w:p>
    <w:p w14:paraId="2CD9F4A0" w14:textId="77777777" w:rsidR="009A55CB" w:rsidRPr="009A55CB" w:rsidRDefault="009A55CB" w:rsidP="009A55C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Прогулка два раза в день при температуре до -15 градусов продолжительность от 1 - 1,5 часа до 2 - 3 часов.</w:t>
      </w:r>
    </w:p>
    <w:p w14:paraId="408A5E0A" w14:textId="77777777" w:rsidR="009A55CB" w:rsidRPr="009A55CB" w:rsidRDefault="009A55CB" w:rsidP="009A55C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В летнее время солнечные ванны от 5 - 6 до 8 - 10 минут два-три раза в день; пребывание на свежем воздухе и в тени неограниченно.</w:t>
      </w:r>
    </w:p>
    <w:p w14:paraId="17467D27" w14:textId="77777777" w:rsidR="009A55CB" w:rsidRPr="009A55CB" w:rsidRDefault="009A55CB" w:rsidP="009A55C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A55CB">
        <w:rPr>
          <w:rFonts w:ascii="Times New Roman" w:hAnsi="Times New Roman" w:cs="Times New Roman"/>
          <w:sz w:val="28"/>
          <w:szCs w:val="28"/>
        </w:rPr>
        <w:t>Полоскание рта (дети двух - четырех лет), горла (дети старше четырех лет) кипяченой водой комнатной температуры с добавлением настоя ромашки или шалфея два раза в день - утром и вечером. На каждое полоскание используется около 1/3 стакана воды.</w:t>
      </w:r>
    </w:p>
    <w:p w14:paraId="798AF7A6" w14:textId="77777777" w:rsidR="000005DE" w:rsidRPr="009A55CB" w:rsidRDefault="000005DE">
      <w:pPr>
        <w:rPr>
          <w:rFonts w:ascii="Times New Roman" w:hAnsi="Times New Roman" w:cs="Times New Roman"/>
          <w:sz w:val="28"/>
          <w:szCs w:val="28"/>
        </w:rPr>
      </w:pPr>
    </w:p>
    <w:sectPr w:rsidR="000005DE" w:rsidRPr="009A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45E13"/>
    <w:multiLevelType w:val="multilevel"/>
    <w:tmpl w:val="9834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606F0"/>
    <w:multiLevelType w:val="multilevel"/>
    <w:tmpl w:val="89447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8E1317"/>
    <w:multiLevelType w:val="multilevel"/>
    <w:tmpl w:val="167264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A96A83"/>
    <w:multiLevelType w:val="multilevel"/>
    <w:tmpl w:val="095ED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3403A9"/>
    <w:multiLevelType w:val="multilevel"/>
    <w:tmpl w:val="54C0B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F84355"/>
    <w:multiLevelType w:val="multilevel"/>
    <w:tmpl w:val="9F92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6A"/>
    <w:rsid w:val="000005DE"/>
    <w:rsid w:val="004A666A"/>
    <w:rsid w:val="009A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E68A8"/>
  <w15:chartTrackingRefBased/>
  <w15:docId w15:val="{750291DD-3174-4B56-AABD-258845D2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8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738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1861</Words>
  <Characters>10610</Characters>
  <Application>Microsoft Office Word</Application>
  <DocSecurity>0</DocSecurity>
  <Lines>88</Lines>
  <Paragraphs>24</Paragraphs>
  <ScaleCrop>false</ScaleCrop>
  <Company/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2021-09-22T06:48:00Z</dcterms:created>
  <dcterms:modified xsi:type="dcterms:W3CDTF">2021-09-22T06:52:00Z</dcterms:modified>
</cp:coreProperties>
</file>